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485" w:rsidRDefault="00334485" w:rsidP="00334485">
      <w:pPr>
        <w:spacing w:line="288" w:lineRule="auto"/>
        <w:rPr>
          <w:rFonts w:ascii="Arial" w:hAnsi="Arial" w:cs="Arial"/>
        </w:rPr>
      </w:pPr>
    </w:p>
    <w:p w:rsidR="00334485" w:rsidRPr="00334485" w:rsidRDefault="00334485" w:rsidP="00334485">
      <w:pPr>
        <w:spacing w:line="288" w:lineRule="auto"/>
        <w:jc w:val="right"/>
        <w:rPr>
          <w:rFonts w:ascii="Arial" w:hAnsi="Arial" w:cs="Arial"/>
          <w:color w:val="0070C0"/>
        </w:rPr>
      </w:pPr>
      <w:r w:rsidRPr="00334485">
        <w:rPr>
          <w:rFonts w:ascii="Arial" w:hAnsi="Arial" w:cs="Arial"/>
          <w:color w:val="0070C0"/>
        </w:rPr>
        <w:t>Załącznik nr 2</w:t>
      </w:r>
    </w:p>
    <w:p w:rsidR="00334485" w:rsidRPr="00334485" w:rsidRDefault="00334485" w:rsidP="00334485">
      <w:pPr>
        <w:spacing w:line="288" w:lineRule="auto"/>
        <w:rPr>
          <w:rFonts w:ascii="Arial" w:hAnsi="Arial" w:cs="Arial"/>
        </w:rPr>
      </w:pPr>
    </w:p>
    <w:p w:rsidR="00334485" w:rsidRPr="00334485" w:rsidRDefault="00334485" w:rsidP="00334485">
      <w:pPr>
        <w:spacing w:line="288" w:lineRule="auto"/>
        <w:rPr>
          <w:rFonts w:ascii="Arial" w:hAnsi="Arial" w:cs="Arial"/>
        </w:rPr>
      </w:pPr>
    </w:p>
    <w:p w:rsidR="00334485" w:rsidRPr="00334485" w:rsidRDefault="00334485" w:rsidP="00334485">
      <w:pPr>
        <w:spacing w:line="288" w:lineRule="auto"/>
        <w:jc w:val="center"/>
        <w:rPr>
          <w:rFonts w:ascii="Arial" w:hAnsi="Arial" w:cs="Arial"/>
          <w:b/>
        </w:rPr>
      </w:pPr>
      <w:r w:rsidRPr="00334485">
        <w:rPr>
          <w:rFonts w:ascii="Arial" w:hAnsi="Arial" w:cs="Arial"/>
          <w:b/>
        </w:rPr>
        <w:t>FORMULARZ CENOWY</w:t>
      </w:r>
    </w:p>
    <w:p w:rsidR="00334485" w:rsidRPr="00334485" w:rsidRDefault="00334485" w:rsidP="00334485">
      <w:pPr>
        <w:spacing w:line="288" w:lineRule="auto"/>
        <w:jc w:val="center"/>
        <w:rPr>
          <w:rFonts w:ascii="Arial" w:hAnsi="Arial" w:cs="Arial"/>
          <w:b/>
        </w:rPr>
      </w:pPr>
    </w:p>
    <w:p w:rsidR="00334485" w:rsidRPr="00334485" w:rsidRDefault="00334485" w:rsidP="00334485">
      <w:pPr>
        <w:spacing w:line="288" w:lineRule="auto"/>
        <w:jc w:val="center"/>
        <w:rPr>
          <w:rFonts w:ascii="Arial" w:hAnsi="Arial" w:cs="Arial"/>
          <w:b/>
        </w:rPr>
      </w:pPr>
      <w:r w:rsidRPr="00334485">
        <w:rPr>
          <w:rFonts w:ascii="Arial" w:hAnsi="Arial" w:cs="Arial"/>
          <w:b/>
        </w:rPr>
        <w:t>Opracowanie programu funkcjonalno-użytkowego</w:t>
      </w:r>
    </w:p>
    <w:p w:rsidR="00334485" w:rsidRPr="00334485" w:rsidRDefault="00334485" w:rsidP="00334485">
      <w:pPr>
        <w:spacing w:line="288" w:lineRule="auto"/>
        <w:jc w:val="center"/>
        <w:rPr>
          <w:rFonts w:ascii="Arial" w:hAnsi="Arial" w:cs="Arial"/>
          <w:b/>
        </w:rPr>
      </w:pPr>
      <w:r w:rsidRPr="00334485">
        <w:rPr>
          <w:rFonts w:ascii="Arial" w:hAnsi="Arial" w:cs="Arial"/>
          <w:b/>
        </w:rPr>
        <w:t>oraz studium wykonalności dla inwestycji pn.:</w:t>
      </w:r>
    </w:p>
    <w:p w:rsidR="00334485" w:rsidRPr="00334485" w:rsidRDefault="00334485" w:rsidP="00334485">
      <w:pPr>
        <w:spacing w:line="288" w:lineRule="auto"/>
        <w:jc w:val="center"/>
        <w:rPr>
          <w:rFonts w:ascii="Arial" w:hAnsi="Arial" w:cs="Arial"/>
          <w:b/>
        </w:rPr>
      </w:pPr>
      <w:r w:rsidRPr="00334485">
        <w:rPr>
          <w:rFonts w:ascii="Arial" w:hAnsi="Arial" w:cs="Arial"/>
          <w:b/>
        </w:rPr>
        <w:t>„Realizacja Gminnego Planu Rewitalizacji dla miasta Kielce</w:t>
      </w:r>
    </w:p>
    <w:p w:rsidR="00334485" w:rsidRPr="00334485" w:rsidRDefault="00334485" w:rsidP="00334485">
      <w:pPr>
        <w:spacing w:line="288" w:lineRule="auto"/>
        <w:jc w:val="center"/>
        <w:rPr>
          <w:rFonts w:ascii="Arial" w:hAnsi="Arial" w:cs="Arial"/>
          <w:b/>
        </w:rPr>
      </w:pPr>
      <w:r w:rsidRPr="00334485">
        <w:rPr>
          <w:rFonts w:ascii="Arial" w:hAnsi="Arial" w:cs="Arial"/>
          <w:b/>
        </w:rPr>
        <w:t>(dotyczy: Rewitalizacji zabytkowego śródmieścia Kielc</w:t>
      </w:r>
    </w:p>
    <w:p w:rsidR="00FB5FD3" w:rsidRDefault="00334485" w:rsidP="00334485">
      <w:pPr>
        <w:spacing w:line="288" w:lineRule="auto"/>
        <w:jc w:val="center"/>
        <w:rPr>
          <w:rFonts w:ascii="Arial" w:hAnsi="Arial" w:cs="Arial"/>
          <w:b/>
        </w:rPr>
      </w:pPr>
      <w:r w:rsidRPr="00334485">
        <w:rPr>
          <w:rFonts w:ascii="Arial" w:hAnsi="Arial" w:cs="Arial"/>
          <w:b/>
        </w:rPr>
        <w:t>– przebudowa Placu Wolności)”</w:t>
      </w:r>
    </w:p>
    <w:p w:rsidR="00334485" w:rsidRDefault="00334485" w:rsidP="00334485">
      <w:pPr>
        <w:spacing w:line="288" w:lineRule="auto"/>
        <w:jc w:val="center"/>
        <w:rPr>
          <w:rFonts w:ascii="Arial" w:hAnsi="Arial" w:cs="Arial"/>
          <w:b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20"/>
        <w:gridCol w:w="1218"/>
        <w:gridCol w:w="6239"/>
        <w:gridCol w:w="1557"/>
      </w:tblGrid>
      <w:tr w:rsidR="00334485" w:rsidRPr="006764A0" w:rsidTr="006764A0">
        <w:trPr>
          <w:trHeight w:val="925"/>
        </w:trPr>
        <w:tc>
          <w:tcPr>
            <w:tcW w:w="620" w:type="dxa"/>
            <w:shd w:val="clear" w:color="auto" w:fill="DEEAF6" w:themeFill="accent5" w:themeFillTint="33"/>
            <w:vAlign w:val="center"/>
          </w:tcPr>
          <w:p w:rsidR="00334485" w:rsidRPr="006764A0" w:rsidRDefault="00334485" w:rsidP="00334485">
            <w:pPr>
              <w:spacing w:line="288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6764A0">
              <w:rPr>
                <w:rFonts w:ascii="Arial" w:hAnsi="Arial" w:cs="Arial"/>
                <w:b/>
                <w:sz w:val="21"/>
                <w:szCs w:val="21"/>
              </w:rPr>
              <w:t>L.P.</w:t>
            </w:r>
          </w:p>
        </w:tc>
        <w:tc>
          <w:tcPr>
            <w:tcW w:w="1218" w:type="dxa"/>
            <w:shd w:val="clear" w:color="auto" w:fill="DEEAF6" w:themeFill="accent5" w:themeFillTint="33"/>
            <w:vAlign w:val="center"/>
          </w:tcPr>
          <w:p w:rsidR="00334485" w:rsidRPr="006764A0" w:rsidRDefault="00334485" w:rsidP="00334485">
            <w:pPr>
              <w:spacing w:line="288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6764A0">
              <w:rPr>
                <w:rFonts w:ascii="Arial" w:hAnsi="Arial" w:cs="Arial"/>
                <w:b/>
                <w:sz w:val="21"/>
                <w:szCs w:val="21"/>
              </w:rPr>
              <w:t>Podstawa wyceny</w:t>
            </w:r>
          </w:p>
        </w:tc>
        <w:tc>
          <w:tcPr>
            <w:tcW w:w="6239" w:type="dxa"/>
            <w:shd w:val="clear" w:color="auto" w:fill="DEEAF6" w:themeFill="accent5" w:themeFillTint="33"/>
            <w:vAlign w:val="center"/>
          </w:tcPr>
          <w:p w:rsidR="00334485" w:rsidRPr="006764A0" w:rsidRDefault="00334485" w:rsidP="00334485">
            <w:pPr>
              <w:spacing w:line="288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6764A0">
              <w:rPr>
                <w:rFonts w:ascii="Arial" w:hAnsi="Arial" w:cs="Arial"/>
                <w:b/>
                <w:sz w:val="21"/>
                <w:szCs w:val="21"/>
              </w:rPr>
              <w:t>Zakres opracowania *</w:t>
            </w:r>
          </w:p>
        </w:tc>
        <w:tc>
          <w:tcPr>
            <w:tcW w:w="1557" w:type="dxa"/>
            <w:shd w:val="clear" w:color="auto" w:fill="DEEAF6" w:themeFill="accent5" w:themeFillTint="33"/>
            <w:vAlign w:val="center"/>
          </w:tcPr>
          <w:p w:rsidR="00334485" w:rsidRPr="006764A0" w:rsidRDefault="00334485" w:rsidP="00334485">
            <w:pPr>
              <w:spacing w:line="288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6764A0">
              <w:rPr>
                <w:rFonts w:ascii="Arial" w:hAnsi="Arial" w:cs="Arial"/>
                <w:b/>
                <w:sz w:val="21"/>
                <w:szCs w:val="21"/>
              </w:rPr>
              <w:t xml:space="preserve">Cena </w:t>
            </w:r>
          </w:p>
          <w:p w:rsidR="00334485" w:rsidRPr="006764A0" w:rsidRDefault="00334485" w:rsidP="00334485">
            <w:pPr>
              <w:spacing w:line="288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6764A0">
              <w:rPr>
                <w:rFonts w:ascii="Arial" w:hAnsi="Arial" w:cs="Arial"/>
                <w:b/>
                <w:sz w:val="21"/>
                <w:szCs w:val="21"/>
              </w:rPr>
              <w:t>(w PLN)</w:t>
            </w:r>
          </w:p>
        </w:tc>
      </w:tr>
      <w:tr w:rsidR="00334485" w:rsidRPr="006764A0" w:rsidTr="006764A0">
        <w:trPr>
          <w:trHeight w:val="1420"/>
        </w:trPr>
        <w:tc>
          <w:tcPr>
            <w:tcW w:w="620" w:type="dxa"/>
            <w:vAlign w:val="center"/>
          </w:tcPr>
          <w:p w:rsidR="00334485" w:rsidRPr="006764A0" w:rsidRDefault="00334485" w:rsidP="00334485">
            <w:pPr>
              <w:spacing w:line="288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764A0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1218" w:type="dxa"/>
            <w:vAlign w:val="center"/>
          </w:tcPr>
          <w:p w:rsidR="00334485" w:rsidRPr="006764A0" w:rsidRDefault="00334485" w:rsidP="00334485">
            <w:pPr>
              <w:spacing w:line="288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764A0">
              <w:rPr>
                <w:rFonts w:ascii="Arial" w:hAnsi="Arial" w:cs="Arial"/>
                <w:sz w:val="21"/>
                <w:szCs w:val="21"/>
              </w:rPr>
              <w:t>SST NR 1</w:t>
            </w:r>
          </w:p>
          <w:p w:rsidR="00334485" w:rsidRPr="006764A0" w:rsidRDefault="00334485" w:rsidP="00334485">
            <w:pPr>
              <w:spacing w:line="288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764A0">
              <w:rPr>
                <w:rFonts w:ascii="Arial" w:hAnsi="Arial" w:cs="Arial"/>
                <w:sz w:val="21"/>
                <w:szCs w:val="21"/>
              </w:rPr>
              <w:t>SST NR 2</w:t>
            </w:r>
          </w:p>
        </w:tc>
        <w:tc>
          <w:tcPr>
            <w:tcW w:w="6239" w:type="dxa"/>
            <w:vAlign w:val="center"/>
          </w:tcPr>
          <w:p w:rsidR="00334485" w:rsidRPr="006764A0" w:rsidRDefault="00334485" w:rsidP="00334485">
            <w:pPr>
              <w:spacing w:line="288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6764A0">
              <w:rPr>
                <w:rFonts w:ascii="Arial" w:hAnsi="Arial" w:cs="Arial"/>
                <w:b/>
                <w:sz w:val="21"/>
                <w:szCs w:val="21"/>
              </w:rPr>
              <w:t xml:space="preserve">Projekt </w:t>
            </w:r>
            <w:proofErr w:type="spellStart"/>
            <w:r w:rsidRPr="006764A0">
              <w:rPr>
                <w:rFonts w:ascii="Arial" w:hAnsi="Arial" w:cs="Arial"/>
                <w:b/>
                <w:sz w:val="21"/>
                <w:szCs w:val="21"/>
              </w:rPr>
              <w:t>Funkcjonalno</w:t>
            </w:r>
            <w:proofErr w:type="spellEnd"/>
            <w:r w:rsidRPr="006764A0">
              <w:rPr>
                <w:rFonts w:ascii="Arial" w:hAnsi="Arial" w:cs="Arial"/>
                <w:b/>
                <w:sz w:val="21"/>
                <w:szCs w:val="21"/>
              </w:rPr>
              <w:t xml:space="preserve"> – Użytkowy w tym:</w:t>
            </w:r>
          </w:p>
          <w:p w:rsidR="00334485" w:rsidRPr="006764A0" w:rsidRDefault="00334485" w:rsidP="00334485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Arial" w:hAnsi="Arial" w:cs="Arial"/>
                <w:sz w:val="21"/>
                <w:szCs w:val="21"/>
              </w:rPr>
            </w:pPr>
            <w:r w:rsidRPr="006764A0">
              <w:rPr>
                <w:rFonts w:ascii="Arial" w:hAnsi="Arial" w:cs="Arial"/>
                <w:sz w:val="21"/>
                <w:szCs w:val="21"/>
              </w:rPr>
              <w:t>Projekt koncepcyjny</w:t>
            </w:r>
          </w:p>
          <w:p w:rsidR="00334485" w:rsidRPr="006764A0" w:rsidRDefault="00334485" w:rsidP="00334485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Arial" w:hAnsi="Arial" w:cs="Arial"/>
                <w:sz w:val="21"/>
                <w:szCs w:val="21"/>
              </w:rPr>
            </w:pPr>
            <w:r w:rsidRPr="006764A0">
              <w:rPr>
                <w:rFonts w:ascii="Arial" w:hAnsi="Arial" w:cs="Arial"/>
                <w:sz w:val="21"/>
                <w:szCs w:val="21"/>
              </w:rPr>
              <w:t>Materiały informacyjne do konsultacji społecznych</w:t>
            </w:r>
          </w:p>
          <w:p w:rsidR="00334485" w:rsidRPr="006764A0" w:rsidRDefault="00334485" w:rsidP="00334485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6764A0">
              <w:rPr>
                <w:rFonts w:ascii="Arial" w:hAnsi="Arial" w:cs="Arial"/>
                <w:sz w:val="21"/>
                <w:szCs w:val="21"/>
              </w:rPr>
              <w:t>Raport z konsultacji społecznych</w:t>
            </w:r>
          </w:p>
        </w:tc>
        <w:tc>
          <w:tcPr>
            <w:tcW w:w="1557" w:type="dxa"/>
            <w:vAlign w:val="center"/>
          </w:tcPr>
          <w:p w:rsidR="00334485" w:rsidRPr="006764A0" w:rsidRDefault="00334485" w:rsidP="00334485">
            <w:pPr>
              <w:spacing w:line="288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34485" w:rsidRPr="006764A0" w:rsidTr="006764A0">
        <w:trPr>
          <w:trHeight w:val="1372"/>
        </w:trPr>
        <w:tc>
          <w:tcPr>
            <w:tcW w:w="620" w:type="dxa"/>
            <w:vAlign w:val="center"/>
          </w:tcPr>
          <w:p w:rsidR="00334485" w:rsidRPr="006764A0" w:rsidRDefault="00334485" w:rsidP="00334485">
            <w:pPr>
              <w:spacing w:line="288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764A0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1218" w:type="dxa"/>
            <w:vAlign w:val="center"/>
          </w:tcPr>
          <w:p w:rsidR="00334485" w:rsidRPr="006764A0" w:rsidRDefault="00334485" w:rsidP="00334485">
            <w:pPr>
              <w:spacing w:line="288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764A0">
              <w:rPr>
                <w:rFonts w:ascii="Arial" w:hAnsi="Arial" w:cs="Arial"/>
                <w:sz w:val="21"/>
                <w:szCs w:val="21"/>
              </w:rPr>
              <w:t>SST NR 1</w:t>
            </w:r>
          </w:p>
        </w:tc>
        <w:tc>
          <w:tcPr>
            <w:tcW w:w="6239" w:type="dxa"/>
            <w:vAlign w:val="center"/>
          </w:tcPr>
          <w:p w:rsidR="00334485" w:rsidRPr="006764A0" w:rsidRDefault="00334485" w:rsidP="00334485">
            <w:pPr>
              <w:spacing w:line="288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6764A0">
              <w:rPr>
                <w:rFonts w:ascii="Arial" w:hAnsi="Arial" w:cs="Arial"/>
                <w:b/>
                <w:sz w:val="21"/>
                <w:szCs w:val="21"/>
              </w:rPr>
              <w:t>Studium wykonalności wraz z wnioskiem o dofinansowanie</w:t>
            </w:r>
          </w:p>
        </w:tc>
        <w:tc>
          <w:tcPr>
            <w:tcW w:w="1557" w:type="dxa"/>
            <w:vAlign w:val="center"/>
          </w:tcPr>
          <w:p w:rsidR="00334485" w:rsidRPr="006764A0" w:rsidRDefault="00334485" w:rsidP="00334485">
            <w:pPr>
              <w:spacing w:line="288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34485" w:rsidRPr="00334485" w:rsidTr="006764A0">
        <w:trPr>
          <w:trHeight w:val="865"/>
        </w:trPr>
        <w:tc>
          <w:tcPr>
            <w:tcW w:w="620" w:type="dxa"/>
            <w:shd w:val="clear" w:color="auto" w:fill="DEEAF6" w:themeFill="accent5" w:themeFillTint="33"/>
            <w:vAlign w:val="center"/>
          </w:tcPr>
          <w:p w:rsidR="00334485" w:rsidRPr="00334485" w:rsidRDefault="00334485" w:rsidP="00334485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485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457" w:type="dxa"/>
            <w:gridSpan w:val="2"/>
            <w:shd w:val="clear" w:color="auto" w:fill="DEEAF6" w:themeFill="accent5" w:themeFillTint="33"/>
            <w:vAlign w:val="center"/>
          </w:tcPr>
          <w:p w:rsidR="00334485" w:rsidRPr="00334485" w:rsidRDefault="00334485" w:rsidP="00334485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34485">
              <w:rPr>
                <w:rFonts w:ascii="Arial" w:hAnsi="Arial" w:cs="Arial"/>
                <w:b/>
                <w:sz w:val="22"/>
                <w:szCs w:val="22"/>
              </w:rPr>
              <w:t>Wartość netto (pozycje od 1 do 2)</w:t>
            </w:r>
          </w:p>
        </w:tc>
        <w:tc>
          <w:tcPr>
            <w:tcW w:w="1557" w:type="dxa"/>
            <w:shd w:val="clear" w:color="auto" w:fill="DEEAF6" w:themeFill="accent5" w:themeFillTint="33"/>
            <w:vAlign w:val="center"/>
          </w:tcPr>
          <w:p w:rsidR="00334485" w:rsidRPr="00334485" w:rsidRDefault="00334485" w:rsidP="00334485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4485" w:rsidRPr="00334485" w:rsidTr="006764A0">
        <w:trPr>
          <w:trHeight w:val="835"/>
        </w:trPr>
        <w:tc>
          <w:tcPr>
            <w:tcW w:w="620" w:type="dxa"/>
            <w:shd w:val="clear" w:color="auto" w:fill="DEEAF6" w:themeFill="accent5" w:themeFillTint="33"/>
            <w:vAlign w:val="center"/>
          </w:tcPr>
          <w:p w:rsidR="00334485" w:rsidRPr="00334485" w:rsidRDefault="00334485" w:rsidP="00334485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485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457" w:type="dxa"/>
            <w:gridSpan w:val="2"/>
            <w:shd w:val="clear" w:color="auto" w:fill="DEEAF6" w:themeFill="accent5" w:themeFillTint="33"/>
            <w:vAlign w:val="center"/>
          </w:tcPr>
          <w:p w:rsidR="00334485" w:rsidRPr="00334485" w:rsidRDefault="00334485" w:rsidP="00334485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34485">
              <w:rPr>
                <w:rFonts w:ascii="Arial" w:hAnsi="Arial" w:cs="Arial"/>
                <w:b/>
                <w:sz w:val="22"/>
                <w:szCs w:val="22"/>
              </w:rPr>
              <w:t>VAT (pozycja 3 x 23 %)</w:t>
            </w:r>
          </w:p>
        </w:tc>
        <w:tc>
          <w:tcPr>
            <w:tcW w:w="1557" w:type="dxa"/>
            <w:shd w:val="clear" w:color="auto" w:fill="DEEAF6" w:themeFill="accent5" w:themeFillTint="33"/>
            <w:vAlign w:val="center"/>
          </w:tcPr>
          <w:p w:rsidR="00334485" w:rsidRPr="00334485" w:rsidRDefault="00334485" w:rsidP="00334485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4485" w:rsidRPr="00334485" w:rsidTr="006764A0">
        <w:trPr>
          <w:trHeight w:val="847"/>
        </w:trPr>
        <w:tc>
          <w:tcPr>
            <w:tcW w:w="620" w:type="dxa"/>
            <w:shd w:val="clear" w:color="auto" w:fill="DEEAF6" w:themeFill="accent5" w:themeFillTint="33"/>
            <w:vAlign w:val="center"/>
          </w:tcPr>
          <w:p w:rsidR="00334485" w:rsidRPr="00334485" w:rsidRDefault="00334485" w:rsidP="00334485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485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7457" w:type="dxa"/>
            <w:gridSpan w:val="2"/>
            <w:shd w:val="clear" w:color="auto" w:fill="DEEAF6" w:themeFill="accent5" w:themeFillTint="33"/>
            <w:vAlign w:val="center"/>
          </w:tcPr>
          <w:p w:rsidR="00334485" w:rsidRPr="00334485" w:rsidRDefault="00334485" w:rsidP="00334485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34485">
              <w:rPr>
                <w:rFonts w:ascii="Arial" w:hAnsi="Arial" w:cs="Arial"/>
                <w:b/>
                <w:sz w:val="22"/>
                <w:szCs w:val="22"/>
              </w:rPr>
              <w:t xml:space="preserve">Wartość brutto (pozycja 3 + </w:t>
            </w:r>
            <w:r w:rsidR="006764A0">
              <w:rPr>
                <w:rFonts w:ascii="Arial" w:hAnsi="Arial" w:cs="Arial"/>
                <w:b/>
                <w:sz w:val="22"/>
                <w:szCs w:val="22"/>
              </w:rPr>
              <w:t xml:space="preserve">pozycja </w:t>
            </w:r>
            <w:bookmarkStart w:id="0" w:name="_GoBack"/>
            <w:bookmarkEnd w:id="0"/>
            <w:r w:rsidRPr="00334485">
              <w:rPr>
                <w:rFonts w:ascii="Arial" w:hAnsi="Arial" w:cs="Arial"/>
                <w:b/>
                <w:sz w:val="22"/>
                <w:szCs w:val="22"/>
              </w:rPr>
              <w:t>4)</w:t>
            </w:r>
          </w:p>
        </w:tc>
        <w:tc>
          <w:tcPr>
            <w:tcW w:w="1557" w:type="dxa"/>
            <w:shd w:val="clear" w:color="auto" w:fill="DEEAF6" w:themeFill="accent5" w:themeFillTint="33"/>
            <w:vAlign w:val="center"/>
          </w:tcPr>
          <w:p w:rsidR="00334485" w:rsidRPr="00334485" w:rsidRDefault="00334485" w:rsidP="00334485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34485" w:rsidRDefault="00334485" w:rsidP="00334485">
      <w:pPr>
        <w:spacing w:line="288" w:lineRule="auto"/>
        <w:rPr>
          <w:rFonts w:ascii="Arial" w:hAnsi="Arial" w:cs="Arial"/>
          <w:b/>
        </w:rPr>
      </w:pPr>
    </w:p>
    <w:p w:rsidR="00334485" w:rsidRDefault="00334485" w:rsidP="00334485">
      <w:pPr>
        <w:spacing w:line="288" w:lineRule="auto"/>
        <w:rPr>
          <w:rFonts w:ascii="Arial" w:hAnsi="Arial" w:cs="Arial"/>
          <w:b/>
        </w:rPr>
      </w:pPr>
    </w:p>
    <w:p w:rsidR="00334485" w:rsidRDefault="00334485" w:rsidP="00334485">
      <w:pPr>
        <w:spacing w:line="288" w:lineRule="auto"/>
        <w:rPr>
          <w:rFonts w:ascii="Arial" w:hAnsi="Arial" w:cs="Arial"/>
          <w:sz w:val="16"/>
          <w:szCs w:val="16"/>
        </w:rPr>
      </w:pPr>
      <w:r w:rsidRPr="00512ED0">
        <w:rPr>
          <w:rFonts w:ascii="Arial" w:hAnsi="Arial" w:cs="Arial"/>
          <w:sz w:val="16"/>
          <w:szCs w:val="16"/>
        </w:rPr>
        <w:t>/* -</w:t>
      </w:r>
      <w:r w:rsidR="006764A0">
        <w:rPr>
          <w:rFonts w:ascii="Arial" w:hAnsi="Arial" w:cs="Arial"/>
          <w:sz w:val="16"/>
          <w:szCs w:val="16"/>
        </w:rPr>
        <w:t xml:space="preserve"> </w:t>
      </w:r>
      <w:r w:rsidRPr="00512ED0">
        <w:rPr>
          <w:rFonts w:ascii="Arial" w:hAnsi="Arial" w:cs="Arial"/>
          <w:sz w:val="16"/>
          <w:szCs w:val="16"/>
        </w:rPr>
        <w:t>Ilości i forma zgodnie ze Szczegółow</w:t>
      </w:r>
      <w:r>
        <w:rPr>
          <w:rFonts w:ascii="Arial" w:hAnsi="Arial" w:cs="Arial"/>
          <w:sz w:val="16"/>
          <w:szCs w:val="16"/>
        </w:rPr>
        <w:t>ymi</w:t>
      </w:r>
      <w:r w:rsidRPr="00512ED0">
        <w:rPr>
          <w:rFonts w:ascii="Arial" w:hAnsi="Arial" w:cs="Arial"/>
          <w:sz w:val="16"/>
          <w:szCs w:val="16"/>
        </w:rPr>
        <w:t xml:space="preserve"> Specyfikacj</w:t>
      </w:r>
      <w:r>
        <w:rPr>
          <w:rFonts w:ascii="Arial" w:hAnsi="Arial" w:cs="Arial"/>
          <w:sz w:val="16"/>
          <w:szCs w:val="16"/>
        </w:rPr>
        <w:t>ami</w:t>
      </w:r>
      <w:r w:rsidRPr="00512ED0">
        <w:rPr>
          <w:rFonts w:ascii="Arial" w:hAnsi="Arial" w:cs="Arial"/>
          <w:sz w:val="16"/>
          <w:szCs w:val="16"/>
        </w:rPr>
        <w:t xml:space="preserve"> Techniczn</w:t>
      </w:r>
      <w:r>
        <w:rPr>
          <w:rFonts w:ascii="Arial" w:hAnsi="Arial" w:cs="Arial"/>
          <w:sz w:val="16"/>
          <w:szCs w:val="16"/>
        </w:rPr>
        <w:t>ymi</w:t>
      </w:r>
    </w:p>
    <w:p w:rsidR="006764A0" w:rsidRDefault="006764A0" w:rsidP="00334485">
      <w:pPr>
        <w:spacing w:line="288" w:lineRule="auto"/>
        <w:rPr>
          <w:rFonts w:ascii="Arial" w:hAnsi="Arial" w:cs="Arial"/>
          <w:b/>
        </w:rPr>
      </w:pPr>
    </w:p>
    <w:p w:rsidR="006764A0" w:rsidRDefault="006764A0" w:rsidP="00334485">
      <w:pPr>
        <w:spacing w:line="288" w:lineRule="auto"/>
        <w:rPr>
          <w:rFonts w:ascii="Arial" w:hAnsi="Arial" w:cs="Arial"/>
          <w:b/>
        </w:rPr>
      </w:pPr>
    </w:p>
    <w:p w:rsidR="006764A0" w:rsidRDefault="006764A0" w:rsidP="00334485">
      <w:pPr>
        <w:spacing w:line="288" w:lineRule="auto"/>
        <w:rPr>
          <w:rFonts w:ascii="Arial" w:hAnsi="Arial" w:cs="Arial"/>
          <w:b/>
        </w:rPr>
      </w:pPr>
    </w:p>
    <w:p w:rsidR="006764A0" w:rsidRDefault="006764A0" w:rsidP="00334485">
      <w:pPr>
        <w:spacing w:line="288" w:lineRule="auto"/>
        <w:rPr>
          <w:rFonts w:ascii="Arial" w:hAnsi="Arial" w:cs="Arial"/>
          <w:b/>
        </w:rPr>
      </w:pPr>
    </w:p>
    <w:p w:rsidR="006764A0" w:rsidRPr="007D32BB" w:rsidRDefault="006764A0" w:rsidP="006764A0">
      <w:pPr>
        <w:ind w:left="4680" w:hanging="4965"/>
        <w:jc w:val="center"/>
        <w:rPr>
          <w:rFonts w:ascii="Arial" w:hAnsi="Arial" w:cs="Arial"/>
          <w:color w:val="BFBFBF" w:themeColor="background1" w:themeShade="BF"/>
          <w:sz w:val="18"/>
          <w:szCs w:val="18"/>
        </w:rPr>
      </w:pPr>
      <w:r w:rsidRPr="007D32BB">
        <w:rPr>
          <w:rFonts w:ascii="Arial" w:hAnsi="Arial" w:cs="Arial"/>
          <w:color w:val="BFBFBF" w:themeColor="background1" w:themeShade="BF"/>
          <w:sz w:val="18"/>
          <w:szCs w:val="18"/>
        </w:rPr>
        <w:t xml:space="preserve">       ...................................., dn. …..……................</w:t>
      </w:r>
      <w:r w:rsidRPr="007D32BB">
        <w:rPr>
          <w:rFonts w:ascii="Arial" w:hAnsi="Arial" w:cs="Arial"/>
          <w:color w:val="BFBFBF" w:themeColor="background1" w:themeShade="BF"/>
          <w:sz w:val="18"/>
          <w:szCs w:val="18"/>
        </w:rPr>
        <w:tab/>
        <w:t xml:space="preserve">............................................................................... </w:t>
      </w:r>
    </w:p>
    <w:p w:rsidR="006764A0" w:rsidRPr="007D32BB" w:rsidRDefault="006764A0" w:rsidP="006764A0">
      <w:pPr>
        <w:ind w:left="4680"/>
        <w:jc w:val="center"/>
        <w:rPr>
          <w:rFonts w:ascii="Arial" w:hAnsi="Arial" w:cs="Arial"/>
          <w:color w:val="BFBFBF" w:themeColor="background1" w:themeShade="BF"/>
          <w:sz w:val="16"/>
          <w:szCs w:val="16"/>
        </w:rPr>
      </w:pPr>
      <w:r w:rsidRPr="007D32BB">
        <w:rPr>
          <w:rFonts w:ascii="Arial" w:hAnsi="Arial" w:cs="Arial"/>
          <w:color w:val="BFBFBF" w:themeColor="background1" w:themeShade="BF"/>
          <w:sz w:val="16"/>
          <w:szCs w:val="16"/>
        </w:rPr>
        <w:t>Podpis upoważnionego przedstawiciela Wykonawcy</w:t>
      </w:r>
    </w:p>
    <w:p w:rsidR="006764A0" w:rsidRPr="00334485" w:rsidRDefault="006764A0" w:rsidP="00334485">
      <w:pPr>
        <w:spacing w:line="288" w:lineRule="auto"/>
        <w:rPr>
          <w:rFonts w:ascii="Arial" w:hAnsi="Arial" w:cs="Arial"/>
          <w:b/>
        </w:rPr>
      </w:pPr>
    </w:p>
    <w:sectPr w:rsidR="006764A0" w:rsidRPr="00334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7A34E9"/>
    <w:multiLevelType w:val="hybridMultilevel"/>
    <w:tmpl w:val="38B009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485"/>
    <w:rsid w:val="00334485"/>
    <w:rsid w:val="006764A0"/>
    <w:rsid w:val="00FB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FE29"/>
  <w15:chartTrackingRefBased/>
  <w15:docId w15:val="{F63C5E71-9DCE-4E9F-B89E-910CCFE5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4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334485"/>
    <w:pPr>
      <w:widowControl w:val="0"/>
      <w:pBdr>
        <w:left w:val="double" w:sz="6" w:space="0" w:color="auto"/>
        <w:right w:val="double" w:sz="6" w:space="0" w:color="auto"/>
      </w:pBdr>
      <w:snapToGrid w:val="0"/>
      <w:jc w:val="center"/>
    </w:pPr>
    <w:rPr>
      <w:rFonts w:eastAsia="Calibri"/>
      <w:b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34485"/>
    <w:rPr>
      <w:rFonts w:ascii="Times New Roman" w:eastAsia="Calibri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3448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34485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3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44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Zarząd Dróg w Kielcach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Kubikowska</dc:creator>
  <cp:keywords/>
  <dc:description/>
  <cp:lastModifiedBy>Justyna Kubikowska</cp:lastModifiedBy>
  <cp:revision>1</cp:revision>
  <dcterms:created xsi:type="dcterms:W3CDTF">2024-09-05T12:37:00Z</dcterms:created>
  <dcterms:modified xsi:type="dcterms:W3CDTF">2024-09-05T12:59:00Z</dcterms:modified>
</cp:coreProperties>
</file>