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50E2" w14:textId="77777777" w:rsidR="008A4CB0" w:rsidRPr="004E48AB" w:rsidRDefault="008A4CB0" w:rsidP="008A4CB0">
      <w:pPr>
        <w:spacing w:after="0"/>
        <w:jc w:val="right"/>
        <w:rPr>
          <w:rFonts w:asciiTheme="minorHAnsi" w:hAnsiTheme="minorHAnsi"/>
          <w:i/>
          <w:sz w:val="18"/>
          <w:szCs w:val="18"/>
        </w:rPr>
      </w:pP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5F8CB4C2" w14:textId="4C6C5BE8" w:rsidR="008A4CB0" w:rsidRPr="00300639" w:rsidRDefault="00300639" w:rsidP="009A2D7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</w:t>
      </w:r>
      <w:r w:rsidR="008A4CB0" w:rsidRPr="00300639">
        <w:rPr>
          <w:rFonts w:asciiTheme="minorHAnsi" w:hAnsiTheme="minorHAnsi"/>
          <w:bCs/>
        </w:rPr>
        <w:t>ZP.2411</w:t>
      </w:r>
      <w:r w:rsidR="007627B2">
        <w:rPr>
          <w:rFonts w:asciiTheme="minorHAnsi" w:hAnsiTheme="minorHAnsi"/>
          <w:bCs/>
        </w:rPr>
        <w:t>.</w:t>
      </w:r>
      <w:r w:rsidR="00206924">
        <w:rPr>
          <w:rFonts w:asciiTheme="minorHAnsi" w:hAnsiTheme="minorHAnsi"/>
          <w:bCs/>
        </w:rPr>
        <w:t>187</w:t>
      </w:r>
      <w:r w:rsidR="007627B2">
        <w:rPr>
          <w:rFonts w:asciiTheme="minorHAnsi" w:hAnsiTheme="minorHAnsi"/>
          <w:bCs/>
        </w:rPr>
        <w:t>.</w:t>
      </w:r>
      <w:r w:rsidR="00D45646" w:rsidRPr="00300639">
        <w:rPr>
          <w:rFonts w:asciiTheme="minorHAnsi" w:hAnsiTheme="minorHAnsi"/>
          <w:bCs/>
        </w:rPr>
        <w:t>202</w:t>
      </w:r>
      <w:r w:rsidR="00F47A0D">
        <w:rPr>
          <w:rFonts w:asciiTheme="minorHAnsi" w:hAnsiTheme="minorHAnsi"/>
          <w:bCs/>
        </w:rPr>
        <w:t>4</w:t>
      </w:r>
      <w:r w:rsidR="008A4CB0" w:rsidRPr="00300639">
        <w:rPr>
          <w:rFonts w:asciiTheme="minorHAnsi" w:hAnsiTheme="minorHAnsi"/>
          <w:bCs/>
        </w:rPr>
        <w:t>.AJ</w:t>
      </w:r>
    </w:p>
    <w:p w14:paraId="665F9216" w14:textId="634F5DB1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B743765" w14:textId="3625F694" w:rsidR="008A4CB0" w:rsidRPr="00D55CD8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791133">
        <w:rPr>
          <w:rFonts w:asciiTheme="minorHAnsi" w:hAnsiTheme="minorHAnsi"/>
          <w:b/>
        </w:rPr>
        <w:t xml:space="preserve"> z</w:t>
      </w:r>
      <w:r w:rsidR="00D55CD8" w:rsidRPr="00D55CD8">
        <w:rPr>
          <w:rFonts w:asciiTheme="minorHAnsi" w:hAnsiTheme="minorHAnsi"/>
          <w:b/>
        </w:rPr>
        <w:t>akup</w:t>
      </w:r>
      <w:r w:rsidR="00921FC4">
        <w:rPr>
          <w:rFonts w:asciiTheme="minorHAnsi" w:hAnsiTheme="minorHAnsi"/>
          <w:b/>
        </w:rPr>
        <w:t xml:space="preserve"> </w:t>
      </w:r>
      <w:bookmarkEnd w:id="0"/>
      <w:r w:rsidR="00206924" w:rsidRPr="00206924">
        <w:rPr>
          <w:rFonts w:asciiTheme="minorHAnsi" w:hAnsiTheme="minorHAnsi" w:cstheme="minorHAnsi"/>
          <w:b/>
          <w:bCs/>
        </w:rPr>
        <w:t>pięciu aparatów do znieczulenia ogólnego i pięciu kardiomonitorów anestezjologicznych wraz z modułami i akcesoriami dla Świętokrzyskiego Centrum Onkologii</w:t>
      </w:r>
    </w:p>
    <w:p w14:paraId="347E22FD" w14:textId="77777777" w:rsidR="008A4CB0" w:rsidRDefault="008A4CB0" w:rsidP="006802C6">
      <w:pPr>
        <w:pStyle w:val="Nagwek"/>
        <w:spacing w:after="0" w:line="240" w:lineRule="auto"/>
        <w:jc w:val="right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3DC29BAB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</w:t>
      </w:r>
      <w:r w:rsidR="00542B21"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1FB399C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81F2F13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CE2699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2132E3AD" w14:textId="77777777" w:rsidR="00704727" w:rsidRDefault="00704727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327E169C" w14:textId="6A3257F6" w:rsidR="009D219D" w:rsidRPr="009D219D" w:rsidRDefault="009D219D" w:rsidP="001B02B0">
      <w:pPr>
        <w:spacing w:line="360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542B21" w:rsidRDefault="009D219D" w:rsidP="001B02B0">
      <w:pPr>
        <w:spacing w:line="360" w:lineRule="auto"/>
        <w:ind w:left="425"/>
        <w:contextualSpacing/>
        <w:rPr>
          <w:rFonts w:asciiTheme="minorHAnsi" w:eastAsia="Tahoma" w:hAnsiTheme="minorHAnsi"/>
          <w:b/>
          <w:bCs/>
        </w:rPr>
      </w:pPr>
      <w:r w:rsidRPr="00542B21">
        <w:rPr>
          <w:rFonts w:asciiTheme="minorHAnsi" w:eastAsia="Tahoma" w:hAnsiTheme="minorHAnsi"/>
          <w:b/>
          <w:bCs/>
        </w:rPr>
        <w:t>+ VAT ..........................</w:t>
      </w:r>
    </w:p>
    <w:p w14:paraId="5323D585" w14:textId="77777777" w:rsidR="00542B21" w:rsidRDefault="009D219D" w:rsidP="001B02B0">
      <w:pPr>
        <w:spacing w:line="360" w:lineRule="auto"/>
        <w:ind w:left="425"/>
        <w:contextualSpacing/>
        <w:rPr>
          <w:rFonts w:asciiTheme="minorHAnsi" w:eastAsia="Tahoma" w:hAnsiTheme="minorHAnsi"/>
          <w:b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</w:p>
    <w:p w14:paraId="7DE099BA" w14:textId="3AE08A3B" w:rsidR="009D219D" w:rsidRPr="00542B21" w:rsidRDefault="009D219D" w:rsidP="001B02B0">
      <w:pPr>
        <w:spacing w:line="360" w:lineRule="auto"/>
        <w:ind w:left="425"/>
        <w:contextualSpacing/>
        <w:rPr>
          <w:rFonts w:asciiTheme="minorHAnsi" w:eastAsia="Tahoma" w:hAnsiTheme="minorHAnsi"/>
          <w:b/>
          <w:bCs/>
        </w:rPr>
      </w:pPr>
      <w:r w:rsidRPr="00542B21">
        <w:rPr>
          <w:rFonts w:asciiTheme="minorHAnsi" w:eastAsia="Tahoma" w:hAnsiTheme="minorHAnsi"/>
          <w:b/>
          <w:bCs/>
        </w:rPr>
        <w:t>słownie</w:t>
      </w:r>
      <w:r w:rsidR="00542B21">
        <w:rPr>
          <w:rFonts w:asciiTheme="minorHAnsi" w:eastAsia="Tahoma" w:hAnsiTheme="minorHAnsi"/>
          <w:b/>
          <w:bCs/>
        </w:rPr>
        <w:t xml:space="preserve">: </w:t>
      </w:r>
      <w:r w:rsidRPr="00542B21">
        <w:rPr>
          <w:rFonts w:asciiTheme="minorHAnsi" w:eastAsia="Tahoma" w:hAnsiTheme="minorHAnsi"/>
          <w:b/>
          <w:bCs/>
        </w:rPr>
        <w:t>..............................................................................................................................................</w:t>
      </w:r>
      <w:r w:rsidR="00FB6203" w:rsidRPr="00542B21">
        <w:rPr>
          <w:rFonts w:asciiTheme="minorHAnsi" w:eastAsia="Tahoma" w:hAnsiTheme="minorHAnsi"/>
          <w:b/>
          <w:bCs/>
        </w:rPr>
        <w:t>...</w:t>
      </w:r>
      <w:r w:rsidRPr="00542B21">
        <w:rPr>
          <w:rFonts w:asciiTheme="minorHAnsi" w:eastAsia="Tahoma" w:hAnsiTheme="minorHAnsi"/>
          <w:b/>
          <w:bCs/>
        </w:rPr>
        <w:t>..........</w:t>
      </w:r>
    </w:p>
    <w:p w14:paraId="6101D0FC" w14:textId="26076C30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lastRenderedPageBreak/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3C3EF45" w14:textId="5A4736F2" w:rsidR="006106F0" w:rsidRPr="006106F0" w:rsidRDefault="00542B21" w:rsidP="006106F0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6106F0">
        <w:rPr>
          <w:sz w:val="20"/>
          <w:szCs w:val="20"/>
        </w:rPr>
        <w:t>Oświadczamy, że oferowany przedmiot zamówienia jest wprowadzony do obrotu i używania w Polsce zgodnie z obowiązującymi Dyrektywami UE oraz oznaczony znakiem CE</w:t>
      </w:r>
      <w:r w:rsidR="006106F0" w:rsidRPr="006106F0">
        <w:rPr>
          <w:sz w:val="20"/>
          <w:szCs w:val="20"/>
        </w:rPr>
        <w:t>, posiada dokumenty potwierdzające dopuszczenie do obrotu na terytorium RP, deklaracje CE lub inne dokumenty równoważne i dostarczymy je</w:t>
      </w:r>
      <w:r w:rsidR="00762136">
        <w:rPr>
          <w:sz w:val="20"/>
          <w:szCs w:val="20"/>
        </w:rPr>
        <w:t> </w:t>
      </w:r>
      <w:r w:rsidR="006106F0" w:rsidRPr="006106F0">
        <w:rPr>
          <w:sz w:val="20"/>
          <w:szCs w:val="20"/>
        </w:rPr>
        <w:t>na</w:t>
      </w:r>
      <w:r w:rsidR="00762136">
        <w:rPr>
          <w:sz w:val="20"/>
          <w:szCs w:val="20"/>
        </w:rPr>
        <w:t> </w:t>
      </w:r>
      <w:r w:rsidR="006106F0" w:rsidRPr="006106F0">
        <w:rPr>
          <w:sz w:val="20"/>
          <w:szCs w:val="20"/>
        </w:rPr>
        <w:t>każde żądanie Zamawiającego, a w przypadku, kiedy ww. dokumenty nie są wymagane – stosowne oświadczenie z uzasadnieniem.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542B21">
      <w:pPr>
        <w:pStyle w:val="Akapitzlist"/>
        <w:numPr>
          <w:ilvl w:val="4"/>
          <w:numId w:val="2"/>
        </w:numPr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12F8348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756435FD" w14:textId="5891901E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  <w:r w:rsidR="00C36C4E">
              <w:rPr>
                <w:rFonts w:cs="Arial"/>
                <w:b/>
                <w:sz w:val="18"/>
                <w:szCs w:val="18"/>
              </w:rPr>
              <w:br/>
            </w: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542B21">
        <w:trPr>
          <w:trHeight w:val="261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542B21">
        <w:trPr>
          <w:trHeight w:val="137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0A2D605" w14:textId="77777777" w:rsidR="008A4CB0" w:rsidRPr="00224DA9" w:rsidRDefault="008A4CB0" w:rsidP="008A4CB0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  <w:sz w:val="10"/>
          <w:szCs w:val="10"/>
        </w:rPr>
      </w:pPr>
    </w:p>
    <w:p w14:paraId="01F930FF" w14:textId="77777777" w:rsidR="008A4CB0" w:rsidRPr="005B5929" w:rsidRDefault="008A4CB0" w:rsidP="00542B21">
      <w:pPr>
        <w:spacing w:after="12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5D93582E" w14:textId="77777777" w:rsidR="008A4CB0" w:rsidRDefault="008A4CB0" w:rsidP="00542B21">
      <w:pPr>
        <w:spacing w:before="10" w:afterLines="50" w:after="120" w:line="240" w:lineRule="auto"/>
        <w:ind w:left="425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224DA9">
        <w:trPr>
          <w:trHeight w:val="32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224DA9">
        <w:trPr>
          <w:trHeight w:val="27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542B21">
      <w:pPr>
        <w:pStyle w:val="Akapitzlist"/>
        <w:numPr>
          <w:ilvl w:val="3"/>
          <w:numId w:val="2"/>
        </w:numPr>
        <w:spacing w:before="240" w:afterLines="10" w:after="24" w:line="24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224D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8" w:right="1133" w:bottom="993" w:left="1276" w:header="491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2816" w14:textId="77777777" w:rsidR="000509AF" w:rsidRDefault="000509AF" w:rsidP="008A4CB0">
      <w:pPr>
        <w:spacing w:after="0" w:line="240" w:lineRule="auto"/>
      </w:pPr>
      <w:r>
        <w:separator/>
      </w:r>
    </w:p>
  </w:endnote>
  <w:endnote w:type="continuationSeparator" w:id="0">
    <w:p w14:paraId="0A64F348" w14:textId="77777777" w:rsidR="000509AF" w:rsidRDefault="000509AF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82AF3" w14:textId="77777777" w:rsidR="000509AF" w:rsidRDefault="000509AF" w:rsidP="008A4CB0">
      <w:pPr>
        <w:spacing w:after="0" w:line="240" w:lineRule="auto"/>
      </w:pPr>
      <w:r>
        <w:separator/>
      </w:r>
    </w:p>
  </w:footnote>
  <w:footnote w:type="continuationSeparator" w:id="0">
    <w:p w14:paraId="2020E8BC" w14:textId="77777777" w:rsidR="000509AF" w:rsidRDefault="000509AF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1123051024" name="Obraz 112305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2BF34147" w14:textId="6D9A8823" w:rsidR="00FB6203" w:rsidRDefault="00FB6203" w:rsidP="00FB16FF">
          <w:pPr>
            <w:pStyle w:val="Nagwek"/>
            <w:jc w:val="right"/>
          </w:pPr>
        </w:p>
      </w:tc>
    </w:tr>
  </w:tbl>
  <w:p w14:paraId="037675B9" w14:textId="77777777" w:rsidR="00FB6203" w:rsidRDefault="00FB6203" w:rsidP="006802C6">
    <w:pPr>
      <w:pStyle w:val="Nagwek"/>
      <w:tabs>
        <w:tab w:val="clear" w:pos="4536"/>
        <w:tab w:val="clear" w:pos="9072"/>
        <w:tab w:val="left" w:pos="70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D9D6861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1"/>
  </w:num>
  <w:num w:numId="3" w16cid:durableId="1399859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351E"/>
    <w:rsid w:val="0002211E"/>
    <w:rsid w:val="00030EC5"/>
    <w:rsid w:val="00037396"/>
    <w:rsid w:val="000377A9"/>
    <w:rsid w:val="000412DF"/>
    <w:rsid w:val="000509AF"/>
    <w:rsid w:val="00076047"/>
    <w:rsid w:val="000A3BF5"/>
    <w:rsid w:val="000B6EF4"/>
    <w:rsid w:val="000C7CB5"/>
    <w:rsid w:val="001669AF"/>
    <w:rsid w:val="001A50B0"/>
    <w:rsid w:val="001B02B0"/>
    <w:rsid w:val="00202345"/>
    <w:rsid w:val="00206924"/>
    <w:rsid w:val="00224DA9"/>
    <w:rsid w:val="00232F84"/>
    <w:rsid w:val="002A1EEB"/>
    <w:rsid w:val="002E25BA"/>
    <w:rsid w:val="002F40BD"/>
    <w:rsid w:val="00300639"/>
    <w:rsid w:val="00306E5D"/>
    <w:rsid w:val="003A2949"/>
    <w:rsid w:val="004224AB"/>
    <w:rsid w:val="00453159"/>
    <w:rsid w:val="0048064D"/>
    <w:rsid w:val="004F30DD"/>
    <w:rsid w:val="005010E4"/>
    <w:rsid w:val="005062A0"/>
    <w:rsid w:val="00542B21"/>
    <w:rsid w:val="00544DB8"/>
    <w:rsid w:val="00593882"/>
    <w:rsid w:val="005D3FA3"/>
    <w:rsid w:val="005E3065"/>
    <w:rsid w:val="006106F0"/>
    <w:rsid w:val="0063717D"/>
    <w:rsid w:val="006378CB"/>
    <w:rsid w:val="006802C6"/>
    <w:rsid w:val="006A02C4"/>
    <w:rsid w:val="00704727"/>
    <w:rsid w:val="00761C4B"/>
    <w:rsid w:val="00762136"/>
    <w:rsid w:val="007627B2"/>
    <w:rsid w:val="00791133"/>
    <w:rsid w:val="00796476"/>
    <w:rsid w:val="00796B10"/>
    <w:rsid w:val="007F1FFA"/>
    <w:rsid w:val="007F2287"/>
    <w:rsid w:val="0080230C"/>
    <w:rsid w:val="00835DBC"/>
    <w:rsid w:val="0084781D"/>
    <w:rsid w:val="00863B4B"/>
    <w:rsid w:val="0089689E"/>
    <w:rsid w:val="008A4CB0"/>
    <w:rsid w:val="008A54F0"/>
    <w:rsid w:val="008F7B08"/>
    <w:rsid w:val="00907932"/>
    <w:rsid w:val="00910622"/>
    <w:rsid w:val="00921FC4"/>
    <w:rsid w:val="009242FB"/>
    <w:rsid w:val="00954E6F"/>
    <w:rsid w:val="0099238E"/>
    <w:rsid w:val="009A2D73"/>
    <w:rsid w:val="009A59FA"/>
    <w:rsid w:val="009D219D"/>
    <w:rsid w:val="00A42209"/>
    <w:rsid w:val="00A634D2"/>
    <w:rsid w:val="00B04F83"/>
    <w:rsid w:val="00B36848"/>
    <w:rsid w:val="00BC223C"/>
    <w:rsid w:val="00BD7D7B"/>
    <w:rsid w:val="00BE3DEC"/>
    <w:rsid w:val="00C05373"/>
    <w:rsid w:val="00C30CE9"/>
    <w:rsid w:val="00C34CE8"/>
    <w:rsid w:val="00C36C4E"/>
    <w:rsid w:val="00C55274"/>
    <w:rsid w:val="00CB090B"/>
    <w:rsid w:val="00D45646"/>
    <w:rsid w:val="00D55CD8"/>
    <w:rsid w:val="00D562DD"/>
    <w:rsid w:val="00D85FE2"/>
    <w:rsid w:val="00DB6EBF"/>
    <w:rsid w:val="00E160A6"/>
    <w:rsid w:val="00E26338"/>
    <w:rsid w:val="00E35E18"/>
    <w:rsid w:val="00E6074B"/>
    <w:rsid w:val="00E77895"/>
    <w:rsid w:val="00E96510"/>
    <w:rsid w:val="00EB5203"/>
    <w:rsid w:val="00EC0479"/>
    <w:rsid w:val="00EC3594"/>
    <w:rsid w:val="00F47A0D"/>
    <w:rsid w:val="00FB0EC0"/>
    <w:rsid w:val="00FB5D33"/>
    <w:rsid w:val="00FB6203"/>
    <w:rsid w:val="00FB63AA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51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10</cp:revision>
  <cp:lastPrinted>2023-05-11T06:18:00Z</cp:lastPrinted>
  <dcterms:created xsi:type="dcterms:W3CDTF">2024-07-30T12:14:00Z</dcterms:created>
  <dcterms:modified xsi:type="dcterms:W3CDTF">2024-08-01T09:59:00Z</dcterms:modified>
</cp:coreProperties>
</file>