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84" w:rsidRDefault="00A40662" w:rsidP="00CB712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:rsidR="00A40662" w:rsidRDefault="00A40662" w:rsidP="00CB712C">
      <w:pPr>
        <w:spacing w:line="276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nr …………………………</w:t>
      </w:r>
    </w:p>
    <w:p w:rsidR="00494E84" w:rsidRDefault="00494E84" w:rsidP="00CB712C">
      <w:pPr>
        <w:spacing w:line="276" w:lineRule="auto"/>
        <w:jc w:val="center"/>
      </w:pPr>
    </w:p>
    <w:p w:rsidR="00494E84" w:rsidRDefault="00494E84" w:rsidP="00CB712C">
      <w:pPr>
        <w:spacing w:line="276" w:lineRule="auto"/>
        <w:jc w:val="center"/>
      </w:pPr>
    </w:p>
    <w:p w:rsidR="00494E84" w:rsidRDefault="00D928CE" w:rsidP="00CB712C">
      <w:pPr>
        <w:spacing w:line="276" w:lineRule="auto"/>
      </w:pPr>
      <w:r>
        <w:t>zawarta w</w:t>
      </w:r>
      <w:r w:rsidR="00494E84">
        <w:t xml:space="preserve"> dniu ……………………2018 roku pomiędzy:</w:t>
      </w:r>
    </w:p>
    <w:p w:rsidR="00D928CE" w:rsidRDefault="00D928CE" w:rsidP="00CB712C">
      <w:pPr>
        <w:spacing w:line="276" w:lineRule="auto"/>
      </w:pPr>
    </w:p>
    <w:p w:rsidR="00494E84" w:rsidRDefault="00494E84" w:rsidP="00CB712C">
      <w:pPr>
        <w:spacing w:line="276" w:lineRule="auto"/>
      </w:pPr>
      <w:r w:rsidRPr="00D928CE">
        <w:rPr>
          <w:b/>
        </w:rPr>
        <w:t>Komendantem Wojewódzkim Policji w Gdańsku</w:t>
      </w:r>
      <w:r>
        <w:t xml:space="preserve"> zwanym w dalszej treści umowy </w:t>
      </w:r>
      <w:r w:rsidRPr="00D928CE">
        <w:rPr>
          <w:b/>
        </w:rPr>
        <w:t>„Zamawiającym</w:t>
      </w:r>
      <w:r>
        <w:t>”, z siedzibą w Gdańsku 80-819 Gdańsk,  ul. Okopowa 15, NIP: 583-001-00-88,  REGON: 19126094 reprezentowanym przez:</w:t>
      </w:r>
    </w:p>
    <w:p w:rsidR="00494E84" w:rsidRDefault="00D928CE" w:rsidP="00CB712C">
      <w:pPr>
        <w:spacing w:line="276" w:lineRule="auto"/>
        <w:jc w:val="both"/>
      </w:pPr>
      <w:r>
        <w:t>………………………………………………………………………………………………….</w:t>
      </w:r>
    </w:p>
    <w:p w:rsidR="00494E84" w:rsidRDefault="00494E84" w:rsidP="00CB712C">
      <w:pPr>
        <w:spacing w:line="276" w:lineRule="auto"/>
        <w:jc w:val="both"/>
      </w:pPr>
      <w:r>
        <w:t xml:space="preserve">a </w:t>
      </w:r>
      <w:r>
        <w:br/>
        <w:t>firmą…………………………………………………………………………………………</w:t>
      </w:r>
    </w:p>
    <w:p w:rsidR="00494E84" w:rsidRDefault="00494E84" w:rsidP="00CB712C">
      <w:pPr>
        <w:spacing w:line="276" w:lineRule="auto"/>
        <w:jc w:val="both"/>
      </w:pPr>
      <w:r>
        <w:t xml:space="preserve">z siedzibą w ................................, przy ul. ................................................., nr ......., </w:t>
      </w:r>
      <w:r>
        <w:br/>
        <w:t xml:space="preserve">numer NIP:…………………., REGON………………………., wpisaną do KRS nr…………., reprezentowaną przez:............................................................................................................................ </w:t>
      </w:r>
      <w:r>
        <w:br/>
        <w:t>zwaną w dalszej treści umowy „</w:t>
      </w:r>
      <w:r w:rsidRPr="00D928CE">
        <w:rPr>
          <w:b/>
          <w:bCs/>
        </w:rPr>
        <w:t>Wykonawcą</w:t>
      </w:r>
      <w:r>
        <w:rPr>
          <w:bCs/>
        </w:rPr>
        <w:t>”</w:t>
      </w:r>
      <w:r>
        <w:t>,</w:t>
      </w:r>
    </w:p>
    <w:p w:rsidR="00A40662" w:rsidRDefault="00A40662" w:rsidP="00CB712C">
      <w:pPr>
        <w:spacing w:line="276" w:lineRule="auto"/>
        <w:jc w:val="both"/>
      </w:pPr>
    </w:p>
    <w:p w:rsidR="00494E84" w:rsidRDefault="00494E84" w:rsidP="00CB712C">
      <w:pPr>
        <w:spacing w:line="276" w:lineRule="auto"/>
        <w:jc w:val="both"/>
      </w:pPr>
      <w:r>
        <w:t xml:space="preserve">zwanych dalej </w:t>
      </w:r>
      <w:r w:rsidR="00A40662">
        <w:t>S</w:t>
      </w:r>
      <w:r>
        <w:t xml:space="preserve">tronami, w wyniku rozstrzygnięcia przez Zamawiającego procedury </w:t>
      </w:r>
      <w:r w:rsidR="00927CDE">
        <w:t>zakupowej na Platformie Zakupowej Open Nexus nr …………………..w tr</w:t>
      </w:r>
      <w:r>
        <w:t xml:space="preserve">ybie </w:t>
      </w:r>
      <w:r w:rsidR="00927CDE">
        <w:t>art. 4 pkt. 8</w:t>
      </w:r>
      <w:r>
        <w:t xml:space="preserve"> ustawy z dnia 29 stycznia 2004 r. Prawo zamówień publicznych( t.j. Dz. U., z 2017 r., poz. 1579), została zawarta umowa o następującej treści:</w:t>
      </w:r>
    </w:p>
    <w:p w:rsidR="00494E84" w:rsidRDefault="00494E84" w:rsidP="00CB712C">
      <w:pPr>
        <w:spacing w:line="276" w:lineRule="auto"/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CE532F" w:rsidRDefault="00CE532F" w:rsidP="00F50FF8">
      <w:pPr>
        <w:numPr>
          <w:ilvl w:val="0"/>
          <w:numId w:val="1"/>
        </w:numPr>
        <w:spacing w:line="276" w:lineRule="auto"/>
        <w:jc w:val="both"/>
      </w:pPr>
      <w:r>
        <w:t>Przedmiotem umowy jest dostawa</w:t>
      </w:r>
      <w:r w:rsidRPr="008F5BE6">
        <w:rPr>
          <w:sz w:val="22"/>
          <w:szCs w:val="22"/>
        </w:rPr>
        <w:t xml:space="preserve"> </w:t>
      </w:r>
      <w:r w:rsidR="007659BC" w:rsidRPr="008F5BE6">
        <w:rPr>
          <w:sz w:val="22"/>
          <w:szCs w:val="22"/>
        </w:rPr>
        <w:t>przenośnego spektrometru Ramana PROGENY ResQ</w:t>
      </w:r>
      <w:r w:rsidR="008F5BE6" w:rsidRPr="008F5BE6">
        <w:rPr>
          <w:sz w:val="22"/>
          <w:szCs w:val="22"/>
        </w:rPr>
        <w:t xml:space="preserve"> </w:t>
      </w:r>
      <w:r w:rsidR="008F5BE6">
        <w:rPr>
          <w:sz w:val="22"/>
          <w:szCs w:val="22"/>
        </w:rPr>
        <w:t xml:space="preserve">                 </w:t>
      </w:r>
      <w:r w:rsidR="007659BC" w:rsidRPr="008F5BE6">
        <w:rPr>
          <w:sz w:val="22"/>
          <w:szCs w:val="22"/>
        </w:rPr>
        <w:t>do identyfikacji substancji chemicznych</w:t>
      </w:r>
      <w:r w:rsidR="007659BC">
        <w:t xml:space="preserve"> wraz z</w:t>
      </w:r>
      <w:r w:rsidRPr="003F7B78">
        <w:t xml:space="preserve"> uruchomie</w:t>
      </w:r>
      <w:r>
        <w:t>niem i przeszkoleniem personelu</w:t>
      </w:r>
      <w:r w:rsidRPr="003F7B78">
        <w:t xml:space="preserve"> w zakresie obsługi oraz świadczeniem serwisu w okresie gwarancji</w:t>
      </w:r>
      <w:r>
        <w:t>,</w:t>
      </w:r>
      <w:r w:rsidRPr="003F7B78">
        <w:t xml:space="preserve"> </w:t>
      </w:r>
      <w:r>
        <w:t xml:space="preserve">zwanym dalej </w:t>
      </w:r>
      <w:r w:rsidRPr="008F5BE6">
        <w:rPr>
          <w:i/>
        </w:rPr>
        <w:t>Aparaturą</w:t>
      </w:r>
      <w:r w:rsidR="00E535DA">
        <w:t xml:space="preserve"> </w:t>
      </w:r>
      <w:r>
        <w:t xml:space="preserve">z przeznaczeniem </w:t>
      </w:r>
      <w:r w:rsidRPr="008F5BE6">
        <w:rPr>
          <w:sz w:val="22"/>
          <w:szCs w:val="22"/>
        </w:rPr>
        <w:t>dla Laboratorium K</w:t>
      </w:r>
      <w:r w:rsidR="007659BC" w:rsidRPr="008F5BE6">
        <w:rPr>
          <w:sz w:val="22"/>
          <w:szCs w:val="22"/>
        </w:rPr>
        <w:t>ryminalistycznego KWP w Gdańsku.</w:t>
      </w:r>
    </w:p>
    <w:p w:rsidR="00494E84" w:rsidRDefault="00494E84" w:rsidP="00CB712C">
      <w:pPr>
        <w:numPr>
          <w:ilvl w:val="0"/>
          <w:numId w:val="1"/>
        </w:numPr>
        <w:spacing w:line="276" w:lineRule="auto"/>
        <w:jc w:val="both"/>
      </w:pPr>
      <w:r>
        <w:t>Szczegółowy opis i zakres p</w:t>
      </w:r>
      <w:r w:rsidR="00B009D1">
        <w:t>rzedmiotu umowy zawarty jest w z</w:t>
      </w:r>
      <w:r w:rsidR="003573A7">
        <w:t>ałączniku n</w:t>
      </w:r>
      <w:r>
        <w:t xml:space="preserve">r </w:t>
      </w:r>
      <w:r w:rsidR="00B009D1">
        <w:t xml:space="preserve">1 </w:t>
      </w:r>
      <w:r w:rsidR="003573A7">
        <w:t xml:space="preserve">do niniejszej umowy </w:t>
      </w:r>
      <w:r w:rsidR="00B009D1">
        <w:t>(szczegółowy opis przedmiotu z</w:t>
      </w:r>
      <w:r w:rsidR="007659BC">
        <w:t>amówienia).</w:t>
      </w:r>
    </w:p>
    <w:p w:rsidR="00B3752E" w:rsidRDefault="0092589E" w:rsidP="00CB712C">
      <w:pPr>
        <w:numPr>
          <w:ilvl w:val="0"/>
          <w:numId w:val="1"/>
        </w:numPr>
        <w:spacing w:line="276" w:lineRule="auto"/>
        <w:jc w:val="both"/>
      </w:pPr>
      <w:r>
        <w:t xml:space="preserve">Wykonawca oświadcza, że </w:t>
      </w:r>
      <w:r w:rsidR="00B3752E">
        <w:t xml:space="preserve">dostarczona </w:t>
      </w:r>
      <w:r w:rsidR="00B3752E" w:rsidRPr="00CE532F">
        <w:rPr>
          <w:i/>
        </w:rPr>
        <w:t>Aparatura</w:t>
      </w:r>
      <w:r w:rsidR="00B3752E">
        <w:t xml:space="preserve"> stanowi sprzęt nowy (nie używany), nie ma wad fizycznych i prawnych oraz jest dopuszczona do wprowadzenia do obrotu na terytorium RP, a wykonanie wszystkich świadczeń wynikających z umowy nastąpi z należytą starannością, zgodnie z obowiązującymi przepisami prawa właściwymi ze względu na przedmiot umowy, a w szczególności o</w:t>
      </w:r>
      <w:r w:rsidR="00D6392F">
        <w:t>dpowiada za jakość i terminowość</w:t>
      </w:r>
      <w:r w:rsidR="00B3752E">
        <w:t xml:space="preserve"> wykonania umowy.</w:t>
      </w:r>
    </w:p>
    <w:p w:rsidR="00494E84" w:rsidRDefault="00494E84" w:rsidP="00CB712C">
      <w:pPr>
        <w:spacing w:line="276" w:lineRule="auto"/>
        <w:ind w:left="360"/>
      </w:pPr>
    </w:p>
    <w:p w:rsidR="00CE532F" w:rsidRDefault="00CE532F" w:rsidP="00CB712C">
      <w:pPr>
        <w:spacing w:line="276" w:lineRule="auto"/>
        <w:ind w:left="3540" w:firstLine="708"/>
        <w:jc w:val="both"/>
        <w:rPr>
          <w:b/>
        </w:rPr>
      </w:pPr>
    </w:p>
    <w:p w:rsidR="00161D0D" w:rsidRDefault="00494E84" w:rsidP="00CB712C">
      <w:pPr>
        <w:spacing w:line="276" w:lineRule="auto"/>
        <w:ind w:left="3540" w:firstLine="708"/>
        <w:jc w:val="both"/>
        <w:rPr>
          <w:b/>
        </w:rPr>
      </w:pPr>
      <w:r>
        <w:rPr>
          <w:b/>
        </w:rPr>
        <w:t>§ 2</w:t>
      </w:r>
    </w:p>
    <w:p w:rsidR="00161D0D" w:rsidRDefault="00B3752E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rPr>
          <w:rFonts w:ascii="CG Times" w:hAnsi="CG Times"/>
        </w:rPr>
        <w:t>Za prz</w:t>
      </w:r>
      <w:r w:rsidR="00D6392F">
        <w:rPr>
          <w:rFonts w:ascii="CG Times" w:hAnsi="CG Times"/>
        </w:rPr>
        <w:t>e</w:t>
      </w:r>
      <w:r w:rsidR="00CE532F">
        <w:rPr>
          <w:rFonts w:ascii="CG Times" w:hAnsi="CG Times"/>
        </w:rPr>
        <w:t>dmiot umowy Zamawiający zapłaci</w:t>
      </w:r>
      <w:r w:rsidR="00CB712C">
        <w:rPr>
          <w:rFonts w:ascii="CG Times" w:hAnsi="CG Times"/>
        </w:rPr>
        <w:t xml:space="preserve"> </w:t>
      </w:r>
      <w:r>
        <w:rPr>
          <w:rFonts w:ascii="CG Times" w:hAnsi="CG Times"/>
        </w:rPr>
        <w:t>Wykonawcy</w:t>
      </w:r>
      <w:r w:rsidR="00066F6C">
        <w:rPr>
          <w:rFonts w:ascii="CG Times" w:hAnsi="CG Times"/>
        </w:rPr>
        <w:t xml:space="preserve"> jednorazowo</w:t>
      </w:r>
      <w:r>
        <w:rPr>
          <w:rFonts w:ascii="CG Times" w:hAnsi="CG Times"/>
        </w:rPr>
        <w:t xml:space="preserve"> cenę wraz z podatkiem </w:t>
      </w:r>
      <w:r w:rsidR="00E63520">
        <w:rPr>
          <w:rFonts w:ascii="CG Times" w:hAnsi="CG Times"/>
        </w:rPr>
        <w:t>V</w:t>
      </w:r>
      <w:r>
        <w:rPr>
          <w:rFonts w:ascii="CG Times" w:hAnsi="CG Times"/>
        </w:rPr>
        <w:t>AT w wysokości ……...... PLN z VAT (słownie: ………………………………./100), co stanowi wartość umowy.</w:t>
      </w:r>
      <w:r w:rsidR="00CE532F">
        <w:rPr>
          <w:rFonts w:ascii="CG Times" w:hAnsi="CG Times"/>
        </w:rPr>
        <w:t xml:space="preserve"> </w:t>
      </w:r>
    </w:p>
    <w:p w:rsidR="00D6392F" w:rsidRDefault="00D6392F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Cena ustalona zgodnie z postanowieniami ust. 1 zawiera wszelkie koszty, jakie ponosi </w:t>
      </w:r>
      <w:r>
        <w:rPr>
          <w:rFonts w:ascii="CG Times" w:hAnsi="CG Times"/>
        </w:rPr>
        <w:lastRenderedPageBreak/>
        <w:t>Wykonawca w celu należytego spełnienia wszystkich obowiązków wynikających z niniejszej umowy, zgodnie ze złożonym formularzem ofertowym.</w:t>
      </w:r>
    </w:p>
    <w:p w:rsidR="00CE532F" w:rsidRPr="00066F6C" w:rsidRDefault="00D6392F" w:rsidP="00066F6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>Zapłata należności nastąpi pr</w:t>
      </w:r>
      <w:r w:rsidR="00CE532F">
        <w:t>zelewem po zrealizowaniu</w:t>
      </w:r>
      <w:r>
        <w:t xml:space="preserve"> przedmiotu umowy, o którym mowa w § 1 na rachunek bankowy Wykonawcy wsk</w:t>
      </w:r>
      <w:r w:rsidR="00066F6C">
        <w:t xml:space="preserve">azany na fakturze, w terminie </w:t>
      </w:r>
      <w:r>
        <w:t xml:space="preserve"> </w:t>
      </w:r>
      <w:r w:rsidR="008F5BE6">
        <w:t xml:space="preserve">30 </w:t>
      </w:r>
      <w:r>
        <w:t xml:space="preserve">dni od daty przyjęcia przez Zamawiającego </w:t>
      </w:r>
      <w:r w:rsidR="00CE532F">
        <w:t>prawidłowo sporządzonej fak</w:t>
      </w:r>
      <w:r w:rsidR="00066F6C">
        <w:t>tury</w:t>
      </w:r>
      <w:r w:rsidR="008F5BE6">
        <w:t>.</w:t>
      </w:r>
    </w:p>
    <w:p w:rsidR="00161D0D" w:rsidRPr="00161D0D" w:rsidRDefault="00161D0D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 xml:space="preserve">Podstawą wystawienia faktury przez Wykonawcę jest podpisany bez zastrzeżeń przez obie Strony umowy protokół odbioru, o którym mowa w § </w:t>
      </w:r>
      <w:r w:rsidR="00D14BEB">
        <w:t>3</w:t>
      </w:r>
      <w:r w:rsidR="00C45908">
        <w:t xml:space="preserve"> ust.8.</w:t>
      </w:r>
    </w:p>
    <w:p w:rsidR="00161D0D" w:rsidRPr="00161D0D" w:rsidRDefault="00161D0D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>W przypadku ewentualnych zastrzeżeń do wykonania przedmiotu umowy, Zamawiający jest zobowiązany dołączyć do protokołu odbioru listę zastrzeżeń, które Wykonawca jest zobowiązany usunąć najpóźniej w terminie 7 dni roboczych od daty pisemnego przekazania zastrzeżeń. W przypadku niemożnoś</w:t>
      </w:r>
      <w:r w:rsidR="00D6392F">
        <w:t>ci usunięcia wad</w:t>
      </w:r>
      <w:r>
        <w:t xml:space="preserve">, Wykonawca dostarczy </w:t>
      </w:r>
      <w:r w:rsidR="00D6392F">
        <w:t>Aparaturę nową wolną</w:t>
      </w:r>
      <w:r>
        <w:t xml:space="preserve"> od wad w ww. terminie. Po usunięciu zastrzeżeń Strony dokonają ponownie odbioru przedmiotu umowy i podpisania protokołu odbioru.</w:t>
      </w:r>
    </w:p>
    <w:p w:rsidR="00161D0D" w:rsidRPr="00161D0D" w:rsidRDefault="00161D0D" w:rsidP="00CB712C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CG Times" w:hAnsi="CG Times"/>
        </w:rPr>
      </w:pPr>
      <w:r>
        <w:t xml:space="preserve">Zamawiający nie wyraża zgody na przenoszenie wierzytelności Wykonawcy na osoby trzecie (przelewy). </w:t>
      </w:r>
    </w:p>
    <w:p w:rsidR="00161D0D" w:rsidRDefault="00161D0D" w:rsidP="00CB712C">
      <w:pPr>
        <w:spacing w:line="276" w:lineRule="auto"/>
        <w:ind w:left="3540" w:firstLine="708"/>
        <w:jc w:val="both"/>
        <w:rPr>
          <w:b/>
        </w:rPr>
      </w:pPr>
    </w:p>
    <w:p w:rsidR="00494E84" w:rsidRDefault="00494E84" w:rsidP="00CB712C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§ 3</w:t>
      </w:r>
    </w:p>
    <w:p w:rsidR="00E63520" w:rsidRDefault="00E63520" w:rsidP="00CB712C">
      <w:pPr>
        <w:numPr>
          <w:ilvl w:val="0"/>
          <w:numId w:val="2"/>
        </w:numPr>
        <w:spacing w:line="276" w:lineRule="auto"/>
        <w:jc w:val="both"/>
      </w:pPr>
      <w:r>
        <w:t xml:space="preserve">W ramach przedmiotu umowy Wykonawca dostarczy </w:t>
      </w:r>
      <w:r w:rsidRPr="008F5BE6">
        <w:rPr>
          <w:i/>
        </w:rPr>
        <w:t>Aparaturę</w:t>
      </w:r>
      <w:r>
        <w:t xml:space="preserve"> do Laboratorium Kryminalistycznego KWP w Gdańsku, ul. Biskupia 23 w Gdańsku.</w:t>
      </w:r>
    </w:p>
    <w:p w:rsidR="00161D0D" w:rsidRDefault="008F5BE6" w:rsidP="00CB712C">
      <w:pPr>
        <w:numPr>
          <w:ilvl w:val="0"/>
          <w:numId w:val="2"/>
        </w:numPr>
        <w:spacing w:line="276" w:lineRule="auto"/>
        <w:jc w:val="both"/>
      </w:pPr>
      <w:r>
        <w:t>Dostawa wraz z</w:t>
      </w:r>
      <w:r w:rsidR="00D6392F">
        <w:t xml:space="preserve"> uruchomieniem Aparatury</w:t>
      </w:r>
      <w:r w:rsidR="00161D0D">
        <w:t xml:space="preserve"> nastąpi w terminie do </w:t>
      </w:r>
      <w:r>
        <w:rPr>
          <w:b/>
        </w:rPr>
        <w:t>28.02.</w:t>
      </w:r>
      <w:r w:rsidR="00D6392F" w:rsidRPr="00D6392F">
        <w:rPr>
          <w:b/>
        </w:rPr>
        <w:t>2019 r.</w:t>
      </w:r>
    </w:p>
    <w:p w:rsidR="00161D0D" w:rsidRDefault="00E63520" w:rsidP="008F5BE6">
      <w:pPr>
        <w:numPr>
          <w:ilvl w:val="0"/>
          <w:numId w:val="2"/>
        </w:numPr>
        <w:spacing w:line="276" w:lineRule="auto"/>
        <w:jc w:val="both"/>
      </w:pPr>
      <w:r>
        <w:t>Wykonawca jest zobowiązany przed dostawą do powiadomienia Zamawiającego o zamiarze dostawy na minimum 3 dni robocze przed planowaną datą dostawy.</w:t>
      </w:r>
    </w:p>
    <w:p w:rsidR="00161D0D" w:rsidRDefault="00161D0D" w:rsidP="00CB712C">
      <w:pPr>
        <w:numPr>
          <w:ilvl w:val="0"/>
          <w:numId w:val="2"/>
        </w:numPr>
        <w:spacing w:line="276" w:lineRule="auto"/>
        <w:jc w:val="both"/>
      </w:pPr>
      <w:r>
        <w:t>Wykonawca jest zobowiązany do uzgodnienia z Zamawiającym wszelkich szczegółowych warunków wykonania  zamówienia.</w:t>
      </w:r>
    </w:p>
    <w:p w:rsidR="00161D0D" w:rsidRDefault="00161D0D" w:rsidP="00CB712C">
      <w:pPr>
        <w:numPr>
          <w:ilvl w:val="0"/>
          <w:numId w:val="2"/>
        </w:numPr>
        <w:spacing w:line="276" w:lineRule="auto"/>
        <w:jc w:val="both"/>
      </w:pPr>
      <w:r>
        <w:t xml:space="preserve">Wykonawca w ramach wynagrodzenia określonego w § </w:t>
      </w:r>
      <w:r w:rsidR="00D14BEB">
        <w:t>2</w:t>
      </w:r>
      <w:r w:rsidR="00E63520">
        <w:t xml:space="preserve"> </w:t>
      </w:r>
      <w:r>
        <w:t>umowy zobowiązany jest do</w:t>
      </w:r>
      <w:r w:rsidR="008F5BE6">
        <w:t xml:space="preserve"> dostarczenia oraz </w:t>
      </w:r>
      <w:r w:rsidR="00E63520">
        <w:t>uruchomienia Aparatury</w:t>
      </w:r>
      <w:r>
        <w:t xml:space="preserve"> w miejscu wskazanym przez upoważn</w:t>
      </w:r>
      <w:r w:rsidR="00E63520">
        <w:t xml:space="preserve">ionego pracownika </w:t>
      </w:r>
      <w:r w:rsidR="00E63520" w:rsidRPr="00970F18">
        <w:t xml:space="preserve">Zamawiającego oraz przeszkolenia min. 3 pracowników Zamawiającego w zakresie obsługi </w:t>
      </w:r>
      <w:r w:rsidR="008F5BE6">
        <w:t xml:space="preserve">dostarczonej Aparatury oraz oprogramowania. </w:t>
      </w:r>
      <w:r w:rsidR="00E63520">
        <w:t xml:space="preserve"> </w:t>
      </w:r>
      <w:r w:rsidR="008F5BE6">
        <w:t>S</w:t>
      </w:r>
      <w:r w:rsidR="007B3D11">
        <w:t xml:space="preserve">zkolenie odbędzie się w Laboratorium Kryminalistycznym Zamawiającego, dwuetapowo – pierwsze szkolenie </w:t>
      </w:r>
      <w:r w:rsidR="008F5BE6">
        <w:t xml:space="preserve">( 1 dzień) </w:t>
      </w:r>
      <w:r w:rsidR="007B3D11">
        <w:t>be</w:t>
      </w:r>
      <w:r w:rsidR="008F5BE6">
        <w:t>zpośrednio po instalacji sprzętu</w:t>
      </w:r>
      <w:r w:rsidR="007B3D11">
        <w:t>, drugie szkolenie</w:t>
      </w:r>
      <w:r w:rsidR="008F5BE6">
        <w:t xml:space="preserve"> (1 dzień) przed upływem 3 miesięcy od dnia instalacji sprzętu, </w:t>
      </w:r>
      <w:r w:rsidR="007B3D11">
        <w:t xml:space="preserve"> w terminie uzgodnionym prz</w:t>
      </w:r>
      <w:r w:rsidR="008F5BE6">
        <w:t>ez strony</w:t>
      </w:r>
      <w:r w:rsidR="007B3D11">
        <w:t>. Aparatura winna być dostarczona w stanie gotowym do pracy (bez konieczności dokonywania zakupów uzupełniających).</w:t>
      </w:r>
    </w:p>
    <w:p w:rsidR="00161D0D" w:rsidRDefault="007B3D11" w:rsidP="00CB712C">
      <w:pPr>
        <w:numPr>
          <w:ilvl w:val="0"/>
          <w:numId w:val="2"/>
        </w:numPr>
        <w:spacing w:line="276" w:lineRule="auto"/>
        <w:jc w:val="both"/>
      </w:pPr>
      <w:r>
        <w:t xml:space="preserve">Informacje i wymagane dokumenty, w szczególności karty gwarancyjne i instrukcje obsługi, Wykonawca przekaże Zamawiającemu wraz ze sprzętem. Dokumenty te </w:t>
      </w:r>
      <w:r w:rsidR="00970F18">
        <w:t>muszą</w:t>
      </w:r>
      <w:r>
        <w:t xml:space="preserve"> by</w:t>
      </w:r>
      <w:r w:rsidR="00970F18">
        <w:t>ć sporządzone w języku polskim i ewentualnie w języku angielskim.</w:t>
      </w:r>
    </w:p>
    <w:p w:rsidR="007B3D11" w:rsidRDefault="007B3D11" w:rsidP="00CB712C">
      <w:pPr>
        <w:numPr>
          <w:ilvl w:val="0"/>
          <w:numId w:val="2"/>
        </w:numPr>
        <w:spacing w:line="276" w:lineRule="auto"/>
        <w:jc w:val="both"/>
      </w:pPr>
      <w:r>
        <w:t>W dniu zrealizowania przedmiotu umowy w obecności upoważnionych przedstawicieli Stron, nastąpi sprawdzenie sprzętu pod względem kompletności i zgodności z ofertą Wykonawcy oraz umową, a nastepnie odbi</w:t>
      </w:r>
      <w:r w:rsidR="008F5BE6">
        <w:t>ór przedmiotu umowy. S</w:t>
      </w:r>
      <w:r w:rsidR="003573A7">
        <w:t>przę</w:t>
      </w:r>
      <w:r>
        <w:t>t powinien być ozn</w:t>
      </w:r>
      <w:r w:rsidR="00970F18">
        <w:t>akowany w sposób umożliwiający i</w:t>
      </w:r>
      <w:r>
        <w:t xml:space="preserve">dentyfikację producenta oferowanego sprzętu. Potwierdzeniem kompletności dostawy, obejmującej czynności, o których mowa w ust. </w:t>
      </w:r>
      <w:r w:rsidR="008F5BE6">
        <w:t>5</w:t>
      </w:r>
      <w:r w:rsidR="00C45908">
        <w:t xml:space="preserve"> powyżej jest Protokół odbioru końcowego, podpisany przez Strony. </w:t>
      </w:r>
    </w:p>
    <w:p w:rsidR="00C45908" w:rsidRDefault="00BF7F8C" w:rsidP="00CB712C">
      <w:pPr>
        <w:numPr>
          <w:ilvl w:val="0"/>
          <w:numId w:val="2"/>
        </w:numPr>
        <w:spacing w:line="276" w:lineRule="auto"/>
        <w:jc w:val="both"/>
      </w:pPr>
      <w:r>
        <w:t>Wzór protokołu</w:t>
      </w:r>
      <w:r w:rsidR="00C45908">
        <w:t xml:space="preserve"> odbioru końcowego stanowi załącznik nr 2 do niniejszej umowy.</w:t>
      </w:r>
    </w:p>
    <w:p w:rsidR="00C45908" w:rsidRDefault="00C45908" w:rsidP="00CB712C">
      <w:pPr>
        <w:numPr>
          <w:ilvl w:val="0"/>
          <w:numId w:val="2"/>
        </w:numPr>
        <w:spacing w:line="276" w:lineRule="auto"/>
        <w:jc w:val="both"/>
      </w:pPr>
      <w:r>
        <w:t>Zamawiający nie dopuszcza realizacji dostaw częściowych.</w:t>
      </w:r>
    </w:p>
    <w:p w:rsidR="00C45908" w:rsidRDefault="00C45908" w:rsidP="00CB712C">
      <w:pPr>
        <w:spacing w:line="276" w:lineRule="auto"/>
        <w:ind w:left="360"/>
        <w:jc w:val="both"/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D14BEB">
        <w:rPr>
          <w:b/>
        </w:rPr>
        <w:t>4</w:t>
      </w:r>
    </w:p>
    <w:p w:rsidR="00494E84" w:rsidRPr="00970F18" w:rsidRDefault="00710276" w:rsidP="00CB712C">
      <w:pPr>
        <w:numPr>
          <w:ilvl w:val="0"/>
          <w:numId w:val="5"/>
        </w:numPr>
        <w:spacing w:line="276" w:lineRule="auto"/>
        <w:ind w:left="360"/>
        <w:jc w:val="both"/>
      </w:pPr>
      <w:r w:rsidRPr="00970F18">
        <w:t xml:space="preserve">Wykonawca udzieli gwarancji na przedmiot zamówienia, w tym na materiały wolne od wad, poprawne wykonanie, niezawodną pracę urządzenia (przedmiotu zamówienia) </w:t>
      </w:r>
      <w:r w:rsidR="008F5BE6">
        <w:t xml:space="preserve">na okres </w:t>
      </w:r>
      <w:r w:rsidR="000D0C44">
        <w:t xml:space="preserve">minimum </w:t>
      </w:r>
      <w:r w:rsidR="008F5BE6">
        <w:t>24</w:t>
      </w:r>
      <w:r w:rsidR="00066F6C">
        <w:t xml:space="preserve"> </w:t>
      </w:r>
      <w:r w:rsidR="000E0F4E">
        <w:t>m</w:t>
      </w:r>
      <w:r w:rsidR="00066F6C">
        <w:t>iesięcy od dnia podpisania protokołu końcowego odbioru.</w:t>
      </w:r>
    </w:p>
    <w:p w:rsidR="003D35B4" w:rsidRDefault="00710276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t xml:space="preserve">Wykonawca zapewni </w:t>
      </w:r>
      <w:r w:rsidR="000D0C44">
        <w:t xml:space="preserve">nieodpłatną </w:t>
      </w:r>
      <w:r>
        <w:t>obsługę serwisową wynikającą z gwarancji na Aparaturę i ponosi odpowiedzialność z tytułu niewykonania lub nienależytego wykonania usługi gwarancyjnej na zasadach opisanych w umowie. Ewentualny koszt i ryzyko transportu wraz z ubezpieczeniem Aparatury w ramach naprawy i przeglądów ponosi Wykonawca.</w:t>
      </w:r>
    </w:p>
    <w:p w:rsidR="00710276" w:rsidRPr="00066F6C" w:rsidRDefault="00710276" w:rsidP="00CB712C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066F6C">
        <w:rPr>
          <w:sz w:val="22"/>
          <w:szCs w:val="22"/>
        </w:rPr>
        <w:t xml:space="preserve">W celu utrzymania w pełnej sprawności Aparatury Wykonawca, w ramach udzielonej gwarancji, gwarantuje </w:t>
      </w:r>
      <w:r w:rsidR="000D0C44">
        <w:rPr>
          <w:sz w:val="22"/>
          <w:szCs w:val="22"/>
        </w:rPr>
        <w:t xml:space="preserve">przeprowadzanie przeglądów serwisowych. </w:t>
      </w:r>
      <w:r w:rsidR="00066F6C" w:rsidRPr="00066F6C">
        <w:rPr>
          <w:sz w:val="22"/>
          <w:szCs w:val="22"/>
        </w:rPr>
        <w:t>Przegląd serwisowy obejmuje wszelkie koszty związane z serwisem w tym związane z dojazdem do siedziby Zamawiającego oraz wszystkie materiały eksploatacyjne konieczne do wymiany w trakcie serwisu.</w:t>
      </w:r>
    </w:p>
    <w:p w:rsidR="00710276" w:rsidRDefault="00710276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t>Zamawiający będzie zgłaszał wady/usterki na adres poczty elektronicznej Wykonawcy ……………….. lub tel</w:t>
      </w:r>
      <w:r w:rsidR="00245E33">
        <w:t>efonicznie pod nr …………………………</w:t>
      </w:r>
    </w:p>
    <w:p w:rsidR="00245E33" w:rsidRDefault="00245E33" w:rsidP="00245E33">
      <w:pPr>
        <w:pStyle w:val="Akapitzlist"/>
        <w:numPr>
          <w:ilvl w:val="0"/>
          <w:numId w:val="5"/>
        </w:numPr>
        <w:ind w:left="426" w:hanging="426"/>
        <w:jc w:val="both"/>
      </w:pPr>
      <w:r>
        <w:t>Wykonawca</w:t>
      </w:r>
      <w:r w:rsidRPr="00245E33">
        <w:t xml:space="preserve"> zapewnia w ramach świadczenia serwisu gwarancyjnego, czas reakcji serwisu od chwili zgłoszenia awarii - max. 72 godziny. </w:t>
      </w:r>
    </w:p>
    <w:p w:rsidR="000E0F4E" w:rsidRDefault="00A40662" w:rsidP="000E0F4E">
      <w:pPr>
        <w:numPr>
          <w:ilvl w:val="0"/>
          <w:numId w:val="5"/>
        </w:numPr>
        <w:spacing w:line="276" w:lineRule="auto"/>
        <w:ind w:left="360"/>
        <w:jc w:val="both"/>
      </w:pPr>
      <w:r>
        <w:t>W przypadku niemożności dokonania naprawy na miejscu i konieczności dostarczenia Aparatury do punktu serwisowego Aparat</w:t>
      </w:r>
      <w:r w:rsidR="003573A7">
        <w:t>urę/jej część własnym staraniem</w:t>
      </w:r>
      <w:r>
        <w:t>, na swój koszt i ryzyko odbierze Wykonawca celem dokonania napraw w punkcie serwisowy.</w:t>
      </w:r>
    </w:p>
    <w:p w:rsidR="00A40662" w:rsidRDefault="00A40662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t>Koszty dojazdu serwisantów każdorazowo obciążają Wykonawcę (gwaranta jakości).</w:t>
      </w:r>
    </w:p>
    <w:p w:rsidR="00A40662" w:rsidRDefault="00A40662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t>Czas skutecznej naprawy gwaranc</w:t>
      </w:r>
      <w:r w:rsidR="00066F6C">
        <w:t>yj</w:t>
      </w:r>
      <w:r w:rsidR="000D0C44">
        <w:t xml:space="preserve">nej nie może być dłuższy niż 30 </w:t>
      </w:r>
      <w:r w:rsidR="00066F6C">
        <w:t>dni</w:t>
      </w:r>
      <w:r>
        <w:t>.</w:t>
      </w:r>
    </w:p>
    <w:p w:rsidR="00A40662" w:rsidRDefault="00A40662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t>Za naprawę uważa się usunięcie istotnych wad urządzenia w całości lub jego zasadniczej części. Za naprawę nie uważa się usunięcia drobnych usterek.</w:t>
      </w:r>
    </w:p>
    <w:p w:rsidR="00A40662" w:rsidRDefault="00A40662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t xml:space="preserve">Każdorazowo po dokonaniu </w:t>
      </w:r>
      <w:r w:rsidR="0064350E">
        <w:t>naprawy gwarancyjnej Wykonawca w karcie gwarancyjnej określi warunki gwarancji dla nowo zainstalowanych w wyniku naprawy elememtów Aparatury – co najmniej na czas określony w ust. 1.</w:t>
      </w:r>
    </w:p>
    <w:p w:rsidR="0064350E" w:rsidRDefault="0064350E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t>Gwarancja nie obejmuje uszkodzeń mechanicznych i wynikających z niewłaściwej obsługi.</w:t>
      </w:r>
    </w:p>
    <w:p w:rsidR="00554FC0" w:rsidRDefault="0064350E" w:rsidP="00CB712C">
      <w:pPr>
        <w:numPr>
          <w:ilvl w:val="0"/>
          <w:numId w:val="5"/>
        </w:numPr>
        <w:spacing w:line="276" w:lineRule="auto"/>
        <w:ind w:left="360"/>
        <w:jc w:val="both"/>
      </w:pPr>
      <w:r>
        <w:t>Wykonawca zapewni wsparcie techniczne i konsultacje aplikacyjne w stosunku do Aparatur</w:t>
      </w:r>
      <w:r w:rsidR="007E4521">
        <w:t>y przez okres trwania gwarancji.</w:t>
      </w:r>
      <w:bookmarkStart w:id="0" w:name="_GoBack"/>
      <w:bookmarkEnd w:id="0"/>
    </w:p>
    <w:p w:rsidR="00C9241B" w:rsidRDefault="00970F18" w:rsidP="00CB712C">
      <w:pPr>
        <w:shd w:val="clear" w:color="auto" w:fill="FFFFFF"/>
        <w:spacing w:line="276" w:lineRule="auto"/>
        <w:jc w:val="both"/>
      </w:pPr>
      <w:r w:rsidRPr="003906BA">
        <w:rPr>
          <w:sz w:val="22"/>
          <w:szCs w:val="22"/>
        </w:rPr>
        <w:t xml:space="preserve"> </w:t>
      </w: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D14BEB">
        <w:rPr>
          <w:b/>
        </w:rPr>
        <w:t>5</w:t>
      </w:r>
    </w:p>
    <w:p w:rsidR="00494E84" w:rsidRDefault="00494E84" w:rsidP="00CB712C">
      <w:pPr>
        <w:numPr>
          <w:ilvl w:val="0"/>
          <w:numId w:val="7"/>
        </w:numPr>
        <w:spacing w:line="276" w:lineRule="auto"/>
        <w:jc w:val="both"/>
      </w:pPr>
      <w:r>
        <w:t xml:space="preserve">W przypadku niewykonania przedmiotu zamówienia w terminie określonym w § </w:t>
      </w:r>
      <w:r w:rsidR="00D16F8C">
        <w:t>3</w:t>
      </w:r>
      <w:r w:rsidR="0064350E">
        <w:t xml:space="preserve"> ust. 2</w:t>
      </w:r>
      <w:r>
        <w:t xml:space="preserve"> umowy, naliczana będzie kara umown</w:t>
      </w:r>
      <w:r w:rsidR="0064350E">
        <w:t>a w wysokości 0,5% wartości przedmiotu umowy, za każdy dzień opóźnienia, jednak nie więcej niż 15% tej wartości.</w:t>
      </w:r>
    </w:p>
    <w:p w:rsidR="00494E84" w:rsidRDefault="00494E84" w:rsidP="00CB712C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>Jeżeli opóźnienie w realizacji przed</w:t>
      </w:r>
      <w:r w:rsidR="00970F18">
        <w:t>miotu umowy, o której mowa w § 1</w:t>
      </w:r>
      <w:r>
        <w:t xml:space="preserve"> niniejszej umowy przekroczy 10 dni roboczych, w stosunku do terminu określonego w § </w:t>
      </w:r>
      <w:r w:rsidR="0064350E">
        <w:t>3</w:t>
      </w:r>
      <w:r>
        <w:t xml:space="preserve"> u</w:t>
      </w:r>
      <w:r w:rsidR="0064350E">
        <w:t>st.2</w:t>
      </w:r>
      <w:r>
        <w:t xml:space="preserve"> Zamawiający ma prawo wypowiedzieć umowę, a Wykonawca zobowiązany jest do zapłacenia kary umownej w wysokości 1</w:t>
      </w:r>
      <w:r w:rsidR="0064350E">
        <w:t>5 % ceny brutto określonej w § 2</w:t>
      </w:r>
      <w:r>
        <w:t xml:space="preserve"> ust.1.</w:t>
      </w:r>
    </w:p>
    <w:p w:rsidR="00494E84" w:rsidRDefault="0064350E" w:rsidP="00CB712C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>W razie wystąpienia opóźnienia w wykonaniu obowiązków w zakresie usuwania wad/ust</w:t>
      </w:r>
      <w:r w:rsidR="00970F18">
        <w:t>erek w okresie gwarancji</w:t>
      </w:r>
      <w:r>
        <w:t xml:space="preserve"> ponad termin określony w § 4 ust. 8</w:t>
      </w:r>
      <w:r w:rsidR="004B08AA">
        <w:t>, Wykonawca zapłaci Zamawiającemu karę umowną w wysokości 0,5% wartości przedmiotu umowy za każdy dzień opóźnienia.</w:t>
      </w:r>
    </w:p>
    <w:p w:rsidR="00494E84" w:rsidRDefault="00494E84" w:rsidP="00CB712C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lastRenderedPageBreak/>
        <w:t xml:space="preserve">Zamawiający może wypowiedzieć umowę w trybie natychmiastowym w przypadku gdy Wykonawca nie przestrzega jej postanowień umownych. W takim przypadku Zamawiającemu będzie przysługiwało prawo do obciążenia Wykonawcy karą umowną </w:t>
      </w:r>
      <w:r>
        <w:br/>
        <w:t>w wysokości 1</w:t>
      </w:r>
      <w:r w:rsidR="004B08AA">
        <w:t>5 % ceny brutto określonej w § 2</w:t>
      </w:r>
      <w:r>
        <w:t xml:space="preserve"> ust.1.</w:t>
      </w:r>
    </w:p>
    <w:p w:rsidR="00494E84" w:rsidRDefault="00494E84" w:rsidP="00CB712C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>Kary wskazane w ust.1-5 podlegają sumowaniu.</w:t>
      </w:r>
    </w:p>
    <w:p w:rsidR="00494E84" w:rsidRDefault="00494E84" w:rsidP="00CB712C">
      <w:pPr>
        <w:numPr>
          <w:ilvl w:val="1"/>
          <w:numId w:val="8"/>
        </w:numPr>
        <w:tabs>
          <w:tab w:val="num" w:pos="-360"/>
        </w:tabs>
        <w:spacing w:line="276" w:lineRule="auto"/>
        <w:ind w:left="360"/>
        <w:jc w:val="both"/>
      </w:pPr>
      <w:r>
        <w:t>Wykonawca wyraża zgodę na potrącenie ewentualnych kar umownych z wynagrodzenia przysługującego za wykonanie przedmiotu umowy.</w:t>
      </w:r>
    </w:p>
    <w:p w:rsidR="00494E84" w:rsidRDefault="00494E84" w:rsidP="00CB712C">
      <w:pPr>
        <w:spacing w:line="276" w:lineRule="auto"/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D14BEB">
        <w:rPr>
          <w:b/>
        </w:rPr>
        <w:t>6</w:t>
      </w:r>
    </w:p>
    <w:p w:rsidR="006A0A8A" w:rsidRDefault="006A0A8A" w:rsidP="00CB712C">
      <w:pPr>
        <w:numPr>
          <w:ilvl w:val="0"/>
          <w:numId w:val="9"/>
        </w:numPr>
        <w:spacing w:line="276" w:lineRule="auto"/>
        <w:jc w:val="both"/>
      </w:pPr>
      <w:r>
        <w:t>Do kontaktów z Wykonawcą tj. w szczególności do dokonywania czynności odbioru, czynności w zakresie terminu dostawy Aparatury, innych czynności jakie okażą się konieczne w trakcie wykonywania umowy (łącznie z odbiorami), Zamawiający deleguje następujące osoby:</w:t>
      </w:r>
    </w:p>
    <w:p w:rsidR="006A0A8A" w:rsidRDefault="006A0A8A" w:rsidP="00CB712C">
      <w:pPr>
        <w:spacing w:line="276" w:lineRule="auto"/>
        <w:ind w:left="360"/>
        <w:jc w:val="both"/>
      </w:pPr>
      <w:r>
        <w:t>- ………………………………………………….tel …………………….</w:t>
      </w:r>
    </w:p>
    <w:p w:rsidR="006A0A8A" w:rsidRDefault="006A0A8A" w:rsidP="00CB712C">
      <w:pPr>
        <w:spacing w:line="276" w:lineRule="auto"/>
        <w:ind w:left="360"/>
        <w:jc w:val="both"/>
      </w:pPr>
      <w:r>
        <w:t>-………………………………………………….. tel. ……………………..</w:t>
      </w:r>
    </w:p>
    <w:p w:rsidR="006A0A8A" w:rsidRDefault="006A0A8A" w:rsidP="00CB712C">
      <w:pPr>
        <w:spacing w:line="276" w:lineRule="auto"/>
        <w:ind w:left="360"/>
        <w:jc w:val="both"/>
      </w:pPr>
    </w:p>
    <w:p w:rsidR="006A0A8A" w:rsidRDefault="006A0A8A" w:rsidP="00CB712C">
      <w:pPr>
        <w:numPr>
          <w:ilvl w:val="0"/>
          <w:numId w:val="9"/>
        </w:numPr>
        <w:spacing w:line="276" w:lineRule="auto"/>
        <w:jc w:val="both"/>
      </w:pPr>
      <w:r>
        <w:t>Wykonawca wyznaczy swojego przedstawiciela/przedstawicieli do kontaktów z Zam</w:t>
      </w:r>
      <w:r w:rsidR="00970F18">
        <w:t>a</w:t>
      </w:r>
      <w:r>
        <w:t>wiającym tj. w szczególności ustaleń w zakresie terminu dostawy Aparatury i jej odbiór, koordynacji czynności wynikających z gwarancji jakości oraz serwisowania Aparatury;</w:t>
      </w:r>
    </w:p>
    <w:p w:rsidR="00494E84" w:rsidRDefault="006A0A8A" w:rsidP="00CB712C">
      <w:pPr>
        <w:spacing w:line="276" w:lineRule="auto"/>
        <w:ind w:left="360"/>
        <w:jc w:val="both"/>
      </w:pPr>
      <w:r>
        <w:t xml:space="preserve">- ………………………………………… tel. …………………. </w:t>
      </w:r>
    </w:p>
    <w:p w:rsidR="006A0A8A" w:rsidRDefault="006A0A8A" w:rsidP="00CB712C">
      <w:pPr>
        <w:spacing w:line="276" w:lineRule="auto"/>
        <w:ind w:left="284" w:hanging="284"/>
        <w:jc w:val="both"/>
      </w:pPr>
      <w:r>
        <w:t>3. Ewentualna zmiana wyżej wskazanych osób w czasie realizacji umowy, nie</w:t>
      </w:r>
      <w:r w:rsidR="00EB1157">
        <w:t xml:space="preserve"> </w:t>
      </w:r>
      <w:r>
        <w:t>wymaga zmiany Umowy, a jedynie poinformowania drugiej strony.</w:t>
      </w:r>
    </w:p>
    <w:p w:rsidR="006A0A8A" w:rsidRDefault="006A0A8A" w:rsidP="00CB712C">
      <w:pPr>
        <w:spacing w:line="276" w:lineRule="auto"/>
        <w:jc w:val="center"/>
        <w:rPr>
          <w:b/>
        </w:rPr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D14BEB">
        <w:rPr>
          <w:b/>
        </w:rPr>
        <w:t>7</w:t>
      </w:r>
    </w:p>
    <w:p w:rsidR="00494E84" w:rsidRDefault="00494E84" w:rsidP="00CB712C">
      <w:pPr>
        <w:spacing w:line="276" w:lineRule="auto"/>
        <w:jc w:val="both"/>
      </w:pPr>
    </w:p>
    <w:p w:rsidR="00494E84" w:rsidRDefault="00494E84" w:rsidP="00CB712C">
      <w:pPr>
        <w:spacing w:line="276" w:lineRule="auto"/>
      </w:pPr>
      <w:r>
        <w:t>Umowa obowiązuje od dnia jej podpisania do wyczerpania terminu gwarancji.</w:t>
      </w:r>
    </w:p>
    <w:p w:rsidR="00494E84" w:rsidRDefault="00494E84" w:rsidP="00CB712C">
      <w:pPr>
        <w:spacing w:line="276" w:lineRule="auto"/>
        <w:jc w:val="center"/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6A0A8A">
        <w:rPr>
          <w:b/>
        </w:rPr>
        <w:t>8</w:t>
      </w:r>
    </w:p>
    <w:p w:rsidR="00494E84" w:rsidRDefault="00494E84" w:rsidP="00CB712C">
      <w:pPr>
        <w:numPr>
          <w:ilvl w:val="0"/>
          <w:numId w:val="10"/>
        </w:numPr>
        <w:spacing w:line="276" w:lineRule="auto"/>
      </w:pPr>
      <w:r>
        <w:t>Zgodnie z art. 144 ust. 1 ustawy Prawo zamówień publicznych Zamawiający przewiduje możliwość dokonania zmian postanowień zawartej umowy w stosunku do treści oferty, na podstawie której dokonany zostanie wybór Wykonawcy , które mogą dotyczyć kwestii:</w:t>
      </w:r>
    </w:p>
    <w:p w:rsidR="00494E84" w:rsidRDefault="00494E84" w:rsidP="00CB712C">
      <w:pPr>
        <w:numPr>
          <w:ilvl w:val="0"/>
          <w:numId w:val="11"/>
        </w:numPr>
        <w:spacing w:line="276" w:lineRule="auto"/>
      </w:pPr>
      <w:r>
        <w:t>zmiany stanu prawnego lub faktycznego, które mają wpływ na treść zawartej umowy,</w:t>
      </w:r>
    </w:p>
    <w:p w:rsidR="00494E84" w:rsidRDefault="00494E84" w:rsidP="00CB712C">
      <w:pPr>
        <w:numPr>
          <w:ilvl w:val="0"/>
          <w:numId w:val="11"/>
        </w:numPr>
        <w:spacing w:line="276" w:lineRule="auto"/>
      </w:pPr>
      <w:r>
        <w:t>zmian formy prawnej Wykonawcy,</w:t>
      </w:r>
    </w:p>
    <w:p w:rsidR="00494E84" w:rsidRDefault="00494E84" w:rsidP="00CB712C">
      <w:pPr>
        <w:numPr>
          <w:ilvl w:val="0"/>
          <w:numId w:val="11"/>
        </w:numPr>
        <w:spacing w:line="276" w:lineRule="auto"/>
        <w:jc w:val="both"/>
      </w:pPr>
      <w:r>
        <w:t xml:space="preserve">stawki podatku VAT, zgodnie w powszechnie obowiązującymi przepisami prawa </w:t>
      </w:r>
      <w:r>
        <w:br/>
        <w:t>z uwzględnieniem zmiany w całościowym wynagrodzeniu Wykonawcy (zmiana dokonana zostanie w przypadku zmiany powszechnie obowiązujących przepisów prawa w zakresie rozliczeń podatkowych i obowiązujących stawek VAT mających związek z niniejszym przedmiotem zamówienia),</w:t>
      </w:r>
    </w:p>
    <w:p w:rsidR="00494E84" w:rsidRDefault="00494E84" w:rsidP="00CB712C">
      <w:pPr>
        <w:numPr>
          <w:ilvl w:val="0"/>
          <w:numId w:val="11"/>
        </w:numPr>
        <w:spacing w:line="276" w:lineRule="auto"/>
      </w:pPr>
      <w:r>
        <w:t>w przypadku wystąpienia</w:t>
      </w:r>
      <w:r w:rsidR="0013744B">
        <w:t xml:space="preserve"> zdarzeń</w:t>
      </w:r>
      <w:r>
        <w:t xml:space="preserve"> siły wyższej</w:t>
      </w:r>
      <w:r w:rsidR="0013744B">
        <w:t xml:space="preserve"> (pożar, powódź)</w:t>
      </w:r>
      <w:r>
        <w:t>.</w:t>
      </w:r>
    </w:p>
    <w:p w:rsidR="00494E84" w:rsidRDefault="00494E84" w:rsidP="00CB712C">
      <w:pPr>
        <w:spacing w:line="276" w:lineRule="auto"/>
        <w:ind w:left="720"/>
      </w:pPr>
    </w:p>
    <w:p w:rsidR="00494E84" w:rsidRDefault="00494E84" w:rsidP="00CB712C">
      <w:pPr>
        <w:numPr>
          <w:ilvl w:val="0"/>
          <w:numId w:val="7"/>
        </w:numPr>
        <w:spacing w:line="276" w:lineRule="auto"/>
        <w:jc w:val="both"/>
      </w:pPr>
      <w:r>
        <w:t xml:space="preserve">Jeżeli w trakcie realizacji umowy Zamawiający lub Wykonawca dojdzie do wniosku, </w:t>
      </w:r>
      <w:r>
        <w:br/>
        <w:t xml:space="preserve">że w celu właściwej realizacji zamówienia istnieje potrzeba dokonania przewidzianej przez Zamawiającego w ust.1 zmiany postanowień zawartej umowy w stosunku do treści </w:t>
      </w:r>
      <w:r>
        <w:lastRenderedPageBreak/>
        <w:t xml:space="preserve">wybranej oferty, to każda ze stron może się zwrócić do drugiej na piśmie z wnioskiem </w:t>
      </w:r>
      <w:r>
        <w:br/>
        <w:t>o dokonanie takiej zmiany.</w:t>
      </w:r>
    </w:p>
    <w:p w:rsidR="00494E84" w:rsidRDefault="00494E84" w:rsidP="00CB712C">
      <w:pPr>
        <w:numPr>
          <w:ilvl w:val="0"/>
          <w:numId w:val="7"/>
        </w:numPr>
        <w:spacing w:line="276" w:lineRule="auto"/>
        <w:jc w:val="both"/>
      </w:pPr>
      <w:r>
        <w:t>Propozycja każdej zmiany musi być zgodna z prawem zamówień publicznych i zgłoszona nie później niż 10 dni przed jej planowanym wprowadzeniem. Zmiany będą dokonywane na piśmie w postaci aneksu do zawartej umowy po uprzednim wyrażeniu zgody na zmianę przez obie strony.</w:t>
      </w:r>
    </w:p>
    <w:p w:rsidR="00494E84" w:rsidRDefault="00494E84" w:rsidP="00CB712C">
      <w:pPr>
        <w:numPr>
          <w:ilvl w:val="0"/>
          <w:numId w:val="7"/>
        </w:numPr>
        <w:spacing w:line="276" w:lineRule="auto"/>
        <w:jc w:val="both"/>
      </w:pPr>
      <w:r>
        <w:t>Nie stanowią zmiany umowy w rozumieniu art.144 ust.1 ustawy Prawo zamówień następujące zmiany: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>danych teleadresowych,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 xml:space="preserve">osób określonych w § </w:t>
      </w:r>
      <w:r w:rsidR="007D3CB0">
        <w:t>6</w:t>
      </w:r>
      <w:r>
        <w:t>,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>danych rejestrowych,</w:t>
      </w:r>
    </w:p>
    <w:p w:rsidR="00494E84" w:rsidRDefault="00494E84" w:rsidP="00CB712C">
      <w:pPr>
        <w:numPr>
          <w:ilvl w:val="0"/>
          <w:numId w:val="12"/>
        </w:numPr>
        <w:spacing w:line="276" w:lineRule="auto"/>
        <w:jc w:val="both"/>
      </w:pPr>
      <w:r>
        <w:t>będące następstwem sukcesji uniwersalnej po jednej ze stron umowy.</w:t>
      </w:r>
    </w:p>
    <w:p w:rsidR="00494E84" w:rsidRDefault="00494E84" w:rsidP="00CB712C">
      <w:pPr>
        <w:spacing w:line="276" w:lineRule="auto"/>
        <w:ind w:left="720"/>
        <w:jc w:val="both"/>
      </w:pPr>
    </w:p>
    <w:p w:rsidR="00494E84" w:rsidRDefault="00494E84" w:rsidP="00CB712C">
      <w:pPr>
        <w:spacing w:line="276" w:lineRule="auto"/>
        <w:ind w:left="3552" w:firstLine="696"/>
        <w:rPr>
          <w:b/>
        </w:rPr>
      </w:pPr>
      <w:r>
        <w:rPr>
          <w:b/>
        </w:rPr>
        <w:t xml:space="preserve"> §</w:t>
      </w:r>
      <w:r w:rsidR="00D822CD">
        <w:rPr>
          <w:b/>
        </w:rPr>
        <w:t>9</w:t>
      </w:r>
    </w:p>
    <w:p w:rsidR="00494E84" w:rsidRDefault="00494E84" w:rsidP="00CB712C">
      <w:pPr>
        <w:spacing w:line="276" w:lineRule="auto"/>
        <w:jc w:val="both"/>
      </w:pPr>
      <w:r>
        <w:t>W sprawach nieuregulowanych umową mają zastosowanie przepisy Kodeksy cywilnego (t.j. Dz. U. z 201</w:t>
      </w:r>
      <w:r w:rsidR="007D3CB0">
        <w:t>8</w:t>
      </w:r>
      <w:r>
        <w:t xml:space="preserve"> r,. poz. </w:t>
      </w:r>
      <w:r w:rsidR="007D3CB0">
        <w:t>1025</w:t>
      </w:r>
      <w:r>
        <w:t xml:space="preserve"> oraz ustawy Prawo zamówień publicznych (t.j. Dz. U. z 2017 r., poz. 1579 ze zm.).</w:t>
      </w:r>
    </w:p>
    <w:p w:rsidR="00834BDF" w:rsidRDefault="00834BDF" w:rsidP="00CB712C">
      <w:pPr>
        <w:spacing w:line="276" w:lineRule="auto"/>
        <w:jc w:val="center"/>
        <w:rPr>
          <w:b/>
        </w:rPr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D822CD">
        <w:rPr>
          <w:b/>
        </w:rPr>
        <w:t>10</w:t>
      </w:r>
    </w:p>
    <w:p w:rsidR="00494E84" w:rsidRDefault="00494E84" w:rsidP="00CB712C">
      <w:pPr>
        <w:spacing w:line="276" w:lineRule="auto"/>
        <w:jc w:val="both"/>
      </w:pPr>
      <w:r>
        <w:t>Wszystkie ewentualne spory mogące wynikać w związku z niniejszą umową będą podlegały rozstrzygnięciu przez sąd powszechny właściwy dla siedziby Zamawiającego.</w:t>
      </w:r>
    </w:p>
    <w:p w:rsidR="00494E84" w:rsidRDefault="00494E84" w:rsidP="00CB712C">
      <w:pPr>
        <w:spacing w:line="276" w:lineRule="auto"/>
        <w:jc w:val="both"/>
      </w:pPr>
    </w:p>
    <w:p w:rsidR="00CB712C" w:rsidRDefault="00CB712C" w:rsidP="00CB712C">
      <w:pPr>
        <w:spacing w:line="276" w:lineRule="auto"/>
        <w:jc w:val="center"/>
        <w:rPr>
          <w:b/>
        </w:rPr>
      </w:pP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D14BEB">
        <w:rPr>
          <w:b/>
        </w:rPr>
        <w:t>1</w:t>
      </w:r>
      <w:r w:rsidR="00D822CD">
        <w:rPr>
          <w:b/>
        </w:rPr>
        <w:t>1</w:t>
      </w:r>
    </w:p>
    <w:p w:rsidR="00494E84" w:rsidRDefault="00494E84" w:rsidP="00CB712C">
      <w:pPr>
        <w:spacing w:line="276" w:lineRule="auto"/>
        <w:jc w:val="both"/>
      </w:pPr>
      <w:r>
        <w:t>Każda zmiana niniejszej umowy wymaga zachowania formy pisemnej pod rygorem nieważności.</w:t>
      </w:r>
    </w:p>
    <w:p w:rsidR="00494E84" w:rsidRDefault="00494E84" w:rsidP="00CB712C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D822CD">
        <w:rPr>
          <w:b/>
        </w:rPr>
        <w:t>12</w:t>
      </w:r>
    </w:p>
    <w:p w:rsidR="00494E84" w:rsidRDefault="00494E84" w:rsidP="00834BDF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</w:pPr>
      <w:r>
        <w:t>Niniejsza umowa została sporządzona w trzech jednobrzmiących egzemplarzach, dwa dla Zamawiającego, jeden dla Wykonawcy.</w:t>
      </w:r>
    </w:p>
    <w:p w:rsidR="00834BDF" w:rsidRDefault="00834BDF" w:rsidP="00834BDF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</w:pPr>
      <w:r>
        <w:t xml:space="preserve">Integralną częścią umowy </w:t>
      </w:r>
      <w:r w:rsidR="00AA7FB2">
        <w:t>stanowią następujące załączniki:</w:t>
      </w:r>
    </w:p>
    <w:p w:rsidR="003573A7" w:rsidRDefault="003573A7" w:rsidP="00AA7FB2">
      <w:pPr>
        <w:pStyle w:val="Akapitzlist"/>
        <w:numPr>
          <w:ilvl w:val="0"/>
          <w:numId w:val="16"/>
        </w:numPr>
        <w:spacing w:line="276" w:lineRule="auto"/>
        <w:jc w:val="both"/>
      </w:pPr>
      <w:r>
        <w:t>Załącznik nr 1 - szczegółowy opis przedmiotu zamówienia</w:t>
      </w:r>
    </w:p>
    <w:p w:rsidR="00494E84" w:rsidRDefault="003573A7" w:rsidP="00AA7FB2">
      <w:pPr>
        <w:pStyle w:val="Akapitzlist"/>
        <w:numPr>
          <w:ilvl w:val="0"/>
          <w:numId w:val="16"/>
        </w:numPr>
        <w:spacing w:line="276" w:lineRule="auto"/>
        <w:jc w:val="both"/>
      </w:pPr>
      <w:r>
        <w:t>Załącznik nr 2 - formularz ofertowy</w:t>
      </w:r>
    </w:p>
    <w:p w:rsidR="003573A7" w:rsidRDefault="003573A7" w:rsidP="00AA7FB2">
      <w:pPr>
        <w:pStyle w:val="Akapitzlist"/>
        <w:numPr>
          <w:ilvl w:val="0"/>
          <w:numId w:val="16"/>
        </w:numPr>
        <w:spacing w:line="276" w:lineRule="auto"/>
        <w:jc w:val="both"/>
      </w:pPr>
      <w:r>
        <w:t>Załacznik nr 3 - protokół odbioru końcowego</w:t>
      </w:r>
    </w:p>
    <w:p w:rsidR="003573A7" w:rsidRDefault="00AA7FB2" w:rsidP="00AA7FB2">
      <w:pPr>
        <w:pStyle w:val="Akapitzlist"/>
        <w:numPr>
          <w:ilvl w:val="0"/>
          <w:numId w:val="16"/>
        </w:numPr>
        <w:spacing w:line="276" w:lineRule="auto"/>
        <w:jc w:val="both"/>
      </w:pPr>
      <w:r>
        <w:t>Załacznik nr 4 – istotne informacje w sprawie RODO</w:t>
      </w:r>
    </w:p>
    <w:p w:rsidR="00494E84" w:rsidRDefault="00494E84" w:rsidP="00CB712C">
      <w:pPr>
        <w:spacing w:line="276" w:lineRule="auto"/>
        <w:jc w:val="both"/>
      </w:pPr>
    </w:p>
    <w:p w:rsidR="00494E84" w:rsidRDefault="00494E84" w:rsidP="00CB712C">
      <w:pPr>
        <w:spacing w:line="276" w:lineRule="auto"/>
        <w:jc w:val="both"/>
      </w:pPr>
    </w:p>
    <w:p w:rsidR="00494E84" w:rsidRDefault="00494E84" w:rsidP="003206BC">
      <w:pPr>
        <w:spacing w:line="276" w:lineRule="auto"/>
        <w:ind w:firstLine="708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494E84" w:rsidRDefault="00494E84" w:rsidP="00CB712C">
      <w:pPr>
        <w:spacing w:line="276" w:lineRule="auto"/>
      </w:pPr>
    </w:p>
    <w:p w:rsidR="00B7208F" w:rsidRDefault="00B7208F" w:rsidP="00CB712C">
      <w:pPr>
        <w:spacing w:line="276" w:lineRule="auto"/>
      </w:pPr>
    </w:p>
    <w:p w:rsidR="00D822CD" w:rsidRDefault="00D822CD" w:rsidP="00CB712C">
      <w:pPr>
        <w:spacing w:line="276" w:lineRule="auto"/>
      </w:pPr>
    </w:p>
    <w:p w:rsidR="00D822CD" w:rsidRDefault="00D822CD" w:rsidP="00CB712C">
      <w:pPr>
        <w:spacing w:line="276" w:lineRule="auto"/>
      </w:pPr>
    </w:p>
    <w:p w:rsidR="009024C3" w:rsidRDefault="009024C3" w:rsidP="00CB712C">
      <w:pPr>
        <w:spacing w:line="276" w:lineRule="auto"/>
        <w:jc w:val="right"/>
        <w:rPr>
          <w:sz w:val="20"/>
          <w:szCs w:val="20"/>
        </w:rPr>
      </w:pPr>
    </w:p>
    <w:p w:rsidR="009024C3" w:rsidRDefault="009024C3" w:rsidP="00CB712C">
      <w:pPr>
        <w:spacing w:line="276" w:lineRule="auto"/>
        <w:jc w:val="right"/>
        <w:rPr>
          <w:sz w:val="20"/>
          <w:szCs w:val="20"/>
        </w:rPr>
      </w:pPr>
    </w:p>
    <w:p w:rsidR="009024C3" w:rsidRDefault="009024C3" w:rsidP="00CB712C">
      <w:pPr>
        <w:spacing w:line="276" w:lineRule="auto"/>
        <w:jc w:val="right"/>
        <w:rPr>
          <w:sz w:val="20"/>
          <w:szCs w:val="20"/>
        </w:rPr>
      </w:pPr>
    </w:p>
    <w:p w:rsidR="00D822CD" w:rsidRPr="0026008E" w:rsidRDefault="000137C3" w:rsidP="00CB712C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  <w:r w:rsidR="00586F06" w:rsidRPr="0026008E">
        <w:rPr>
          <w:sz w:val="20"/>
          <w:szCs w:val="20"/>
        </w:rPr>
        <w:t xml:space="preserve"> do</w:t>
      </w:r>
      <w:r w:rsidR="00D822CD" w:rsidRPr="0026008E">
        <w:rPr>
          <w:sz w:val="20"/>
          <w:szCs w:val="20"/>
        </w:rPr>
        <w:t xml:space="preserve"> UMOWY NR ………………..</w:t>
      </w:r>
    </w:p>
    <w:p w:rsidR="00D822CD" w:rsidRPr="0026008E" w:rsidRDefault="00D822CD" w:rsidP="00CB712C">
      <w:pPr>
        <w:spacing w:line="276" w:lineRule="auto"/>
        <w:jc w:val="center"/>
        <w:rPr>
          <w:sz w:val="20"/>
          <w:szCs w:val="20"/>
        </w:rPr>
      </w:pPr>
    </w:p>
    <w:p w:rsidR="00D822CD" w:rsidRPr="0026008E" w:rsidRDefault="00D822CD" w:rsidP="00CB712C">
      <w:pPr>
        <w:spacing w:line="276" w:lineRule="auto"/>
        <w:jc w:val="center"/>
        <w:rPr>
          <w:b/>
          <w:sz w:val="20"/>
          <w:szCs w:val="20"/>
        </w:rPr>
      </w:pPr>
      <w:r w:rsidRPr="0026008E">
        <w:rPr>
          <w:b/>
          <w:sz w:val="20"/>
          <w:szCs w:val="20"/>
        </w:rPr>
        <w:t>PROTOKÓŁ ODBIORU KOŃCOWEGO</w:t>
      </w:r>
    </w:p>
    <w:p w:rsidR="00D822CD" w:rsidRPr="0026008E" w:rsidRDefault="00D822CD" w:rsidP="00CB712C">
      <w:pPr>
        <w:spacing w:line="276" w:lineRule="auto"/>
        <w:jc w:val="both"/>
        <w:rPr>
          <w:sz w:val="20"/>
          <w:szCs w:val="20"/>
        </w:rPr>
      </w:pPr>
    </w:p>
    <w:p w:rsidR="00ED63E6" w:rsidRPr="0026008E" w:rsidRDefault="00971944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Miejsce dokonania odbioru: …………………………………………………………………</w:t>
      </w:r>
    </w:p>
    <w:p w:rsidR="00ED63E6" w:rsidRPr="0026008E" w:rsidRDefault="0092730C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D</w:t>
      </w:r>
      <w:r w:rsidR="00971944" w:rsidRPr="0026008E">
        <w:rPr>
          <w:sz w:val="20"/>
          <w:szCs w:val="20"/>
        </w:rPr>
        <w:t>ata dokonania odbioru: …………………………………………………………………….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Ze strony Wykonawcy   ……………………………………………………………………..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  <w:t>(nazwa i adres)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………………………………………………………………………………………………..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  <w:t xml:space="preserve">          (imię i nazwisko osoby upoważnionej)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Ze strony Zamawiającego …………………………………………………………………...</w:t>
      </w:r>
    </w:p>
    <w:p w:rsidR="00971944" w:rsidRPr="0026008E" w:rsidRDefault="00971944" w:rsidP="00CB712C">
      <w:pPr>
        <w:pStyle w:val="Akapitzlist"/>
        <w:tabs>
          <w:tab w:val="num" w:pos="1440"/>
        </w:tabs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  <w:t>(nazwa i adres)</w:t>
      </w:r>
    </w:p>
    <w:p w:rsidR="00971944" w:rsidRPr="0026008E" w:rsidRDefault="00971944" w:rsidP="00CB712C">
      <w:pPr>
        <w:tabs>
          <w:tab w:val="num" w:pos="1440"/>
        </w:tabs>
        <w:spacing w:line="276" w:lineRule="auto"/>
        <w:jc w:val="both"/>
        <w:rPr>
          <w:sz w:val="20"/>
          <w:szCs w:val="20"/>
        </w:rPr>
      </w:pPr>
    </w:p>
    <w:p w:rsidR="00971944" w:rsidRPr="0026008E" w:rsidRDefault="00971944" w:rsidP="00CB712C">
      <w:pPr>
        <w:tabs>
          <w:tab w:val="num" w:pos="1440"/>
        </w:tabs>
        <w:spacing w:line="276" w:lineRule="auto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Komisja w składzie:</w:t>
      </w:r>
    </w:p>
    <w:p w:rsidR="00971944" w:rsidRPr="0026008E" w:rsidRDefault="00971944" w:rsidP="00CB712C">
      <w:pPr>
        <w:tabs>
          <w:tab w:val="num" w:pos="1440"/>
        </w:tabs>
        <w:spacing w:line="276" w:lineRule="auto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D63E6" w:rsidRPr="0026008E" w:rsidRDefault="00ED63E6" w:rsidP="00CB712C">
      <w:pPr>
        <w:spacing w:line="276" w:lineRule="auto"/>
        <w:ind w:left="284"/>
        <w:jc w:val="both"/>
        <w:rPr>
          <w:sz w:val="20"/>
          <w:szCs w:val="20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0"/>
        <w:gridCol w:w="2462"/>
        <w:gridCol w:w="846"/>
        <w:gridCol w:w="708"/>
        <w:gridCol w:w="1328"/>
        <w:gridCol w:w="961"/>
        <w:gridCol w:w="1255"/>
        <w:gridCol w:w="992"/>
      </w:tblGrid>
      <w:tr w:rsidR="00971944" w:rsidRPr="0026008E" w:rsidTr="0026008E">
        <w:tc>
          <w:tcPr>
            <w:tcW w:w="520" w:type="dxa"/>
          </w:tcPr>
          <w:p w:rsidR="00971944" w:rsidRPr="0026008E" w:rsidRDefault="00971944" w:rsidP="00CB712C">
            <w:pPr>
              <w:pStyle w:val="Akapitzlist"/>
              <w:tabs>
                <w:tab w:val="right" w:pos="743"/>
              </w:tabs>
              <w:spacing w:line="276" w:lineRule="auto"/>
              <w:ind w:left="0" w:hanging="1886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Lp.</w:t>
            </w:r>
            <w:r w:rsidRPr="0026008E">
              <w:rPr>
                <w:sz w:val="20"/>
                <w:szCs w:val="20"/>
              </w:rPr>
              <w:tab/>
              <w:t>lp.</w:t>
            </w:r>
          </w:p>
        </w:tc>
        <w:tc>
          <w:tcPr>
            <w:tcW w:w="246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Nazwa przedmiotu umowy</w:t>
            </w:r>
          </w:p>
        </w:tc>
        <w:tc>
          <w:tcPr>
            <w:tcW w:w="846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Jed. miary</w:t>
            </w:r>
          </w:p>
        </w:tc>
        <w:tc>
          <w:tcPr>
            <w:tcW w:w="70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ilość</w:t>
            </w:r>
          </w:p>
        </w:tc>
        <w:tc>
          <w:tcPr>
            <w:tcW w:w="132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Nazwa produktu/lub nr katalogowy</w:t>
            </w:r>
            <w:r w:rsidR="0092730C" w:rsidRPr="0026008E">
              <w:rPr>
                <w:sz w:val="20"/>
                <w:szCs w:val="20"/>
              </w:rPr>
              <w:t xml:space="preserve"> </w:t>
            </w:r>
            <w:r w:rsidRPr="0026008E">
              <w:rPr>
                <w:sz w:val="20"/>
                <w:szCs w:val="20"/>
              </w:rPr>
              <w:t>/model/typ</w:t>
            </w:r>
          </w:p>
        </w:tc>
        <w:tc>
          <w:tcPr>
            <w:tcW w:w="961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Wartość </w:t>
            </w:r>
          </w:p>
        </w:tc>
        <w:tc>
          <w:tcPr>
            <w:tcW w:w="1255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Inne dołączone dokumenty</w:t>
            </w:r>
          </w:p>
        </w:tc>
        <w:tc>
          <w:tcPr>
            <w:tcW w:w="99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Uwagi</w:t>
            </w:r>
          </w:p>
        </w:tc>
      </w:tr>
      <w:tr w:rsidR="00971944" w:rsidRPr="0026008E" w:rsidTr="0026008E">
        <w:tc>
          <w:tcPr>
            <w:tcW w:w="520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462" w:type="dxa"/>
          </w:tcPr>
          <w:p w:rsidR="00971944" w:rsidRPr="0026008E" w:rsidRDefault="00971944" w:rsidP="00F84A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971944" w:rsidRPr="0026008E" w:rsidTr="0026008E">
        <w:tc>
          <w:tcPr>
            <w:tcW w:w="520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1944" w:rsidRPr="0026008E" w:rsidRDefault="00971944" w:rsidP="00CB712C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D63E6" w:rsidRPr="0026008E" w:rsidRDefault="00ED63E6" w:rsidP="00CB712C">
      <w:pPr>
        <w:pStyle w:val="Akapitzlist"/>
        <w:spacing w:line="276" w:lineRule="auto"/>
        <w:ind w:left="2340"/>
        <w:jc w:val="both"/>
        <w:rPr>
          <w:sz w:val="20"/>
          <w:szCs w:val="20"/>
        </w:rPr>
      </w:pPr>
    </w:p>
    <w:p w:rsidR="00ED63E6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b/>
          <w:sz w:val="20"/>
          <w:szCs w:val="20"/>
        </w:rPr>
        <w:t xml:space="preserve">1. </w:t>
      </w:r>
      <w:r w:rsidR="00971944" w:rsidRPr="0026008E">
        <w:rPr>
          <w:b/>
          <w:sz w:val="20"/>
          <w:szCs w:val="20"/>
        </w:rPr>
        <w:t>Potwierdzenie kompletności dostawy</w:t>
      </w:r>
      <w:r w:rsidR="00971944" w:rsidRPr="0026008E">
        <w:rPr>
          <w:sz w:val="20"/>
          <w:szCs w:val="20"/>
        </w:rPr>
        <w:t>:</w:t>
      </w:r>
    </w:p>
    <w:p w:rsidR="00971944" w:rsidRPr="0026008E" w:rsidRDefault="00971944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-Tak</w:t>
      </w:r>
      <w:r w:rsidR="00274E2F" w:rsidRPr="0026008E">
        <w:rPr>
          <w:sz w:val="20"/>
          <w:szCs w:val="20"/>
        </w:rPr>
        <w:t>*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 Nie* - zastrzeżenia …………………………………………………………………………….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 Zgodne*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-Niezgodne* - zastrzeżenia ……………………………………………………………………..</w:t>
      </w:r>
    </w:p>
    <w:p w:rsidR="00971944" w:rsidRPr="0026008E" w:rsidRDefault="00971944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274E2F" w:rsidRPr="0026008E" w:rsidRDefault="00274E2F" w:rsidP="00CB712C">
      <w:pPr>
        <w:pStyle w:val="Akapitzlis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26008E">
        <w:rPr>
          <w:b/>
          <w:sz w:val="20"/>
          <w:szCs w:val="20"/>
        </w:rPr>
        <w:t>Świadczenia dodatkowe (jeśli były przewidziane w umowie</w:t>
      </w:r>
      <w:r w:rsidRPr="0026008E">
        <w:rPr>
          <w:sz w:val="20"/>
          <w:szCs w:val="20"/>
        </w:rPr>
        <w:t>)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Potwierdzenie przeprowadzenia instruktażu w dniu …….. dla …. osób wraz z wydaniem certyfikatów.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Wykonane zgodnie z umową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Nie wykonane zgodnie z umową* - zastrzeżenia …………………………………………….</w:t>
      </w:r>
    </w:p>
    <w:p w:rsidR="00274E2F" w:rsidRPr="0026008E" w:rsidRDefault="00274E2F" w:rsidP="00CB712C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274E2F" w:rsidRPr="0026008E" w:rsidRDefault="00274E2F" w:rsidP="00CB712C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0"/>
          <w:szCs w:val="20"/>
        </w:rPr>
      </w:pPr>
      <w:r w:rsidRPr="0026008E">
        <w:rPr>
          <w:b/>
          <w:sz w:val="20"/>
          <w:szCs w:val="20"/>
        </w:rPr>
        <w:t>Końcowy wynik odbioru:</w:t>
      </w:r>
    </w:p>
    <w:p w:rsidR="00274E2F" w:rsidRPr="0026008E" w:rsidRDefault="00274E2F" w:rsidP="00CB712C">
      <w:pPr>
        <w:pStyle w:val="Akapitzlist"/>
        <w:numPr>
          <w:ilvl w:val="2"/>
          <w:numId w:val="8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pozytywny</w:t>
      </w:r>
    </w:p>
    <w:p w:rsidR="00274E2F" w:rsidRPr="0026008E" w:rsidRDefault="00274E2F" w:rsidP="00CB712C">
      <w:pPr>
        <w:pStyle w:val="Akapitzlist"/>
        <w:numPr>
          <w:ilvl w:val="2"/>
          <w:numId w:val="8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negatywny* - zastrzeżenia……………………..………………………………………</w:t>
      </w:r>
    </w:p>
    <w:p w:rsidR="00274E2F" w:rsidRPr="0026008E" w:rsidRDefault="00274E2F" w:rsidP="00CB712C">
      <w:pPr>
        <w:pStyle w:val="Akapitzlist"/>
        <w:spacing w:line="276" w:lineRule="auto"/>
        <w:ind w:left="2340"/>
        <w:jc w:val="both"/>
        <w:rPr>
          <w:sz w:val="20"/>
          <w:szCs w:val="20"/>
        </w:rPr>
      </w:pPr>
    </w:p>
    <w:p w:rsidR="00ED63E6" w:rsidRPr="0026008E" w:rsidRDefault="00ED63E6" w:rsidP="00CB712C">
      <w:pPr>
        <w:pStyle w:val="Akapitzlist"/>
        <w:spacing w:line="276" w:lineRule="auto"/>
        <w:ind w:left="0"/>
        <w:jc w:val="both"/>
        <w:rPr>
          <w:b/>
          <w:sz w:val="20"/>
          <w:szCs w:val="20"/>
        </w:rPr>
      </w:pPr>
      <w:r w:rsidRPr="0026008E">
        <w:rPr>
          <w:b/>
          <w:sz w:val="20"/>
          <w:szCs w:val="20"/>
        </w:rPr>
        <w:t xml:space="preserve">Przedstawiciel Zamawiającego </w:t>
      </w:r>
      <w:r w:rsidR="00274E2F" w:rsidRPr="0026008E">
        <w:rPr>
          <w:b/>
          <w:sz w:val="20"/>
          <w:szCs w:val="20"/>
        </w:rPr>
        <w:tab/>
      </w:r>
      <w:r w:rsidR="00274E2F" w:rsidRPr="0026008E">
        <w:rPr>
          <w:b/>
          <w:sz w:val="20"/>
          <w:szCs w:val="20"/>
        </w:rPr>
        <w:tab/>
      </w:r>
      <w:r w:rsidR="00274E2F" w:rsidRPr="0026008E">
        <w:rPr>
          <w:b/>
          <w:sz w:val="20"/>
          <w:szCs w:val="20"/>
        </w:rPr>
        <w:tab/>
      </w:r>
      <w:r w:rsidR="00274E2F" w:rsidRPr="0026008E">
        <w:rPr>
          <w:b/>
          <w:sz w:val="20"/>
          <w:szCs w:val="20"/>
        </w:rPr>
        <w:tab/>
        <w:t>Przedstawiciel Wykonawcy</w:t>
      </w:r>
    </w:p>
    <w:p w:rsidR="00ED63E6" w:rsidRPr="0026008E" w:rsidRDefault="00ED63E6" w:rsidP="0026008E">
      <w:pPr>
        <w:pStyle w:val="Akapitzlist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………………………………………..</w:t>
      </w:r>
      <w:r w:rsidR="00586F06" w:rsidRPr="0026008E">
        <w:rPr>
          <w:sz w:val="20"/>
          <w:szCs w:val="20"/>
        </w:rPr>
        <w:tab/>
      </w:r>
      <w:r w:rsidR="00586F06" w:rsidRPr="0026008E">
        <w:rPr>
          <w:sz w:val="20"/>
          <w:szCs w:val="20"/>
        </w:rPr>
        <w:tab/>
      </w:r>
      <w:r w:rsidR="00586F06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>……………………………….</w:t>
      </w:r>
    </w:p>
    <w:p w:rsidR="00586F06" w:rsidRPr="0026008E" w:rsidRDefault="00586F06" w:rsidP="0026008E">
      <w:pPr>
        <w:pStyle w:val="Akapitzlist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  <w:r w:rsidRPr="0026008E">
        <w:rPr>
          <w:sz w:val="20"/>
          <w:szCs w:val="20"/>
        </w:rPr>
        <w:tab/>
      </w:r>
    </w:p>
    <w:p w:rsidR="00ED63E6" w:rsidRPr="0026008E" w:rsidRDefault="00ED63E6" w:rsidP="0026008E">
      <w:pPr>
        <w:pStyle w:val="Akapitzlist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………………………………………..</w:t>
      </w:r>
      <w:r w:rsidR="00274E2F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ab/>
        <w:t>……………………………….</w:t>
      </w:r>
    </w:p>
    <w:p w:rsidR="00ED63E6" w:rsidRDefault="00ED63E6" w:rsidP="0026008E">
      <w:pPr>
        <w:pStyle w:val="Akapitzlist"/>
        <w:ind w:left="0"/>
        <w:jc w:val="both"/>
        <w:rPr>
          <w:sz w:val="20"/>
          <w:szCs w:val="20"/>
        </w:rPr>
      </w:pPr>
      <w:r w:rsidRPr="0026008E">
        <w:rPr>
          <w:sz w:val="20"/>
          <w:szCs w:val="20"/>
        </w:rPr>
        <w:t>………………………………………..</w:t>
      </w:r>
      <w:r w:rsidR="00274E2F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ab/>
      </w:r>
      <w:r w:rsidR="00274E2F" w:rsidRPr="0026008E">
        <w:rPr>
          <w:sz w:val="20"/>
          <w:szCs w:val="20"/>
        </w:rPr>
        <w:tab/>
        <w:t>…………………………………</w:t>
      </w:r>
    </w:p>
    <w:p w:rsidR="00177A15" w:rsidRDefault="00177A15" w:rsidP="0026008E">
      <w:pPr>
        <w:pStyle w:val="Akapitzlist"/>
        <w:ind w:left="0"/>
        <w:jc w:val="both"/>
        <w:rPr>
          <w:sz w:val="20"/>
          <w:szCs w:val="20"/>
        </w:rPr>
      </w:pPr>
    </w:p>
    <w:p w:rsidR="00177A15" w:rsidRDefault="00177A15" w:rsidP="0026008E">
      <w:pPr>
        <w:pStyle w:val="Akapitzlist"/>
        <w:ind w:left="0"/>
        <w:jc w:val="both"/>
        <w:rPr>
          <w:sz w:val="20"/>
          <w:szCs w:val="20"/>
        </w:rPr>
      </w:pPr>
    </w:p>
    <w:p w:rsidR="00177A15" w:rsidRDefault="00177A15" w:rsidP="0026008E">
      <w:pPr>
        <w:pStyle w:val="Akapitzlist"/>
        <w:ind w:left="0"/>
        <w:jc w:val="both"/>
        <w:rPr>
          <w:sz w:val="20"/>
          <w:szCs w:val="20"/>
        </w:rPr>
      </w:pPr>
    </w:p>
    <w:p w:rsidR="00177A15" w:rsidRDefault="00177A15" w:rsidP="0026008E">
      <w:pPr>
        <w:pStyle w:val="Akapitzlist"/>
        <w:ind w:left="0"/>
        <w:jc w:val="both"/>
        <w:rPr>
          <w:sz w:val="20"/>
          <w:szCs w:val="20"/>
        </w:rPr>
      </w:pPr>
    </w:p>
    <w:p w:rsidR="00177A15" w:rsidRDefault="00177A15" w:rsidP="0026008E">
      <w:pPr>
        <w:pStyle w:val="Akapitzlist"/>
        <w:ind w:left="0"/>
        <w:jc w:val="both"/>
        <w:rPr>
          <w:sz w:val="20"/>
          <w:szCs w:val="20"/>
        </w:rPr>
      </w:pPr>
    </w:p>
    <w:p w:rsidR="00177A15" w:rsidRDefault="00177A15" w:rsidP="0026008E">
      <w:pPr>
        <w:pStyle w:val="Akapitzlist"/>
        <w:ind w:left="0"/>
        <w:jc w:val="both"/>
        <w:rPr>
          <w:sz w:val="20"/>
          <w:szCs w:val="20"/>
        </w:rPr>
      </w:pPr>
    </w:p>
    <w:p w:rsidR="00177A15" w:rsidRDefault="00177A15" w:rsidP="0026008E">
      <w:pPr>
        <w:pStyle w:val="Akapitzlist"/>
        <w:ind w:left="0"/>
        <w:jc w:val="both"/>
        <w:rPr>
          <w:sz w:val="20"/>
          <w:szCs w:val="20"/>
        </w:rPr>
      </w:pPr>
    </w:p>
    <w:p w:rsidR="00177A15" w:rsidRDefault="00177A15" w:rsidP="00177A15">
      <w:pPr>
        <w:jc w:val="right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lastRenderedPageBreak/>
        <w:t>załącznik nr 4</w:t>
      </w:r>
    </w:p>
    <w:p w:rsidR="00177A15" w:rsidRDefault="00177A15" w:rsidP="00177A15">
      <w:pPr>
        <w:rPr>
          <w:b/>
          <w:color w:val="000000"/>
        </w:rPr>
      </w:pPr>
    </w:p>
    <w:p w:rsidR="00177A15" w:rsidRPr="0089107D" w:rsidRDefault="00177A15" w:rsidP="00177A15">
      <w:pPr>
        <w:jc w:val="center"/>
        <w:rPr>
          <w:b/>
          <w:color w:val="000000"/>
        </w:rPr>
      </w:pPr>
      <w:r w:rsidRPr="0089107D">
        <w:rPr>
          <w:b/>
          <w:color w:val="000000"/>
        </w:rPr>
        <w:t>KLAUZULA INFORMACYJNA ( RODO) dotycząca zawieranych umów</w:t>
      </w:r>
    </w:p>
    <w:p w:rsidR="00177A15" w:rsidRDefault="00177A15" w:rsidP="00177A15">
      <w:pPr>
        <w:shd w:val="clear" w:color="auto" w:fill="FFFFFF"/>
        <w:suppressAutoHyphens/>
        <w:spacing w:after="280"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b/>
          <w:bCs/>
          <w:color w:val="212529"/>
          <w:kern w:val="2"/>
        </w:rPr>
        <w:t>1. Informacje dotyczące administratora danych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  <w:r w:rsidRPr="0089107D">
        <w:rPr>
          <w:color w:val="212529"/>
          <w:kern w:val="2"/>
        </w:rPr>
        <w:t xml:space="preserve">Administratorem państwa danych osobowych przetwarzanych w związku z zawieraną umową będzie Komendant Wojewódzki Policji w Gdańsku z siedzibą w Gdańsku, ul. Okopowa 15, 80-819 Gdańsk, </w:t>
      </w:r>
    </w:p>
    <w:p w:rsidR="00177A15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b/>
          <w:bCs/>
          <w:color w:val="212529"/>
          <w:kern w:val="2"/>
        </w:rPr>
        <w:t>2. Inspektor ochrony danych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color w:val="212529"/>
          <w:kern w:val="2"/>
        </w:rPr>
        <w:t>kontakt z inspektorem ochrony danych osobowych jest możliwy pod adresem:</w:t>
      </w:r>
    </w:p>
    <w:p w:rsidR="00177A15" w:rsidRPr="0089107D" w:rsidRDefault="00177A15" w:rsidP="00177A15">
      <w:pPr>
        <w:numPr>
          <w:ilvl w:val="0"/>
          <w:numId w:val="17"/>
        </w:numPr>
        <w:shd w:val="clear" w:color="auto" w:fill="FFFFFF"/>
        <w:suppressAutoHyphens/>
        <w:contextualSpacing/>
        <w:jc w:val="both"/>
        <w:rPr>
          <w:color w:val="000000"/>
          <w:kern w:val="2"/>
        </w:rPr>
      </w:pPr>
      <w:r w:rsidRPr="0089107D">
        <w:rPr>
          <w:color w:val="212529"/>
          <w:kern w:val="2"/>
        </w:rPr>
        <w:t>Komenda Wojewódzka Policji w Gdańsku, ul. Okopowa 15, 80-819 Gdańsk</w:t>
      </w:r>
    </w:p>
    <w:p w:rsidR="00177A15" w:rsidRPr="0089107D" w:rsidRDefault="00177A15" w:rsidP="00177A15">
      <w:pPr>
        <w:numPr>
          <w:ilvl w:val="0"/>
          <w:numId w:val="17"/>
        </w:numPr>
        <w:shd w:val="clear" w:color="auto" w:fill="FFFFFF"/>
        <w:suppressAutoHyphens/>
        <w:contextualSpacing/>
        <w:jc w:val="both"/>
        <w:rPr>
          <w:b/>
          <w:bCs/>
          <w:color w:val="212529"/>
          <w:kern w:val="2"/>
          <w:lang w:val="en-US"/>
        </w:rPr>
      </w:pPr>
      <w:r w:rsidRPr="0089107D">
        <w:rPr>
          <w:color w:val="000000"/>
          <w:kern w:val="2"/>
          <w:lang w:val="en-US"/>
        </w:rPr>
        <w:t xml:space="preserve">e-mail: </w:t>
      </w:r>
      <w:r w:rsidRPr="0089107D">
        <w:rPr>
          <w:rFonts w:eastAsia="Calibri"/>
          <w:color w:val="000000"/>
          <w:kern w:val="2"/>
          <w:shd w:val="clear" w:color="auto" w:fill="FFFFFF"/>
          <w:lang w:val="en-US" w:eastAsia="en-US"/>
        </w:rPr>
        <w:t>iod.kwp@gd.policja.gov.pl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  <w:lang w:val="en-US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b/>
          <w:bCs/>
          <w:color w:val="212529"/>
          <w:kern w:val="2"/>
        </w:rPr>
        <w:t>3. Cel przetwarzania Państwa danych oraz podstawy prawne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color w:val="212529"/>
          <w:kern w:val="2"/>
        </w:rPr>
        <w:t>Państwa dane będą przetwarzane w celu zawarcia umowy cywilno-prawnej. Podstawa prawną ich przetwarzania jest Państwa zgoda wyrażona poprzez zawarcie umowy oraz następujące przepisy prawa:</w:t>
      </w:r>
    </w:p>
    <w:p w:rsidR="00177A15" w:rsidRPr="0089107D" w:rsidRDefault="00177A15" w:rsidP="00177A15">
      <w:pPr>
        <w:numPr>
          <w:ilvl w:val="0"/>
          <w:numId w:val="18"/>
        </w:num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color w:val="000000"/>
          <w:kern w:val="2"/>
        </w:rPr>
        <w:t>ustawa z dnia 23 kwietnia 1964 r. Kodeks cywilny (t.j. Dz. U. z 2017 r. poz. 459 ze zm.),</w:t>
      </w:r>
    </w:p>
    <w:p w:rsidR="00177A15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b/>
          <w:bCs/>
          <w:color w:val="212529"/>
          <w:kern w:val="2"/>
        </w:rPr>
        <w:t>4. Okres przechowywania danych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color w:val="212529"/>
          <w:kern w:val="2"/>
        </w:rPr>
        <w:t>Państwa dane pozyskane w związku z postępowaniem o udzielenie zamówienia publicznego przetwarzane będą do momentu zakończenia realizacji umowy.</w:t>
      </w:r>
    </w:p>
    <w:p w:rsidR="00177A15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b/>
          <w:bCs/>
          <w:color w:val="212529"/>
          <w:kern w:val="2"/>
        </w:rPr>
        <w:t>5. Komu przekazujemy Państwa dane?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color w:val="212529"/>
          <w:kern w:val="2"/>
        </w:rPr>
        <w:t>Odbiorcą danych może być podmiot upoważniony na podstawie przepisów prawa.</w:t>
      </w:r>
    </w:p>
    <w:p w:rsidR="00177A15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b/>
          <w:bCs/>
          <w:color w:val="212529"/>
          <w:kern w:val="2"/>
        </w:rPr>
        <w:t>6. Przysługujące Państwu uprawnienia związane z przetwarzaniem danych osobowych</w:t>
      </w:r>
    </w:p>
    <w:p w:rsidR="00177A15" w:rsidRPr="0089107D" w:rsidRDefault="00177A15" w:rsidP="00177A15">
      <w:pPr>
        <w:shd w:val="clear" w:color="auto" w:fill="FFFFFF"/>
        <w:tabs>
          <w:tab w:val="num" w:pos="720"/>
        </w:tabs>
        <w:suppressAutoHyphens/>
        <w:jc w:val="both"/>
        <w:rPr>
          <w:color w:val="000000"/>
          <w:kern w:val="2"/>
        </w:rPr>
      </w:pPr>
      <w:r w:rsidRPr="0089107D">
        <w:rPr>
          <w:color w:val="000000"/>
          <w:kern w:val="2"/>
        </w:rPr>
        <w:t xml:space="preserve">      1) prawo dostępu do swoich danych oraz otrzymania ich kopii;</w:t>
      </w:r>
    </w:p>
    <w:p w:rsidR="00177A15" w:rsidRPr="0089107D" w:rsidRDefault="00177A15" w:rsidP="00177A15">
      <w:pPr>
        <w:numPr>
          <w:ilvl w:val="0"/>
          <w:numId w:val="18"/>
        </w:num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color w:val="000000"/>
          <w:kern w:val="2"/>
        </w:rPr>
        <w:t>prawo do sprostowania (poprawiania) swoich danych;</w:t>
      </w:r>
    </w:p>
    <w:p w:rsidR="00177A15" w:rsidRPr="0089107D" w:rsidRDefault="00177A15" w:rsidP="00177A15">
      <w:pPr>
        <w:numPr>
          <w:ilvl w:val="0"/>
          <w:numId w:val="18"/>
        </w:num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color w:val="000000"/>
          <w:kern w:val="2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177A15" w:rsidRPr="0089107D" w:rsidRDefault="00177A15" w:rsidP="00177A15">
      <w:pPr>
        <w:numPr>
          <w:ilvl w:val="0"/>
          <w:numId w:val="18"/>
        </w:numPr>
        <w:shd w:val="clear" w:color="auto" w:fill="FFFFFF"/>
        <w:suppressAutoHyphens/>
        <w:jc w:val="both"/>
        <w:rPr>
          <w:color w:val="000000"/>
          <w:kern w:val="2"/>
        </w:rPr>
      </w:pPr>
      <w:r w:rsidRPr="0089107D">
        <w:rPr>
          <w:color w:val="000000"/>
          <w:kern w:val="2"/>
        </w:rPr>
        <w:t>prawo do ograniczenia przetwarzania danych, przy czym przepisy odrębne mogą wyłączyć możliwość skorzystania z tego prawa,</w:t>
      </w:r>
    </w:p>
    <w:p w:rsidR="00177A15" w:rsidRPr="0089107D" w:rsidRDefault="00177A15" w:rsidP="00177A15">
      <w:pPr>
        <w:numPr>
          <w:ilvl w:val="0"/>
          <w:numId w:val="18"/>
        </w:num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  <w:r w:rsidRPr="0089107D">
        <w:rPr>
          <w:color w:val="000000"/>
          <w:kern w:val="2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b/>
          <w:bCs/>
          <w:color w:val="212529"/>
          <w:kern w:val="2"/>
        </w:rPr>
      </w:pPr>
    </w:p>
    <w:p w:rsidR="00177A15" w:rsidRPr="0089107D" w:rsidRDefault="00177A15" w:rsidP="00177A15">
      <w:pPr>
        <w:shd w:val="clear" w:color="auto" w:fill="FFFFFF"/>
        <w:suppressAutoHyphens/>
        <w:jc w:val="both"/>
        <w:rPr>
          <w:color w:val="212529"/>
          <w:kern w:val="2"/>
        </w:rPr>
      </w:pPr>
      <w:r w:rsidRPr="0089107D">
        <w:rPr>
          <w:b/>
          <w:bCs/>
          <w:color w:val="212529"/>
          <w:kern w:val="2"/>
        </w:rPr>
        <w:t>7.  Obowiązek podania danych</w:t>
      </w:r>
    </w:p>
    <w:p w:rsidR="00177A15" w:rsidRPr="0089107D" w:rsidRDefault="00177A15" w:rsidP="00177A15">
      <w:pPr>
        <w:shd w:val="clear" w:color="auto" w:fill="FFFFFF"/>
        <w:suppressAutoHyphens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  <w:r w:rsidRPr="0089107D">
        <w:rPr>
          <w:color w:val="212529"/>
          <w:kern w:val="2"/>
        </w:rPr>
        <w:t xml:space="preserve">Podanie danych osobowych w związku z zawarciem umowy nie jest obowiązkowe jednak jest warunkiem umożliwiającym zawarcie umowy z Komendantem Wojewódzkim Policji w Gdańsku. </w:t>
      </w:r>
    </w:p>
    <w:p w:rsidR="00177A15" w:rsidRPr="0089107D" w:rsidRDefault="00177A15" w:rsidP="00177A15">
      <w:pPr>
        <w:suppressAutoHyphens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p w:rsidR="00177A15" w:rsidRPr="0089107D" w:rsidRDefault="00177A15" w:rsidP="00177A15">
      <w:pPr>
        <w:ind w:left="4248" w:firstLine="708"/>
        <w:jc w:val="both"/>
      </w:pPr>
    </w:p>
    <w:p w:rsidR="00177A15" w:rsidRPr="0089107D" w:rsidRDefault="00177A15" w:rsidP="00177A15">
      <w:pPr>
        <w:rPr>
          <w:sz w:val="18"/>
          <w:szCs w:val="18"/>
        </w:rPr>
      </w:pPr>
    </w:p>
    <w:p w:rsidR="00177A15" w:rsidRDefault="00177A15" w:rsidP="00177A15">
      <w:pPr>
        <w:shd w:val="clear" w:color="auto" w:fill="FFFFFF"/>
        <w:spacing w:before="259"/>
        <w:rPr>
          <w:i/>
        </w:rPr>
      </w:pPr>
    </w:p>
    <w:p w:rsidR="00177A15" w:rsidRPr="0026008E" w:rsidRDefault="00177A15" w:rsidP="0026008E">
      <w:pPr>
        <w:pStyle w:val="Akapitzlist"/>
        <w:ind w:left="0"/>
        <w:jc w:val="both"/>
        <w:rPr>
          <w:sz w:val="20"/>
          <w:szCs w:val="20"/>
        </w:rPr>
      </w:pPr>
    </w:p>
    <w:sectPr w:rsidR="00177A15" w:rsidRPr="0026008E" w:rsidSect="00B7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56" w:rsidRDefault="008C5D56" w:rsidP="0013744B">
      <w:r>
        <w:separator/>
      </w:r>
    </w:p>
  </w:endnote>
  <w:endnote w:type="continuationSeparator" w:id="0">
    <w:p w:rsidR="008C5D56" w:rsidRDefault="008C5D56" w:rsidP="0013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56" w:rsidRDefault="008C5D56" w:rsidP="0013744B">
      <w:r>
        <w:separator/>
      </w:r>
    </w:p>
  </w:footnote>
  <w:footnote w:type="continuationSeparator" w:id="0">
    <w:p w:rsidR="008C5D56" w:rsidRDefault="008C5D56" w:rsidP="0013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A3154"/>
    <w:multiLevelType w:val="hybridMultilevel"/>
    <w:tmpl w:val="07DAB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53DA3"/>
    <w:multiLevelType w:val="hybridMultilevel"/>
    <w:tmpl w:val="3AA67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C1B56"/>
    <w:multiLevelType w:val="hybridMultilevel"/>
    <w:tmpl w:val="6E9014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F8E9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54D07"/>
    <w:multiLevelType w:val="hybridMultilevel"/>
    <w:tmpl w:val="9E2A5352"/>
    <w:lvl w:ilvl="0" w:tplc="6BB69D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F759F"/>
    <w:multiLevelType w:val="hybridMultilevel"/>
    <w:tmpl w:val="2F8ED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76D60"/>
    <w:multiLevelType w:val="hybridMultilevel"/>
    <w:tmpl w:val="5BD43516"/>
    <w:lvl w:ilvl="0" w:tplc="20CCA3F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C2D7B"/>
    <w:multiLevelType w:val="hybridMultilevel"/>
    <w:tmpl w:val="F2A0967E"/>
    <w:lvl w:ilvl="0" w:tplc="FC2A9DA0">
      <w:start w:val="1"/>
      <w:numFmt w:val="decimal"/>
      <w:lvlText w:val="%1)"/>
      <w:lvlJc w:val="left"/>
      <w:pPr>
        <w:ind w:left="720" w:hanging="360"/>
      </w:pPr>
      <w:rPr>
        <w:b w:val="0"/>
        <w:color w:val="21252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445C5"/>
    <w:multiLevelType w:val="hybridMultilevel"/>
    <w:tmpl w:val="5476C878"/>
    <w:lvl w:ilvl="0" w:tplc="69F083C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61D82698">
      <w:start w:val="1"/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21F71"/>
    <w:multiLevelType w:val="hybridMultilevel"/>
    <w:tmpl w:val="B7421138"/>
    <w:lvl w:ilvl="0" w:tplc="69F083C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A1845"/>
    <w:multiLevelType w:val="hybridMultilevel"/>
    <w:tmpl w:val="6658B08A"/>
    <w:lvl w:ilvl="0" w:tplc="69F083C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85F20"/>
    <w:multiLevelType w:val="hybridMultilevel"/>
    <w:tmpl w:val="612E9B52"/>
    <w:lvl w:ilvl="0" w:tplc="115683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23978"/>
    <w:multiLevelType w:val="hybridMultilevel"/>
    <w:tmpl w:val="06F8A70A"/>
    <w:lvl w:ilvl="0" w:tplc="FFC82050">
      <w:start w:val="1"/>
      <w:numFmt w:val="decimal"/>
      <w:lvlText w:val="%1)"/>
      <w:lvlJc w:val="left"/>
      <w:pPr>
        <w:ind w:left="786" w:hanging="360"/>
      </w:pPr>
    </w:lvl>
    <w:lvl w:ilvl="1" w:tplc="671C08D0">
      <w:start w:val="2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DBD2BE2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E5DDD"/>
    <w:multiLevelType w:val="hybridMultilevel"/>
    <w:tmpl w:val="5734F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872AB"/>
    <w:multiLevelType w:val="hybridMultilevel"/>
    <w:tmpl w:val="92A2B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2B3889"/>
    <w:multiLevelType w:val="hybridMultilevel"/>
    <w:tmpl w:val="2C24C0A4"/>
    <w:lvl w:ilvl="0" w:tplc="07D6DD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A5BC5"/>
    <w:multiLevelType w:val="hybridMultilevel"/>
    <w:tmpl w:val="2500E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5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84"/>
    <w:rsid w:val="000137C3"/>
    <w:rsid w:val="00066F6C"/>
    <w:rsid w:val="000978AC"/>
    <w:rsid w:val="000D0C44"/>
    <w:rsid w:val="000E0F4E"/>
    <w:rsid w:val="00135FE4"/>
    <w:rsid w:val="0013744B"/>
    <w:rsid w:val="00161D0D"/>
    <w:rsid w:val="00177A15"/>
    <w:rsid w:val="00202962"/>
    <w:rsid w:val="00245E33"/>
    <w:rsid w:val="0026008E"/>
    <w:rsid w:val="00262D33"/>
    <w:rsid w:val="00274E2F"/>
    <w:rsid w:val="003206BC"/>
    <w:rsid w:val="003573A7"/>
    <w:rsid w:val="003906BA"/>
    <w:rsid w:val="003C28B4"/>
    <w:rsid w:val="003D35B4"/>
    <w:rsid w:val="00482F94"/>
    <w:rsid w:val="00494E84"/>
    <w:rsid w:val="004B08AA"/>
    <w:rsid w:val="004E3D57"/>
    <w:rsid w:val="004F6F8D"/>
    <w:rsid w:val="0051254F"/>
    <w:rsid w:val="00517FD9"/>
    <w:rsid w:val="00554FC0"/>
    <w:rsid w:val="005616B6"/>
    <w:rsid w:val="00586F06"/>
    <w:rsid w:val="005A0464"/>
    <w:rsid w:val="006300C9"/>
    <w:rsid w:val="0064350E"/>
    <w:rsid w:val="00657AD6"/>
    <w:rsid w:val="006A0A8A"/>
    <w:rsid w:val="006A3AB4"/>
    <w:rsid w:val="00710276"/>
    <w:rsid w:val="00731DCD"/>
    <w:rsid w:val="00762751"/>
    <w:rsid w:val="007659BC"/>
    <w:rsid w:val="00767224"/>
    <w:rsid w:val="007764A4"/>
    <w:rsid w:val="00784CCE"/>
    <w:rsid w:val="007B3D11"/>
    <w:rsid w:val="007B4D88"/>
    <w:rsid w:val="007C0A9D"/>
    <w:rsid w:val="007D3CB0"/>
    <w:rsid w:val="007E4521"/>
    <w:rsid w:val="00834BDF"/>
    <w:rsid w:val="008C5D56"/>
    <w:rsid w:val="008E58BB"/>
    <w:rsid w:val="008F5BE6"/>
    <w:rsid w:val="009024C3"/>
    <w:rsid w:val="0092589E"/>
    <w:rsid w:val="0092730C"/>
    <w:rsid w:val="00927CDE"/>
    <w:rsid w:val="00932F97"/>
    <w:rsid w:val="0095694A"/>
    <w:rsid w:val="00970F18"/>
    <w:rsid w:val="00971944"/>
    <w:rsid w:val="00A40662"/>
    <w:rsid w:val="00AA7FB2"/>
    <w:rsid w:val="00B009D1"/>
    <w:rsid w:val="00B02FC7"/>
    <w:rsid w:val="00B3752E"/>
    <w:rsid w:val="00B7208F"/>
    <w:rsid w:val="00B7450B"/>
    <w:rsid w:val="00B82388"/>
    <w:rsid w:val="00BA6249"/>
    <w:rsid w:val="00BF7F8C"/>
    <w:rsid w:val="00C45908"/>
    <w:rsid w:val="00C811C1"/>
    <w:rsid w:val="00C90FAA"/>
    <w:rsid w:val="00C9241B"/>
    <w:rsid w:val="00CB712C"/>
    <w:rsid w:val="00CE532F"/>
    <w:rsid w:val="00D14BEB"/>
    <w:rsid w:val="00D16F8C"/>
    <w:rsid w:val="00D6392F"/>
    <w:rsid w:val="00D822CD"/>
    <w:rsid w:val="00D928CE"/>
    <w:rsid w:val="00DC71FD"/>
    <w:rsid w:val="00E4579A"/>
    <w:rsid w:val="00E535DA"/>
    <w:rsid w:val="00E63520"/>
    <w:rsid w:val="00EA16F5"/>
    <w:rsid w:val="00EB1157"/>
    <w:rsid w:val="00ED63E6"/>
    <w:rsid w:val="00F21895"/>
    <w:rsid w:val="00F84A91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23733-73FB-465D-B39E-645F82F2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4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4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63E6"/>
    <w:pPr>
      <w:ind w:left="720"/>
      <w:contextualSpacing/>
    </w:pPr>
  </w:style>
  <w:style w:type="table" w:styleId="Tabela-Siatka">
    <w:name w:val="Table Grid"/>
    <w:basedOn w:val="Standardowy"/>
    <w:uiPriority w:val="59"/>
    <w:rsid w:val="0097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22F5-66B1-43A6-9161-E8FF4D20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2204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86626866250</dc:creator>
  <cp:keywords/>
  <dc:description/>
  <cp:lastModifiedBy>Joanna Zawaluk</cp:lastModifiedBy>
  <cp:revision>11</cp:revision>
  <cp:lastPrinted>2018-11-13T10:38:00Z</cp:lastPrinted>
  <dcterms:created xsi:type="dcterms:W3CDTF">2018-11-13T08:32:00Z</dcterms:created>
  <dcterms:modified xsi:type="dcterms:W3CDTF">2018-11-14T13:14:00Z</dcterms:modified>
</cp:coreProperties>
</file>