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1363980</wp:posOffset>
            </wp:positionH>
            <wp:positionV relativeFrom="paragraph">
              <wp:posOffset>67945</wp:posOffset>
            </wp:positionV>
            <wp:extent cx="2931795" cy="133413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54" r="-25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540" w:firstLine="708"/>
        <w:jc w:val="center"/>
        <w:rPr>
          <w:rFonts w:ascii="Times New Roman" w:hAnsi="Times New Roman"/>
        </w:rPr>
      </w:pPr>
      <w:r>
        <w:rPr>
          <w:b/>
          <w:lang w:eastAsia="pl-PL"/>
        </w:rPr>
        <w:tab/>
        <w:tab/>
        <w:tab/>
      </w:r>
      <w:r>
        <w:rPr>
          <w:b/>
          <w:sz w:val="20"/>
          <w:szCs w:val="20"/>
          <w:lang w:eastAsia="pl-PL"/>
        </w:rPr>
        <w:t>Załącznik Nr 4</w:t>
      </w:r>
    </w:p>
    <w:p>
      <w:pPr>
        <w:pStyle w:val="Normal"/>
        <w:jc w:val="right"/>
        <w:rPr>
          <w:rFonts w:ascii="Times New Roman" w:hAnsi="Times New Roman"/>
          <w:b/>
          <w:szCs w:val="22"/>
          <w:lang w:eastAsia="pl-PL"/>
        </w:rPr>
      </w:pPr>
      <w:r>
        <w:rPr>
          <w:b/>
          <w:szCs w:val="22"/>
          <w:lang w:eastAsia="pl-PL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708" w:leader="none"/>
        </w:tabs>
        <w:ind w:left="703" w:hanging="0"/>
        <w:jc w:val="both"/>
        <w:outlineLvl w:val="3"/>
        <w:rPr>
          <w:rFonts w:ascii="Times New Roman" w:hAnsi="Times New Roman"/>
          <w:b/>
          <w:vertAlign w:val="subscript"/>
          <w:lang w:eastAsia="pl-PL"/>
        </w:rPr>
      </w:pPr>
      <w:r>
        <w:rPr>
          <w:b/>
          <w:vertAlign w:val="subscript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right" w:pos="6222" w:leader="none"/>
        </w:tabs>
        <w:spacing w:lineRule="atLeast" w:line="240"/>
        <w:jc w:val="center"/>
        <w:rPr>
          <w:rFonts w:ascii="Times New Roman" w:hAnsi="Times New Roman"/>
        </w:rPr>
      </w:pPr>
      <w:r>
        <w:rPr>
          <w:b/>
          <w:sz w:val="20"/>
          <w:szCs w:val="20"/>
          <w:lang w:eastAsia="pl-PL"/>
        </w:rPr>
        <w:t>Wykaz osób</w:t>
      </w:r>
    </w:p>
    <w:p>
      <w:pPr>
        <w:pStyle w:val="Normal"/>
        <w:tabs>
          <w:tab w:val="clear" w:pos="720"/>
          <w:tab w:val="left" w:pos="0" w:leader="none"/>
          <w:tab w:val="right" w:pos="6222" w:leader="none"/>
        </w:tabs>
        <w:spacing w:lineRule="atLeast" w:line="240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0"/>
          <w:szCs w:val="20"/>
          <w:lang w:eastAsia="pl-PL"/>
        </w:rPr>
        <w:t xml:space="preserve">Składając ofertę w postępowaniu o udzielnie zamówienia publicznego na znak postępowania: </w:t>
      </w:r>
      <w:r>
        <w:rPr>
          <w:rFonts w:eastAsia="Times New Roman"/>
          <w:b w:val="false"/>
          <w:bCs w:val="false"/>
          <w:sz w:val="20"/>
          <w:szCs w:val="20"/>
          <w:lang w:eastAsia="zh-CN"/>
        </w:rPr>
        <w:t>275/24/AZ</w:t>
      </w:r>
      <w:r>
        <w:rPr>
          <w:sz w:val="20"/>
          <w:szCs w:val="20"/>
          <w:lang w:eastAsia="pl-PL"/>
        </w:rPr>
        <w:t xml:space="preserve">-„Prowadzenie bieżącej konserwacji i napraw urządzeń dźwigowych </w:t>
      </w:r>
      <w:r>
        <w:rPr>
          <w:rFonts w:eastAsia="Sylfaen"/>
          <w:sz w:val="20"/>
          <w:szCs w:val="20"/>
          <w:lang w:eastAsia="pl-PL"/>
        </w:rPr>
        <w:t>w obiektach Wojewódzkiego Szpitala Specjalistycznego im J. Gromkowskiego we Wrocławiu</w:t>
      </w:r>
      <w:r>
        <w:rPr>
          <w:sz w:val="20"/>
          <w:szCs w:val="20"/>
          <w:lang w:eastAsia="pl-PL"/>
        </w:rPr>
        <w:t>”, przedstawiam poniżej</w:t>
      </w:r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wykaz osób, skierowanych przez Wykonawcę do realizacji zamówienia, w szczególności odpowiedzialnych za świadczenie usług, wraz z informacjami na temat ich kwalifikacji zawodowych, uprawnień, doświadczenia i wykształcenia niezbędnych do wykonania zamówienia. </w:t>
      </w:r>
    </w:p>
    <w:p>
      <w:pPr>
        <w:pStyle w:val="Normal"/>
        <w:tabs>
          <w:tab w:val="clear" w:pos="720"/>
          <w:tab w:val="left" w:pos="0" w:leader="none"/>
          <w:tab w:val="right" w:pos="6222" w:leader="none"/>
        </w:tabs>
        <w:spacing w:lineRule="atLeast" w:line="240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right" w:pos="6222" w:leader="none"/>
        </w:tabs>
        <w:spacing w:lineRule="atLeast" w:line="240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</w:r>
    </w:p>
    <w:tbl>
      <w:tblPr>
        <w:tblW w:w="7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2348"/>
        <w:gridCol w:w="2288"/>
        <w:gridCol w:w="1999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highlight w:val="white"/>
                <w:lang w:eastAsia="pl-PL"/>
              </w:rPr>
              <w:t>Lp.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highlight w:val="white"/>
                <w:lang w:eastAsia="pl-PL"/>
              </w:rPr>
              <w:t>Imię i Nazwisko / Nazwa podmiotu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white"/>
                <w:lang w:eastAsia="pl-PL"/>
              </w:rPr>
              <w:t>Kwalifikacje zawodowe /  uprawnienia/ doświadczenie / wykształcenie</w:t>
            </w:r>
            <w:r>
              <w:rPr>
                <w:b/>
                <w:bCs/>
                <w:sz w:val="16"/>
                <w:szCs w:val="16"/>
                <w:lang w:eastAsia="pl-PL"/>
              </w:rPr>
              <w:t xml:space="preserve"> ze wskazaniem nr uprawnień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Funkcja </w:t>
              <w:br/>
              <w:t>w realizacji zamówienia / zakres wykonywanych czynności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sz w:val="16"/>
                <w:szCs w:val="16"/>
                <w:highlight w:val="white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sz w:val="16"/>
                <w:szCs w:val="16"/>
                <w:highlight w:val="white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white"/>
                <w:lang w:eastAsia="pl-PL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color w:val="000000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sz w:val="16"/>
          <w:szCs w:val="16"/>
          <w:lang w:eastAsia="pl-PL"/>
        </w:rPr>
        <w:t xml:space="preserve">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16"/>
          <w:szCs w:val="16"/>
          <w:lang w:eastAsia="pl-PL"/>
        </w:rPr>
        <w:t xml:space="preserve">Oświadczamy, że wskazane powyżej osoby posiadają wymagane prawem uprawnienia </w:t>
        <w:br/>
        <w:t>do wykonywania czynności w zakresie wyżej określonym.</w:t>
      </w:r>
    </w:p>
    <w:p>
      <w:pPr>
        <w:pStyle w:val="Normal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tabs>
          <w:tab w:val="clear" w:pos="720"/>
          <w:tab w:val="center" w:pos="5245" w:leader="none"/>
        </w:tabs>
        <w:spacing w:lineRule="atLeast" w:line="200"/>
        <w:ind w:left="4248" w:hanging="3780"/>
        <w:jc w:val="both"/>
        <w:rPr>
          <w:rFonts w:ascii="Times New Roman" w:hAnsi="Times New Roman"/>
        </w:rPr>
      </w:pPr>
      <w:r>
        <w:rPr>
          <w:sz w:val="16"/>
          <w:szCs w:val="16"/>
          <w:lang w:eastAsia="pl-PL"/>
        </w:rPr>
        <w:t xml:space="preserve">......................, dn.......................... </w:t>
        <w:tab/>
        <w:t xml:space="preserve">   …………………………………</w:t>
        <w:tab/>
        <w:tab/>
        <w:t xml:space="preserve">                                                                     (podpis osoby uprawnionej do składania </w:t>
      </w:r>
    </w:p>
    <w:p>
      <w:pPr>
        <w:pStyle w:val="Normal"/>
        <w:rPr>
          <w:rFonts w:ascii="Times New Roman" w:hAnsi="Times New Roman"/>
        </w:rPr>
      </w:pPr>
      <w:r>
        <w:rPr>
          <w:position w:val="8"/>
          <w:sz w:val="16"/>
          <w:szCs w:val="16"/>
          <w:lang w:eastAsia="pl-PL"/>
        </w:rPr>
        <w:t xml:space="preserve">                                                                                      </w:t>
      </w:r>
      <w:r>
        <w:rPr>
          <w:position w:val="8"/>
          <w:sz w:val="16"/>
          <w:szCs w:val="16"/>
          <w:lang w:eastAsia="pl-PL"/>
        </w:rPr>
        <w:t>oświadczeń  woli w imieniu Wykonawcy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/>
      </w:r>
    </w:p>
    <w:sectPr>
      <w:type w:val="nextPage"/>
      <w:pgSz w:w="11906" w:h="16838"/>
      <w:pgMar w:left="1417" w:right="1274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2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uiPriority w:val="99"/>
    <w:semiHidden/>
    <w:qFormat/>
    <w:rsid w:val="00e22a46"/>
    <w:rPr>
      <w:rFonts w:ascii="Tahoma" w:hAnsi="Tahoma" w:eastAsia="Times New Roman" w:cs="Tahoma"/>
      <w:sz w:val="16"/>
      <w:szCs w:val="16"/>
      <w:lang w:eastAsia="zh-CN"/>
    </w:rPr>
  </w:style>
  <w:style w:type="character" w:styleId="Czeinternetowe">
    <w:name w:val="Hyperlink"/>
    <w:uiPriority w:val="99"/>
    <w:unhideWhenUsed/>
    <w:rsid w:val="002d6f37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a61c5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qFormat/>
    <w:rsid w:val="00a61c5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P1Znak" w:customStyle="1">
    <w:name w:val="LP1 Znak"/>
    <w:link w:val="LP1"/>
    <w:qFormat/>
    <w:rsid w:val="00ca0a9f"/>
    <w:rPr>
      <w:rFonts w:ascii="Calibri" w:hAnsi="Calibri" w:eastAsia="Times New Roman" w:cs="Times New Roman"/>
      <w:color w:val="E36C0A"/>
      <w:kern w:val="2"/>
      <w:sz w:val="20"/>
      <w:szCs w:val="20"/>
      <w:lang w:eastAsia="ar-SA"/>
    </w:rPr>
  </w:style>
  <w:style w:type="character" w:styleId="TekstpodstawowyZnak" w:customStyle="1">
    <w:name w:val="Tekst podstawowy Znak"/>
    <w:qFormat/>
    <w:rsid w:val="00066a88"/>
    <w:rPr>
      <w:rFonts w:ascii="Times New Roman" w:hAnsi="Times New Roman" w:eastAsia="Times New Roman" w:cs="Calibri"/>
      <w:color w:val="00000A"/>
      <w:kern w:val="2"/>
      <w:sz w:val="24"/>
      <w:szCs w:val="24"/>
      <w:lang w:eastAsia="ar-SA"/>
    </w:rPr>
  </w:style>
  <w:style w:type="character" w:styleId="Tekstpodstawowy2Znak1" w:customStyle="1">
    <w:name w:val="Tekst podstawowy 2 Znak1"/>
    <w:uiPriority w:val="99"/>
    <w:semiHidden/>
    <w:qFormat/>
    <w:rsid w:val="00845ca6"/>
    <w:rPr>
      <w:rFonts w:ascii="Times New Roman" w:hAnsi="Times New Roman" w:eastAsia="Times New Roman" w:cs="Calibri"/>
      <w:color w:val="00000A"/>
      <w:kern w:val="2"/>
      <w:sz w:val="24"/>
      <w:szCs w:val="24"/>
      <w:lang w:eastAsia="ar-SA"/>
    </w:rPr>
  </w:style>
  <w:style w:type="character" w:styleId="Tekstpodstawowy2Znak" w:customStyle="1">
    <w:name w:val="Tekst podstawowy 2 Znak"/>
    <w:uiPriority w:val="99"/>
    <w:semiHidden/>
    <w:qFormat/>
    <w:rsid w:val="00845ca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WW8Num2z1" w:customStyle="1">
    <w:name w:val="WW8Num2z1"/>
    <w:qFormat/>
    <w:rsid w:val="00c4047f"/>
    <w:rPr/>
  </w:style>
  <w:style w:type="character" w:styleId="LP2BZnak" w:customStyle="1">
    <w:name w:val="LP2B Znak"/>
    <w:link w:val="LP2B"/>
    <w:qFormat/>
    <w:rsid w:val="008a2195"/>
    <w:rPr>
      <w:rFonts w:eastAsia="Times New Roman"/>
      <w:color w:val="00B050"/>
      <w:kern w:val="2"/>
      <w:lang w:eastAsia="ar-SA"/>
    </w:rPr>
  </w:style>
  <w:style w:type="character" w:styleId="Odwiedzoneczeinternetowe">
    <w:name w:val="FollowedHyperlink"/>
    <w:uiPriority w:val="99"/>
    <w:semiHidden/>
    <w:unhideWhenUsed/>
    <w:rsid w:val="00716805"/>
    <w:rPr>
      <w:color w:val="800080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semiHidden/>
    <w:unhideWhenUsed/>
    <w:qFormat/>
    <w:rsid w:val="00d97bf1"/>
    <w:rPr>
      <w:vertAlign w:val="superscript"/>
    </w:rPr>
  </w:style>
  <w:style w:type="character" w:styleId="Znakinumeracji">
    <w:name w:val="Znaki numeracji"/>
    <w:qFormat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66a88"/>
    <w:pPr>
      <w:widowControl w:val="false"/>
      <w:overflowPunct w:val="false"/>
      <w:spacing w:before="0" w:after="120"/>
      <w:jc w:val="both"/>
      <w:textAlignment w:val="baseline"/>
    </w:pPr>
    <w:rPr>
      <w:rFonts w:cs="Calibri"/>
      <w:color w:val="00000A"/>
      <w:kern w:val="2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ff658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2a4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61c5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1c5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22" w:customStyle="1">
    <w:name w:val="Tekst podstawowy 22"/>
    <w:basedOn w:val="Normal"/>
    <w:qFormat/>
    <w:rsid w:val="0032280f"/>
    <w:pPr>
      <w:widowControl w:val="false"/>
      <w:jc w:val="both"/>
      <w:textAlignment w:val="baseline"/>
    </w:pPr>
    <w:rPr>
      <w:rFonts w:ascii="Bookman Old Style" w:hAnsi="Bookman Old Style" w:cs="Bookman Old Style"/>
      <w:kern w:val="2"/>
      <w:lang w:eastAsia="ar-SA"/>
    </w:rPr>
  </w:style>
  <w:style w:type="paragraph" w:styleId="Akapitzlist1" w:customStyle="1">
    <w:name w:val="Akapit z listą1"/>
    <w:basedOn w:val="Normal"/>
    <w:qFormat/>
    <w:rsid w:val="0032280f"/>
    <w:pPr>
      <w:widowControl w:val="false"/>
      <w:overflowPunct w:val="false"/>
      <w:spacing w:before="0" w:after="0"/>
      <w:ind w:left="720" w:hanging="0"/>
      <w:contextualSpacing/>
    </w:pPr>
    <w:rPr>
      <w:kern w:val="2"/>
      <w:lang w:eastAsia="ar-SA"/>
    </w:rPr>
  </w:style>
  <w:style w:type="paragraph" w:styleId="Akapitzlist2" w:customStyle="1">
    <w:name w:val="Akapit z listą2"/>
    <w:basedOn w:val="Normal"/>
    <w:qFormat/>
    <w:rsid w:val="0032280f"/>
    <w:pPr>
      <w:widowControl w:val="false"/>
      <w:ind w:left="708" w:hanging="0"/>
      <w:textAlignment w:val="baseline"/>
    </w:pPr>
    <w:rPr>
      <w:color w:val="00000A"/>
      <w:kern w:val="2"/>
      <w:lang w:eastAsia="ar-SA"/>
    </w:rPr>
  </w:style>
  <w:style w:type="paragraph" w:styleId="Akapitzlist3" w:customStyle="1">
    <w:name w:val="Akapit z listą3"/>
    <w:basedOn w:val="Normal"/>
    <w:qFormat/>
    <w:rsid w:val="0032280f"/>
    <w:pPr>
      <w:widowControl w:val="false"/>
      <w:overflowPunct w:val="false"/>
      <w:ind w:left="708" w:hanging="0"/>
      <w:textAlignment w:val="baseline"/>
    </w:pPr>
    <w:rPr>
      <w:rFonts w:eastAsia="Calibri" w:cs="Calibri"/>
      <w:color w:val="00000A"/>
      <w:kern w:val="2"/>
      <w:lang w:eastAsia="ar-SA"/>
    </w:rPr>
  </w:style>
  <w:style w:type="paragraph" w:styleId="LP1" w:customStyle="1">
    <w:name w:val="LP1"/>
    <w:link w:val="LP1Znak"/>
    <w:qFormat/>
    <w:rsid w:val="00ca0a9f"/>
    <w:pPr>
      <w:widowControl/>
      <w:tabs>
        <w:tab w:val="clear" w:pos="720"/>
        <w:tab w:val="left" w:pos="0" w:leader="none"/>
      </w:tabs>
      <w:suppressAutoHyphens w:val="true"/>
      <w:bidi w:val="0"/>
      <w:spacing w:lineRule="auto" w:line="264" w:before="80" w:after="0"/>
      <w:ind w:left="357" w:hanging="357"/>
      <w:jc w:val="left"/>
    </w:pPr>
    <w:rPr>
      <w:rFonts w:ascii="Calibri" w:hAnsi="Calibri" w:eastAsia="Times New Roman" w:cs="Times New Roman"/>
      <w:color w:val="E36C0A"/>
      <w:kern w:val="2"/>
      <w:sz w:val="20"/>
      <w:szCs w:val="20"/>
      <w:lang w:val="pl-PL" w:eastAsia="ar-SA" w:bidi="ar-SA"/>
    </w:rPr>
  </w:style>
  <w:style w:type="paragraph" w:styleId="BodyText2">
    <w:name w:val="Body Text 2"/>
    <w:basedOn w:val="Normal"/>
    <w:link w:val="Tekstpodstawowy2Znak1"/>
    <w:uiPriority w:val="99"/>
    <w:semiHidden/>
    <w:unhideWhenUsed/>
    <w:qFormat/>
    <w:rsid w:val="00845ca6"/>
    <w:pPr>
      <w:widowControl w:val="false"/>
      <w:overflowPunct w:val="false"/>
      <w:spacing w:lineRule="auto" w:line="480" w:before="0" w:after="120"/>
      <w:textAlignment w:val="baseline"/>
    </w:pPr>
    <w:rPr>
      <w:rFonts w:cs="Calibri"/>
      <w:color w:val="00000A"/>
      <w:kern w:val="2"/>
      <w:lang w:eastAsia="ar-SA"/>
    </w:rPr>
  </w:style>
  <w:style w:type="paragraph" w:styleId="NoSpacing">
    <w:name w:val="No Spacing"/>
    <w:qFormat/>
    <w:rsid w:val="00845ca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Tekstpodstawowy23" w:customStyle="1">
    <w:name w:val="Tekst podstawowy 23"/>
    <w:basedOn w:val="Normal"/>
    <w:qFormat/>
    <w:rsid w:val="00a17b73"/>
    <w:pPr>
      <w:overflowPunct w:val="false"/>
      <w:jc w:val="both"/>
    </w:pPr>
    <w:rPr>
      <w:rFonts w:ascii="Bookman Old Style" w:hAnsi="Bookman Old Style" w:eastAsia="Calibri" w:cs="Bookman Old Style"/>
      <w:color w:val="00000A"/>
      <w:kern w:val="2"/>
      <w:lang w:eastAsia="ar-SA"/>
    </w:rPr>
  </w:style>
  <w:style w:type="paragraph" w:styleId="Default" w:customStyle="1">
    <w:name w:val="Default"/>
    <w:qFormat/>
    <w:rsid w:val="00f379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Standard" w:customStyle="1">
    <w:name w:val="Standard"/>
    <w:qFormat/>
    <w:rsid w:val="00e25a8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1" w:customStyle="1">
    <w:name w:val="Stopka1"/>
    <w:basedOn w:val="Normal"/>
    <w:qFormat/>
    <w:rsid w:val="000e32d3"/>
    <w:pPr>
      <w:tabs>
        <w:tab w:val="clear" w:pos="720"/>
        <w:tab w:val="center" w:pos="4536" w:leader="none"/>
        <w:tab w:val="right" w:pos="9072" w:leader="none"/>
      </w:tabs>
      <w:suppressAutoHyphens w:val="false"/>
    </w:pPr>
    <w:rPr>
      <w:rFonts w:ascii="Liberation Serif" w:hAnsi="Liberation Serif"/>
      <w:sz w:val="20"/>
      <w:szCs w:val="20"/>
      <w:lang w:val="x-none" w:eastAsia="pl-PL"/>
    </w:rPr>
  </w:style>
  <w:style w:type="paragraph" w:styleId="LP2B" w:customStyle="1">
    <w:name w:val="LP2B"/>
    <w:link w:val="LP2BZnak"/>
    <w:qFormat/>
    <w:rsid w:val="008a2195"/>
    <w:pPr>
      <w:widowControl/>
      <w:numPr>
        <w:ilvl w:val="0"/>
        <w:numId w:val="1"/>
      </w:numPr>
      <w:suppressAutoHyphens w:val="true"/>
      <w:bidi w:val="0"/>
      <w:spacing w:lineRule="auto" w:line="264" w:before="60" w:after="0"/>
      <w:jc w:val="left"/>
    </w:pPr>
    <w:rPr>
      <w:rFonts w:ascii="Calibri" w:hAnsi="Calibri" w:eastAsia="Times New Roman" w:cs="Times New Roman"/>
      <w:color w:val="00B050"/>
      <w:kern w:val="2"/>
      <w:sz w:val="20"/>
      <w:szCs w:val="20"/>
      <w:lang w:val="pl-PL" w:eastAsia="ar-SA" w:bidi="ar-SA"/>
    </w:rPr>
  </w:style>
  <w:style w:type="paragraph" w:styleId="Xl63" w:customStyle="1">
    <w:name w:val="xl63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4" w:customStyle="1">
    <w:name w:val="xl64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5" w:customStyle="1">
    <w:name w:val="xl65"/>
    <w:basedOn w:val="Normal"/>
    <w:qFormat/>
    <w:rsid w:val="00716805"/>
    <w:pP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6" w:customStyle="1">
    <w:name w:val="xl66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67" w:customStyle="1">
    <w:name w:val="xl67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Xl68" w:customStyle="1">
    <w:name w:val="xl68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color w:val="FF0000"/>
      <w:lang w:eastAsia="pl-PL"/>
    </w:rPr>
  </w:style>
  <w:style w:type="paragraph" w:styleId="Xl69" w:customStyle="1">
    <w:name w:val="xl69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pl-PL"/>
    </w:rPr>
  </w:style>
  <w:style w:type="paragraph" w:styleId="Xl70" w:customStyle="1">
    <w:name w:val="xl70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right"/>
      <w:textAlignment w:val="center"/>
    </w:pPr>
    <w:rPr>
      <w:lang w:eastAsia="pl-PL"/>
    </w:rPr>
  </w:style>
  <w:style w:type="paragraph" w:styleId="Xl71" w:customStyle="1">
    <w:name w:val="xl71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72" w:customStyle="1">
    <w:name w:val="xl72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Xl73" w:customStyle="1">
    <w:name w:val="xl73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color w:val="FF0000"/>
      <w:lang w:eastAsia="pl-PL"/>
    </w:rPr>
  </w:style>
  <w:style w:type="paragraph" w:styleId="Xl74" w:customStyle="1">
    <w:name w:val="xl74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color w:val="FF0000"/>
      <w:lang w:eastAsia="pl-PL"/>
    </w:rPr>
  </w:style>
  <w:style w:type="paragraph" w:styleId="Xl75" w:customStyle="1">
    <w:name w:val="xl75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lang w:eastAsia="pl-PL"/>
    </w:rPr>
  </w:style>
  <w:style w:type="paragraph" w:styleId="Xl76" w:customStyle="1">
    <w:name w:val="xl76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color w:val="FF0000"/>
      <w:lang w:eastAsia="pl-PL"/>
    </w:rPr>
  </w:style>
  <w:style w:type="paragraph" w:styleId="Xl77" w:customStyle="1">
    <w:name w:val="xl77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color w:val="FF0000"/>
      <w:lang w:eastAsia="pl-PL"/>
    </w:rPr>
  </w:style>
  <w:style w:type="paragraph" w:styleId="Xl78" w:customStyle="1">
    <w:name w:val="xl78"/>
    <w:basedOn w:val="Normal"/>
    <w:qFormat/>
    <w:rsid w:val="00716805"/>
    <w:pPr>
      <w:suppressAutoHyphens w:val="false"/>
      <w:spacing w:beforeAutospacing="1" w:afterAutospacing="1"/>
    </w:pPr>
    <w:rPr>
      <w:color w:val="FF0000"/>
      <w:lang w:eastAsia="pl-PL"/>
    </w:rPr>
  </w:style>
  <w:style w:type="paragraph" w:styleId="Xl79" w:customStyle="1">
    <w:name w:val="xl79"/>
    <w:basedOn w:val="Normal"/>
    <w:qFormat/>
    <w:rsid w:val="00716805"/>
    <w:pPr>
      <w:suppressAutoHyphens w:val="false"/>
      <w:spacing w:beforeAutospacing="1" w:afterAutospacing="1"/>
    </w:pPr>
    <w:rPr>
      <w:color w:val="FF0000"/>
      <w:lang w:eastAsia="pl-PL"/>
    </w:rPr>
  </w:style>
  <w:style w:type="paragraph" w:styleId="Xl80" w:customStyle="1">
    <w:name w:val="xl80"/>
    <w:basedOn w:val="Normal"/>
    <w:qFormat/>
    <w:rsid w:val="00716805"/>
    <w:pPr>
      <w:suppressAutoHyphens w:val="false"/>
      <w:spacing w:beforeAutospacing="1" w:afterAutospacing="1"/>
    </w:pPr>
    <w:rPr>
      <w:lang w:eastAsia="pl-PL"/>
    </w:rPr>
  </w:style>
  <w:style w:type="paragraph" w:styleId="Xl81" w:customStyle="1">
    <w:name w:val="xl81"/>
    <w:basedOn w:val="Normal"/>
    <w:qFormat/>
    <w:rsid w:val="007168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82" w:customStyle="1">
    <w:name w:val="xl82"/>
    <w:basedOn w:val="Normal"/>
    <w:qFormat/>
    <w:rsid w:val="0071680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pl-PL"/>
    </w:rPr>
  </w:style>
  <w:style w:type="paragraph" w:styleId="Xl83" w:customStyle="1">
    <w:name w:val="xl83"/>
    <w:basedOn w:val="Normal"/>
    <w:qFormat/>
    <w:rsid w:val="007168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e00f90"/>
    <w:pPr>
      <w:widowControl w:val="false"/>
    </w:pPr>
    <w:rPr>
      <w:rFonts w:ascii="Thorndale" w:hAnsi="Thorndale" w:eastAsia="HG Mincho Light J" w:cs="Thorndale"/>
      <w:color w:val="000000"/>
      <w:lang w:eastAsia="ar-SA"/>
    </w:rPr>
  </w:style>
  <w:style w:type="paragraph" w:styleId="Zawartotabeli" w:customStyle="1">
    <w:name w:val="Zawartość tabeli"/>
    <w:basedOn w:val="Normal"/>
    <w:qFormat/>
    <w:rsid w:val="00be758e"/>
    <w:pPr>
      <w:widowControl w:val="false"/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f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6177-F05E-445B-B02F-FC886C52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LibreOffice/7.5.2.2$Windows_X86_64 LibreOffice_project/53bb9681a964705cf672590721dbc85eb4d0c3a2</Application>
  <AppVersion>15.0000</AppVersion>
  <Pages>1</Pages>
  <Words>120</Words>
  <Characters>903</Characters>
  <CharactersWithSpaces>1187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2023-04-17T04:57:00Z</dcterms:created>
  <dc:creator>user</dc:creator>
  <dc:description/>
  <dc:language>pl-PL</dc:language>
  <cp:lastModifiedBy/>
  <cp:lastPrinted>2023-04-17T04:57:00Z</cp:lastPrinted>
  <dcterms:modified xsi:type="dcterms:W3CDTF">2024-04-26T11:06:06Z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