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F11460A" w14:textId="77777777" w:rsidR="000F06BC" w:rsidRDefault="00F84EFB" w:rsidP="009337CB">
      <w:pPr>
        <w:pStyle w:val="FR1"/>
        <w:spacing w:line="360" w:lineRule="auto"/>
        <w:ind w:left="0"/>
        <w:rPr>
          <w:rFonts w:ascii="Arial Narrow" w:hAnsi="Arial Narrow" w:cs="Calibri"/>
          <w:b/>
          <w:spacing w:val="40"/>
          <w:szCs w:val="24"/>
        </w:rPr>
      </w:pPr>
      <w:r>
        <w:rPr>
          <w:rFonts w:ascii="Arial Narrow" w:hAnsi="Arial Narrow" w:cs="Arial"/>
          <w:noProof/>
          <w:szCs w:val="40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06D0CCE3" wp14:editId="1350D2D2">
                <wp:simplePos x="0" y="0"/>
                <wp:positionH relativeFrom="margin">
                  <wp:align>right</wp:align>
                </wp:positionH>
                <wp:positionV relativeFrom="paragraph">
                  <wp:posOffset>-335596</wp:posOffset>
                </wp:positionV>
                <wp:extent cx="2275205" cy="900112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205" cy="9001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EB497" w14:textId="77777777" w:rsidR="00F84EFB" w:rsidRPr="0086690D" w:rsidRDefault="00F84EFB" w:rsidP="00CF0069">
                            <w:pPr>
                              <w:ind w:left="708" w:firstLine="708"/>
                              <w:rPr>
                                <w:rFonts w:ascii="Arial Narrow" w:hAnsi="Arial Narrow"/>
                                <w:b/>
                                <w:color w:val="808080" w:themeColor="background1" w:themeShade="80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D0CCE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27.95pt;margin-top:-26.4pt;width:179.15pt;height:70.85pt;z-index:-2516587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" stroked="f">
                <v:textbox inset="1mm,1mm,1mm,1mm">
                  <w:txbxContent>
                    <w:p w14:paraId="563EB497" w14:textId="77777777" w:rsidR="00F84EFB" w:rsidRPr="0086690D" w:rsidRDefault="00F84EFB" w:rsidP="00CF0069">
                      <w:pPr>
                        <w:ind w:left="708" w:firstLine="708"/>
                        <w:rPr>
                          <w:rFonts w:ascii="Arial Narrow" w:hAnsi="Arial Narrow"/>
                          <w:b/>
                          <w:color w:val="808080" w:themeColor="background1" w:themeShade="80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B8DBDA" w14:textId="77777777" w:rsidR="000F06BC" w:rsidRPr="004F23D2" w:rsidRDefault="003A22FE" w:rsidP="009337CB">
      <w:pPr>
        <w:pStyle w:val="FR1"/>
        <w:spacing w:line="360" w:lineRule="auto"/>
        <w:ind w:left="0"/>
        <w:jc w:val="center"/>
        <w:rPr>
          <w:rFonts w:ascii="Arial Narrow" w:hAnsi="Arial Narrow" w:cs="Calibri"/>
          <w:b/>
          <w:spacing w:val="40"/>
          <w:szCs w:val="24"/>
        </w:rPr>
      </w:pPr>
      <w:r w:rsidRPr="004F23D2">
        <w:rPr>
          <w:rFonts w:ascii="Arial Narrow" w:hAnsi="Arial Narrow" w:cs="Calibri"/>
          <w:b/>
          <w:spacing w:val="40"/>
          <w:szCs w:val="24"/>
        </w:rPr>
        <w:t>UMO</w:t>
      </w:r>
      <w:r w:rsidR="00427604" w:rsidRPr="004F23D2">
        <w:rPr>
          <w:rFonts w:ascii="Arial Narrow" w:hAnsi="Arial Narrow" w:cs="Calibri"/>
          <w:b/>
          <w:spacing w:val="40"/>
          <w:szCs w:val="24"/>
        </w:rPr>
        <w:t xml:space="preserve">WA </w:t>
      </w:r>
      <w:r w:rsidRPr="004F23D2">
        <w:rPr>
          <w:rFonts w:ascii="Arial Narrow" w:hAnsi="Arial Narrow" w:cs="Calibri"/>
          <w:b/>
          <w:spacing w:val="40"/>
          <w:szCs w:val="24"/>
        </w:rPr>
        <w:t>N</w:t>
      </w:r>
      <w:r w:rsidR="00427604" w:rsidRPr="004F23D2">
        <w:rPr>
          <w:rFonts w:ascii="Arial Narrow" w:hAnsi="Arial Narrow" w:cs="Calibri"/>
          <w:b/>
          <w:spacing w:val="40"/>
          <w:szCs w:val="24"/>
        </w:rPr>
        <w:t>UME</w:t>
      </w:r>
      <w:r w:rsidR="00CD48CC">
        <w:rPr>
          <w:rFonts w:ascii="Arial Narrow" w:hAnsi="Arial Narrow" w:cs="Calibri"/>
          <w:b/>
          <w:spacing w:val="40"/>
          <w:szCs w:val="24"/>
        </w:rPr>
        <w:t xml:space="preserve">R </w:t>
      </w:r>
      <w:r w:rsidRPr="004F23D2">
        <w:rPr>
          <w:rFonts w:ascii="Arial Narrow" w:hAnsi="Arial Narrow" w:cs="Calibri"/>
          <w:b/>
          <w:spacing w:val="40"/>
          <w:szCs w:val="24"/>
        </w:rPr>
        <w:t>__</w:t>
      </w:r>
      <w:r w:rsidR="00932B07">
        <w:rPr>
          <w:rFonts w:ascii="Arial Narrow" w:hAnsi="Arial Narrow" w:cs="Calibri"/>
          <w:b/>
          <w:spacing w:val="40"/>
          <w:szCs w:val="24"/>
        </w:rPr>
        <w:t>_</w:t>
      </w:r>
      <w:r w:rsidR="008A0C50">
        <w:rPr>
          <w:rFonts w:ascii="Arial Narrow" w:hAnsi="Arial Narrow" w:cs="Calibri"/>
          <w:b/>
          <w:spacing w:val="40"/>
          <w:szCs w:val="24"/>
        </w:rPr>
        <w:t>_/2022</w:t>
      </w:r>
    </w:p>
    <w:p w14:paraId="22D71B74" w14:textId="77777777" w:rsidR="00AD79FC" w:rsidRPr="004F23D2" w:rsidRDefault="001037A7" w:rsidP="00520B16">
      <w:pPr>
        <w:spacing w:after="0" w:line="360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z</w:t>
      </w:r>
      <w:r w:rsidR="00DD48BC" w:rsidRPr="004F23D2">
        <w:rPr>
          <w:rFonts w:ascii="Arial Narrow" w:hAnsi="Arial Narrow" w:cs="Calibri"/>
          <w:sz w:val="24"/>
          <w:szCs w:val="24"/>
        </w:rPr>
        <w:t>wana w dalej „Umową”</w:t>
      </w:r>
      <w:r w:rsidR="001638E7" w:rsidRPr="004F23D2">
        <w:rPr>
          <w:rFonts w:ascii="Arial Narrow" w:hAnsi="Arial Narrow" w:cs="Calibri"/>
          <w:sz w:val="24"/>
          <w:szCs w:val="24"/>
        </w:rPr>
        <w:t xml:space="preserve">, </w:t>
      </w:r>
      <w:r w:rsidR="00305E47">
        <w:rPr>
          <w:rFonts w:ascii="Arial Narrow" w:hAnsi="Arial Narrow" w:cs="Calibri"/>
          <w:sz w:val="24"/>
          <w:szCs w:val="24"/>
        </w:rPr>
        <w:t xml:space="preserve">zawarta </w:t>
      </w:r>
      <w:r w:rsidR="00621011">
        <w:rPr>
          <w:rFonts w:ascii="Arial Narrow" w:hAnsi="Arial Narrow" w:cs="Calibri"/>
          <w:sz w:val="24"/>
          <w:szCs w:val="24"/>
        </w:rPr>
        <w:t>__.__</w:t>
      </w:r>
      <w:r w:rsidR="006B5341">
        <w:rPr>
          <w:rFonts w:ascii="Arial Narrow" w:hAnsi="Arial Narrow" w:cs="Calibri"/>
          <w:sz w:val="24"/>
          <w:szCs w:val="24"/>
        </w:rPr>
        <w:t>.</w:t>
      </w:r>
      <w:r w:rsidR="00612E54">
        <w:rPr>
          <w:rFonts w:ascii="Arial Narrow" w:hAnsi="Arial Narrow" w:cs="Calibri"/>
          <w:sz w:val="24"/>
          <w:szCs w:val="24"/>
        </w:rPr>
        <w:t>2022</w:t>
      </w:r>
      <w:r w:rsidR="003A22FE" w:rsidRPr="004F23D2">
        <w:rPr>
          <w:rFonts w:ascii="Arial Narrow" w:hAnsi="Arial Narrow" w:cs="Calibri"/>
          <w:sz w:val="24"/>
          <w:szCs w:val="24"/>
        </w:rPr>
        <w:t xml:space="preserve"> roku w Warszawie pomiędzy:</w:t>
      </w:r>
    </w:p>
    <w:p w14:paraId="31450224" w14:textId="77777777" w:rsidR="003A22FE" w:rsidRPr="004F23D2" w:rsidRDefault="003A22FE" w:rsidP="00520B16">
      <w:pPr>
        <w:spacing w:after="0" w:line="360" w:lineRule="auto"/>
        <w:jc w:val="both"/>
        <w:rPr>
          <w:rFonts w:ascii="Arial Narrow" w:hAnsi="Arial Narrow" w:cs="Calibri"/>
          <w:sz w:val="24"/>
          <w:szCs w:val="24"/>
        </w:rPr>
      </w:pPr>
      <w:r w:rsidRPr="004F23D2">
        <w:rPr>
          <w:rFonts w:ascii="Arial Narrow" w:hAnsi="Arial Narrow" w:cs="Calibri"/>
          <w:b/>
          <w:sz w:val="28"/>
          <w:szCs w:val="24"/>
        </w:rPr>
        <w:t>Narodowym Centrum Kultury</w:t>
      </w:r>
      <w:r w:rsidR="00DD48BC" w:rsidRPr="004F23D2">
        <w:rPr>
          <w:rFonts w:ascii="Arial Narrow" w:hAnsi="Arial Narrow" w:cs="Calibri"/>
          <w:sz w:val="24"/>
          <w:szCs w:val="24"/>
        </w:rPr>
        <w:t xml:space="preserve"> z siedzibą w Warszawie</w:t>
      </w:r>
      <w:r w:rsidRPr="004F23D2">
        <w:rPr>
          <w:rFonts w:ascii="Arial Narrow" w:hAnsi="Arial Narrow" w:cs="Calibri"/>
          <w:sz w:val="24"/>
          <w:szCs w:val="24"/>
        </w:rPr>
        <w:t xml:space="preserve"> </w:t>
      </w:r>
      <w:r w:rsidR="00007289">
        <w:rPr>
          <w:rFonts w:ascii="Arial Narrow" w:hAnsi="Arial Narrow" w:cs="Calibri"/>
          <w:sz w:val="24"/>
          <w:szCs w:val="24"/>
        </w:rPr>
        <w:t>(</w:t>
      </w:r>
      <w:r w:rsidR="00007289" w:rsidRPr="004F23D2">
        <w:rPr>
          <w:rFonts w:ascii="Arial Narrow" w:hAnsi="Arial Narrow" w:cs="Calibri"/>
          <w:sz w:val="24"/>
          <w:szCs w:val="24"/>
        </w:rPr>
        <w:t>01-231</w:t>
      </w:r>
      <w:r w:rsidR="00007289">
        <w:rPr>
          <w:rFonts w:ascii="Arial Narrow" w:hAnsi="Arial Narrow" w:cs="Calibri"/>
          <w:sz w:val="24"/>
          <w:szCs w:val="24"/>
        </w:rPr>
        <w:t xml:space="preserve">) </w:t>
      </w:r>
      <w:r w:rsidRPr="004F23D2">
        <w:rPr>
          <w:rFonts w:ascii="Arial Narrow" w:hAnsi="Arial Narrow" w:cs="Calibri"/>
          <w:sz w:val="24"/>
          <w:szCs w:val="24"/>
        </w:rPr>
        <w:t>przy ul. Płockiej 13, wpisanym do rejestru instytucji kultury prowadzonego przez Ministra Kultury i Dziedzictwa Naro</w:t>
      </w:r>
      <w:r w:rsidR="00F54706" w:rsidRPr="004F23D2">
        <w:rPr>
          <w:rFonts w:ascii="Arial Narrow" w:hAnsi="Arial Narrow" w:cs="Calibri"/>
          <w:sz w:val="24"/>
          <w:szCs w:val="24"/>
        </w:rPr>
        <w:t xml:space="preserve">dowego pod numerem RIK 71/2006, </w:t>
      </w:r>
      <w:r w:rsidR="00F54706" w:rsidRPr="004F23D2">
        <w:rPr>
          <w:rFonts w:ascii="Arial Narrow" w:hAnsi="Arial Narrow"/>
          <w:sz w:val="24"/>
          <w:szCs w:val="24"/>
        </w:rPr>
        <w:t>pos</w:t>
      </w:r>
      <w:r w:rsidR="004E5F14">
        <w:rPr>
          <w:rFonts w:ascii="Arial Narrow" w:hAnsi="Arial Narrow"/>
          <w:sz w:val="24"/>
          <w:szCs w:val="24"/>
        </w:rPr>
        <w:t>iadającym numer</w:t>
      </w:r>
      <w:r w:rsidR="00007289">
        <w:rPr>
          <w:rFonts w:ascii="Arial Narrow" w:hAnsi="Arial Narrow"/>
          <w:sz w:val="24"/>
          <w:szCs w:val="24"/>
        </w:rPr>
        <w:t>y</w:t>
      </w:r>
      <w:r w:rsidR="004E5F14">
        <w:rPr>
          <w:rFonts w:ascii="Arial Narrow" w:hAnsi="Arial Narrow"/>
          <w:sz w:val="24"/>
          <w:szCs w:val="24"/>
        </w:rPr>
        <w:t xml:space="preserve"> NIP: 52523583</w:t>
      </w:r>
      <w:r w:rsidR="00F54706" w:rsidRPr="004F23D2">
        <w:rPr>
          <w:rFonts w:ascii="Arial Narrow" w:hAnsi="Arial Narrow"/>
          <w:sz w:val="24"/>
          <w:szCs w:val="24"/>
        </w:rPr>
        <w:t xml:space="preserve">53 oraz REGON: 140468418, </w:t>
      </w:r>
      <w:r w:rsidR="00F54706" w:rsidRPr="004F23D2">
        <w:rPr>
          <w:rFonts w:ascii="Arial Narrow" w:hAnsi="Arial Narrow" w:cs="Calibri"/>
          <w:sz w:val="24"/>
          <w:szCs w:val="24"/>
        </w:rPr>
        <w:t>reprezentowanym przez:</w:t>
      </w:r>
    </w:p>
    <w:p w14:paraId="3F6FE01E" w14:textId="77777777" w:rsidR="003A22FE" w:rsidRPr="004F23D2" w:rsidRDefault="001037A7" w:rsidP="00520B16">
      <w:pPr>
        <w:spacing w:after="0" w:line="360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Pana </w:t>
      </w:r>
      <w:r w:rsidR="00C20E1F">
        <w:rPr>
          <w:rFonts w:ascii="Arial Narrow" w:hAnsi="Arial Narrow" w:cs="Calibri"/>
          <w:sz w:val="24"/>
          <w:szCs w:val="24"/>
        </w:rPr>
        <w:t>Andrzeja Bieńkowskiego</w:t>
      </w:r>
      <w:r w:rsidR="00F54706" w:rsidRPr="004F23D2">
        <w:rPr>
          <w:rFonts w:ascii="Arial Narrow" w:hAnsi="Arial Narrow" w:cs="Calibri"/>
          <w:sz w:val="24"/>
          <w:szCs w:val="24"/>
        </w:rPr>
        <w:t xml:space="preserve"> – Zastępcę</w:t>
      </w:r>
      <w:r w:rsidR="003A22FE" w:rsidRPr="004F23D2">
        <w:rPr>
          <w:rFonts w:ascii="Arial Narrow" w:hAnsi="Arial Narrow" w:cs="Calibri"/>
          <w:sz w:val="24"/>
          <w:szCs w:val="24"/>
        </w:rPr>
        <w:t xml:space="preserve"> Dyrektora</w:t>
      </w:r>
    </w:p>
    <w:p w14:paraId="41F5ABDA" w14:textId="77777777" w:rsidR="001B2DB0" w:rsidRPr="004F23D2" w:rsidRDefault="00D56475" w:rsidP="00520B16">
      <w:pPr>
        <w:spacing w:after="0" w:line="360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zwanym w dalszej treści umowy „</w:t>
      </w:r>
      <w:r w:rsidR="007B0339">
        <w:rPr>
          <w:rFonts w:ascii="Arial Narrow" w:hAnsi="Arial Narrow" w:cs="Calibri"/>
          <w:bCs/>
          <w:sz w:val="24"/>
          <w:szCs w:val="24"/>
        </w:rPr>
        <w:t>Zamawiający</w:t>
      </w:r>
      <w:r w:rsidR="0061026A">
        <w:rPr>
          <w:rFonts w:ascii="Arial Narrow" w:hAnsi="Arial Narrow" w:cs="Calibri"/>
          <w:bCs/>
          <w:sz w:val="24"/>
          <w:szCs w:val="24"/>
        </w:rPr>
        <w:t>m</w:t>
      </w:r>
      <w:r>
        <w:rPr>
          <w:rFonts w:ascii="Arial Narrow" w:hAnsi="Arial Narrow" w:cs="Calibri"/>
          <w:sz w:val="24"/>
          <w:szCs w:val="24"/>
        </w:rPr>
        <w:t>”</w:t>
      </w:r>
    </w:p>
    <w:p w14:paraId="08CE9294" w14:textId="77777777" w:rsidR="001B2DB0" w:rsidRDefault="003A22FE" w:rsidP="00520B16">
      <w:pPr>
        <w:spacing w:after="0" w:line="360" w:lineRule="auto"/>
        <w:jc w:val="both"/>
        <w:rPr>
          <w:rFonts w:ascii="Arial Narrow" w:hAnsi="Arial Narrow" w:cs="Calibri"/>
          <w:sz w:val="24"/>
          <w:szCs w:val="24"/>
        </w:rPr>
      </w:pPr>
      <w:r w:rsidRPr="004F23D2">
        <w:rPr>
          <w:rFonts w:ascii="Arial Narrow" w:hAnsi="Arial Narrow" w:cs="Calibri"/>
          <w:sz w:val="24"/>
          <w:szCs w:val="24"/>
        </w:rPr>
        <w:t>a</w:t>
      </w:r>
    </w:p>
    <w:p w14:paraId="77D9FD12" w14:textId="77777777" w:rsidR="00F20E3B" w:rsidRPr="00F20E3B" w:rsidRDefault="001670EC" w:rsidP="00520B16">
      <w:pPr>
        <w:widowControl w:val="0"/>
        <w:spacing w:after="0" w:line="360" w:lineRule="auto"/>
        <w:jc w:val="both"/>
        <w:rPr>
          <w:rFonts w:ascii="Arial Narrow" w:hAnsi="Arial Narrow"/>
          <w:bCs/>
          <w:sz w:val="24"/>
          <w:szCs w:val="28"/>
        </w:rPr>
      </w:pPr>
      <w:r>
        <w:rPr>
          <w:rFonts w:ascii="Arial Narrow" w:hAnsi="Arial Narrow"/>
          <w:b/>
          <w:bCs/>
          <w:sz w:val="24"/>
          <w:szCs w:val="24"/>
        </w:rPr>
        <w:t>_________________________________________________</w:t>
      </w:r>
      <w:r w:rsidR="00133C9A">
        <w:rPr>
          <w:rFonts w:ascii="Arial Narrow" w:hAnsi="Arial Narrow"/>
          <w:bCs/>
          <w:sz w:val="24"/>
          <w:szCs w:val="28"/>
        </w:rPr>
        <w:t>,</w:t>
      </w:r>
      <w:r w:rsidR="008E6870">
        <w:rPr>
          <w:rFonts w:ascii="Arial Narrow" w:hAnsi="Arial Narrow"/>
          <w:bCs/>
          <w:sz w:val="24"/>
          <w:szCs w:val="28"/>
        </w:rPr>
        <w:t xml:space="preserve"> </w:t>
      </w:r>
      <w:r w:rsidR="00133C9A">
        <w:rPr>
          <w:rFonts w:ascii="Arial Narrow" w:hAnsi="Arial Narrow"/>
          <w:bCs/>
          <w:sz w:val="24"/>
          <w:szCs w:val="28"/>
        </w:rPr>
        <w:t>wpisanym</w:t>
      </w:r>
      <w:r w:rsidR="00986D4E">
        <w:rPr>
          <w:rFonts w:ascii="Arial Narrow" w:hAnsi="Arial Narrow"/>
          <w:bCs/>
          <w:sz w:val="24"/>
          <w:szCs w:val="28"/>
        </w:rPr>
        <w:t xml:space="preserve"> do</w:t>
      </w:r>
      <w:r>
        <w:rPr>
          <w:rFonts w:ascii="Arial Narrow" w:hAnsi="Arial Narrow"/>
          <w:bCs/>
          <w:sz w:val="24"/>
          <w:szCs w:val="28"/>
        </w:rPr>
        <w:t>__________________</w:t>
      </w:r>
      <w:r w:rsidR="00986D4E">
        <w:rPr>
          <w:rFonts w:ascii="Arial Narrow" w:hAnsi="Arial Narrow"/>
          <w:bCs/>
          <w:sz w:val="24"/>
          <w:szCs w:val="28"/>
        </w:rPr>
        <w:t>, posiadającą</w:t>
      </w:r>
      <w:r w:rsidR="00F20E3B" w:rsidRPr="00F20E3B">
        <w:rPr>
          <w:rFonts w:ascii="Arial Narrow" w:hAnsi="Arial Narrow"/>
          <w:bCs/>
          <w:sz w:val="24"/>
          <w:szCs w:val="28"/>
        </w:rPr>
        <w:t xml:space="preserve"> numery REGON:</w:t>
      </w:r>
      <w:r w:rsidR="0090284D">
        <w:rPr>
          <w:rFonts w:ascii="Arial Narrow" w:hAnsi="Arial Narrow"/>
          <w:bCs/>
          <w:sz w:val="24"/>
          <w:szCs w:val="28"/>
        </w:rPr>
        <w:t xml:space="preserve"> </w:t>
      </w:r>
      <w:r>
        <w:rPr>
          <w:rFonts w:ascii="Arial Narrow" w:hAnsi="Arial Narrow"/>
          <w:bCs/>
          <w:sz w:val="24"/>
          <w:szCs w:val="28"/>
        </w:rPr>
        <w:t xml:space="preserve">____________ </w:t>
      </w:r>
      <w:r w:rsidR="00C20E1F">
        <w:rPr>
          <w:rFonts w:ascii="Arial Narrow" w:hAnsi="Arial Narrow"/>
          <w:bCs/>
          <w:sz w:val="24"/>
          <w:szCs w:val="28"/>
        </w:rPr>
        <w:t xml:space="preserve">i NIP: </w:t>
      </w:r>
      <w:r>
        <w:rPr>
          <w:rFonts w:ascii="Arial Narrow" w:hAnsi="Arial Narrow"/>
          <w:bCs/>
          <w:sz w:val="24"/>
          <w:szCs w:val="28"/>
        </w:rPr>
        <w:t>_____________</w:t>
      </w:r>
      <w:r w:rsidR="00F20E3B" w:rsidRPr="00F20E3B">
        <w:rPr>
          <w:rFonts w:ascii="Arial Narrow" w:hAnsi="Arial Narrow"/>
          <w:bCs/>
          <w:sz w:val="24"/>
          <w:szCs w:val="28"/>
        </w:rPr>
        <w:t>, reprezentowaną przez:</w:t>
      </w:r>
    </w:p>
    <w:p w14:paraId="00CE9C6B" w14:textId="77777777" w:rsidR="0049565C" w:rsidRDefault="001670EC" w:rsidP="00520B16">
      <w:pPr>
        <w:widowControl w:val="0"/>
        <w:spacing w:after="0" w:line="36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</w:rPr>
        <w:t>_________________________</w:t>
      </w:r>
    </w:p>
    <w:p w14:paraId="11537889" w14:textId="77777777" w:rsidR="0049565C" w:rsidRDefault="00F20E3B" w:rsidP="00520B16">
      <w:pPr>
        <w:widowControl w:val="0"/>
        <w:spacing w:after="0" w:line="360" w:lineRule="auto"/>
        <w:jc w:val="both"/>
        <w:rPr>
          <w:rFonts w:ascii="Arial Narrow" w:hAnsi="Arial Narrow"/>
          <w:b/>
          <w:bCs/>
          <w:sz w:val="28"/>
          <w:szCs w:val="24"/>
        </w:rPr>
      </w:pPr>
      <w:r>
        <w:rPr>
          <w:rFonts w:ascii="Arial Narrow" w:hAnsi="Arial Narrow" w:cs="Calibri"/>
          <w:sz w:val="24"/>
          <w:szCs w:val="24"/>
        </w:rPr>
        <w:t>zwaną</w:t>
      </w:r>
      <w:r w:rsidR="0049565C" w:rsidRPr="004F23D2">
        <w:rPr>
          <w:rFonts w:ascii="Arial Narrow" w:hAnsi="Arial Narrow" w:cs="Calibri"/>
          <w:sz w:val="24"/>
          <w:szCs w:val="24"/>
        </w:rPr>
        <w:t xml:space="preserve"> w dalszej treści umowy </w:t>
      </w:r>
      <w:r w:rsidR="0049565C">
        <w:rPr>
          <w:rFonts w:ascii="Arial Narrow" w:hAnsi="Arial Narrow"/>
          <w:bCs/>
          <w:sz w:val="24"/>
          <w:szCs w:val="24"/>
        </w:rPr>
        <w:t>„</w:t>
      </w:r>
      <w:r w:rsidR="007B0339">
        <w:rPr>
          <w:rFonts w:ascii="Arial Narrow" w:hAnsi="Arial Narrow"/>
          <w:bCs/>
          <w:sz w:val="24"/>
          <w:szCs w:val="24"/>
        </w:rPr>
        <w:t>Wykonawcą</w:t>
      </w:r>
      <w:r w:rsidR="0049565C" w:rsidRPr="00CA4EB9">
        <w:rPr>
          <w:rFonts w:ascii="Arial Narrow" w:hAnsi="Arial Narrow"/>
          <w:bCs/>
          <w:sz w:val="24"/>
          <w:szCs w:val="24"/>
        </w:rPr>
        <w:t>",</w:t>
      </w:r>
    </w:p>
    <w:p w14:paraId="4A43D412" w14:textId="7C691B82" w:rsidR="00EB67DB" w:rsidRDefault="009A1F60" w:rsidP="00520B16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9A1F60">
        <w:rPr>
          <w:rFonts w:ascii="Arial Narrow" w:hAnsi="Arial Narrow" w:cs="Arial"/>
          <w:sz w:val="24"/>
          <w:szCs w:val="24"/>
        </w:rPr>
        <w:t xml:space="preserve">zwani dalej </w:t>
      </w:r>
      <w:r w:rsidR="009D790C">
        <w:rPr>
          <w:rFonts w:ascii="Arial Narrow" w:hAnsi="Arial Narrow" w:cs="Arial"/>
          <w:sz w:val="24"/>
          <w:szCs w:val="24"/>
        </w:rPr>
        <w:t>łącznie</w:t>
      </w:r>
      <w:r w:rsidR="009D790C" w:rsidRPr="009A1F60">
        <w:rPr>
          <w:rFonts w:ascii="Arial Narrow" w:hAnsi="Arial Narrow" w:cs="Arial"/>
          <w:sz w:val="24"/>
          <w:szCs w:val="24"/>
        </w:rPr>
        <w:t xml:space="preserve"> </w:t>
      </w:r>
      <w:r w:rsidRPr="009A1F60">
        <w:rPr>
          <w:rFonts w:ascii="Arial Narrow" w:hAnsi="Arial Narrow" w:cs="Arial"/>
          <w:sz w:val="24"/>
          <w:szCs w:val="24"/>
        </w:rPr>
        <w:t>„Stronami”</w:t>
      </w:r>
      <w:r w:rsidR="009D790C">
        <w:rPr>
          <w:rFonts w:ascii="Arial Narrow" w:hAnsi="Arial Narrow" w:cs="Arial"/>
          <w:sz w:val="24"/>
          <w:szCs w:val="24"/>
        </w:rPr>
        <w:t xml:space="preserve"> lub osobno „Stroną”</w:t>
      </w:r>
    </w:p>
    <w:p w14:paraId="272B93A4" w14:textId="77777777" w:rsidR="009D790C" w:rsidRDefault="009D790C" w:rsidP="00520B16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4DCBB552" w14:textId="77777777" w:rsidR="00251B01" w:rsidRDefault="00251B01" w:rsidP="00520B16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Strony zawarły Umowę o następującej treści:</w:t>
      </w:r>
    </w:p>
    <w:p w14:paraId="5896F58A" w14:textId="77777777" w:rsidR="004319D3" w:rsidRDefault="004319D3" w:rsidP="0086106A">
      <w:pPr>
        <w:widowControl w:val="0"/>
        <w:spacing w:after="0" w:line="360" w:lineRule="auto"/>
        <w:rPr>
          <w:rFonts w:ascii="Arial Narrow" w:hAnsi="Arial Narrow"/>
          <w:b/>
          <w:sz w:val="24"/>
          <w:szCs w:val="24"/>
        </w:rPr>
      </w:pPr>
    </w:p>
    <w:p w14:paraId="3256A4EC" w14:textId="77777777" w:rsidR="009A1F60" w:rsidRDefault="009A1F60" w:rsidP="004901A7">
      <w:pPr>
        <w:widowControl w:val="0"/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4901A7">
        <w:rPr>
          <w:rFonts w:ascii="Arial Narrow" w:hAnsi="Arial Narrow"/>
          <w:b/>
          <w:sz w:val="24"/>
          <w:szCs w:val="24"/>
        </w:rPr>
        <w:t>§ 1</w:t>
      </w:r>
    </w:p>
    <w:p w14:paraId="4101B9E4" w14:textId="77777777" w:rsidR="009D790C" w:rsidRPr="0086106A" w:rsidRDefault="009D790C" w:rsidP="0086106A">
      <w:pPr>
        <w:pStyle w:val="Akapitzlist"/>
        <w:widowControl w:val="0"/>
        <w:spacing w:line="360" w:lineRule="auto"/>
        <w:rPr>
          <w:rFonts w:ascii="Arial Narrow" w:hAnsi="Arial Narrow"/>
          <w:b/>
        </w:rPr>
      </w:pPr>
    </w:p>
    <w:p w14:paraId="7A453698" w14:textId="77777777" w:rsidR="009D790C" w:rsidRPr="0086106A" w:rsidRDefault="00251B01" w:rsidP="0086106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/>
        </w:rPr>
      </w:pPr>
      <w:r w:rsidRPr="00251B01">
        <w:rPr>
          <w:rFonts w:ascii="Arial Narrow" w:hAnsi="Arial Narrow"/>
        </w:rPr>
        <w:t>Umowa niniejsza z</w:t>
      </w:r>
      <w:r>
        <w:rPr>
          <w:rFonts w:ascii="Arial Narrow" w:hAnsi="Arial Narrow"/>
        </w:rPr>
        <w:t>ostała sporządzona zgodnie z § 7 ust. 1</w:t>
      </w:r>
      <w:r w:rsidRPr="00251B01">
        <w:rPr>
          <w:rFonts w:ascii="Arial Narrow" w:hAnsi="Arial Narrow"/>
        </w:rPr>
        <w:t xml:space="preserve"> Regulaminu realizacji zamówień publicznych udzielanych bez stosowania przepisów ustawy Prawo zamówień publicznych w Narodowym Centrum Kultury (NCK).</w:t>
      </w:r>
    </w:p>
    <w:p w14:paraId="4C4C4C18" w14:textId="77777777" w:rsidR="009D429A" w:rsidRPr="00745537" w:rsidRDefault="00932B07" w:rsidP="00520B16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Przedmiot</w:t>
      </w:r>
      <w:r w:rsidR="00996D78">
        <w:rPr>
          <w:rFonts w:ascii="Arial Narrow" w:hAnsi="Arial Narrow"/>
        </w:rPr>
        <w:t>em</w:t>
      </w:r>
      <w:r w:rsidR="00F10B90">
        <w:rPr>
          <w:rFonts w:ascii="Arial Narrow" w:hAnsi="Arial Narrow"/>
        </w:rPr>
        <w:t xml:space="preserve"> </w:t>
      </w:r>
      <w:r w:rsidR="00D34EAD">
        <w:rPr>
          <w:rFonts w:ascii="Arial Narrow" w:hAnsi="Arial Narrow"/>
        </w:rPr>
        <w:t>umowy</w:t>
      </w:r>
      <w:r w:rsidR="00996D78">
        <w:rPr>
          <w:rFonts w:ascii="Arial Narrow" w:hAnsi="Arial Narrow"/>
        </w:rPr>
        <w:t xml:space="preserve"> jest</w:t>
      </w:r>
      <w:r w:rsidR="00082B6C">
        <w:rPr>
          <w:rFonts w:ascii="Arial Narrow" w:hAnsi="Arial Narrow"/>
        </w:rPr>
        <w:t xml:space="preserve"> </w:t>
      </w:r>
      <w:r w:rsidR="006F0FC4">
        <w:rPr>
          <w:rFonts w:ascii="Arial Narrow" w:hAnsi="Arial Narrow" w:cs="Arial"/>
          <w:bCs/>
          <w:color w:val="2D2D2D"/>
          <w:shd w:val="clear" w:color="auto" w:fill="FFFFFF"/>
        </w:rPr>
        <w:t>w</w:t>
      </w:r>
      <w:r w:rsidR="006F0FC4" w:rsidRPr="006F0FC4">
        <w:rPr>
          <w:rFonts w:ascii="Arial Narrow" w:hAnsi="Arial Narrow" w:cs="Arial"/>
          <w:bCs/>
          <w:color w:val="2D2D2D"/>
          <w:shd w:val="clear" w:color="auto" w:fill="FFFFFF"/>
        </w:rPr>
        <w:t xml:space="preserve">ykonanie dokumentacji projektowo-kosztorysowej dla zadania: </w:t>
      </w:r>
      <w:r w:rsidR="000C3F59">
        <w:rPr>
          <w:rFonts w:ascii="Arial Narrow" w:hAnsi="Arial Narrow" w:cs="Arial"/>
          <w:bCs/>
          <w:color w:val="2D2D2D"/>
          <w:shd w:val="clear" w:color="auto" w:fill="FFFFFF"/>
        </w:rPr>
        <w:t>„</w:t>
      </w:r>
      <w:r w:rsidR="006F0FC4" w:rsidRPr="006F0FC4">
        <w:rPr>
          <w:rStyle w:val="Bodytext"/>
          <w:rFonts w:ascii="Arial Narrow" w:hAnsi="Arial Narrow"/>
          <w:sz w:val="24"/>
          <w:szCs w:val="24"/>
        </w:rPr>
        <w:t>Malowanie elewacji budynku siedziby Narodowego Centrum Kultury, ul. Płocka 13 w Warszawie oraz uporządkowanie systemu klimatyzatorów rozmieszczo</w:t>
      </w:r>
      <w:r w:rsidR="006F0FC4">
        <w:rPr>
          <w:rStyle w:val="Bodytext"/>
          <w:rFonts w:ascii="Arial Narrow" w:hAnsi="Arial Narrow"/>
          <w:sz w:val="24"/>
          <w:szCs w:val="24"/>
        </w:rPr>
        <w:t xml:space="preserve">nych na tylnej ścianie obiektu </w:t>
      </w:r>
      <w:r w:rsidR="00E56002" w:rsidRPr="00745537">
        <w:rPr>
          <w:rFonts w:ascii="Arial Narrow" w:hAnsi="Arial Narrow"/>
        </w:rPr>
        <w:t>wraz z</w:t>
      </w:r>
      <w:r w:rsidR="004E133B" w:rsidRPr="00745537">
        <w:rPr>
          <w:rFonts w:ascii="Arial Narrow" w:hAnsi="Arial Narrow"/>
        </w:rPr>
        <w:t xml:space="preserve"> pełnieniem roli konsultanta podczas procedury, prowadzonej zgodnie z prawem udzielenia zamówienia publicznego tj. wyłonienia Wykonawcy robót budowlanych oraz</w:t>
      </w:r>
      <w:r w:rsidR="00E56002" w:rsidRPr="00745537">
        <w:rPr>
          <w:rFonts w:ascii="Arial Narrow" w:hAnsi="Arial Narrow"/>
        </w:rPr>
        <w:t xml:space="preserve"> nadzorem autorskim podczas prowadzenia robót </w:t>
      </w:r>
      <w:r w:rsidR="00E879A1" w:rsidRPr="00745537">
        <w:rPr>
          <w:rFonts w:ascii="Arial Narrow" w:hAnsi="Arial Narrow"/>
        </w:rPr>
        <w:t>objętych stworzoną dokumentacją</w:t>
      </w:r>
      <w:r w:rsidR="00082B6C" w:rsidRPr="00745537">
        <w:rPr>
          <w:rFonts w:ascii="Arial Narrow" w:hAnsi="Arial Narrow"/>
        </w:rPr>
        <w:t>, które posłużą do przeprowadzenia</w:t>
      </w:r>
      <w:r w:rsidR="00F14D45" w:rsidRPr="00745537">
        <w:rPr>
          <w:rFonts w:ascii="Arial Narrow" w:hAnsi="Arial Narrow"/>
        </w:rPr>
        <w:t xml:space="preserve"> przedmiotowych</w:t>
      </w:r>
      <w:r w:rsidR="00082B6C" w:rsidRPr="00745537">
        <w:rPr>
          <w:rFonts w:ascii="Arial Narrow" w:hAnsi="Arial Narrow"/>
        </w:rPr>
        <w:t xml:space="preserve"> prac modernizacyjnyc</w:t>
      </w:r>
      <w:r w:rsidR="00F14D45" w:rsidRPr="00745537">
        <w:rPr>
          <w:rFonts w:ascii="Arial Narrow" w:hAnsi="Arial Narrow"/>
        </w:rPr>
        <w:t>h</w:t>
      </w:r>
      <w:r w:rsidR="00996D78" w:rsidRPr="00745537">
        <w:rPr>
          <w:rFonts w:ascii="Arial Narrow" w:hAnsi="Arial Narrow"/>
        </w:rPr>
        <w:t xml:space="preserve"> obiektu</w:t>
      </w:r>
      <w:r w:rsidR="000C3F59">
        <w:rPr>
          <w:rFonts w:ascii="Arial Narrow" w:hAnsi="Arial Narrow"/>
        </w:rPr>
        <w:t>”</w:t>
      </w:r>
      <w:r w:rsidR="00D603AE" w:rsidRPr="00745537">
        <w:rPr>
          <w:rFonts w:ascii="Arial Narrow" w:hAnsi="Arial Narrow"/>
        </w:rPr>
        <w:t>,</w:t>
      </w:r>
    </w:p>
    <w:p w14:paraId="26101DB2" w14:textId="75C4D2AA" w:rsidR="00D84DBE" w:rsidRPr="00D84DBE" w:rsidRDefault="00D12D3A" w:rsidP="00520B16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Zamawiający zleca, a</w:t>
      </w:r>
      <w:r w:rsidR="009D429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Wykonawca</w:t>
      </w:r>
      <w:r w:rsidR="00D34EAD">
        <w:rPr>
          <w:rFonts w:ascii="Arial Narrow" w:hAnsi="Arial Narrow"/>
        </w:rPr>
        <w:t xml:space="preserve"> w ramach Przedmiotowej umowy</w:t>
      </w:r>
      <w:r>
        <w:rPr>
          <w:rFonts w:ascii="Arial Narrow" w:hAnsi="Arial Narrow"/>
        </w:rPr>
        <w:t xml:space="preserve"> zobowiązuje się do</w:t>
      </w:r>
      <w:r w:rsidR="00D84DBE">
        <w:rPr>
          <w:rFonts w:ascii="Arial Narrow" w:hAnsi="Arial Narrow"/>
        </w:rPr>
        <w:t xml:space="preserve"> </w:t>
      </w:r>
      <w:r w:rsidR="00D84DBE">
        <w:rPr>
          <w:rFonts w:ascii="Arial Narrow" w:hAnsi="Arial Narrow" w:cs="Arial"/>
        </w:rPr>
        <w:t>wykonania dokumentacji projektowo-kosztorysowej</w:t>
      </w:r>
      <w:r w:rsidR="00B17959" w:rsidRPr="00B17959">
        <w:rPr>
          <w:rFonts w:ascii="Arial Narrow" w:hAnsi="Arial Narrow" w:cs="Arial"/>
          <w:bCs/>
          <w:color w:val="2D2D2D"/>
          <w:shd w:val="clear" w:color="auto" w:fill="FFFFFF"/>
        </w:rPr>
        <w:t xml:space="preserve"> </w:t>
      </w:r>
      <w:r w:rsidR="00B17959">
        <w:rPr>
          <w:rFonts w:ascii="Arial Narrow" w:hAnsi="Arial Narrow" w:cs="Arial"/>
          <w:bCs/>
          <w:color w:val="2D2D2D"/>
          <w:shd w:val="clear" w:color="auto" w:fill="FFFFFF"/>
        </w:rPr>
        <w:t>dotyczącej</w:t>
      </w:r>
      <w:r w:rsidR="00B17959" w:rsidRPr="006F0FC4">
        <w:rPr>
          <w:rFonts w:ascii="Arial Narrow" w:hAnsi="Arial Narrow" w:cs="Arial"/>
          <w:bCs/>
          <w:color w:val="2D2D2D"/>
          <w:shd w:val="clear" w:color="auto" w:fill="FFFFFF"/>
        </w:rPr>
        <w:t xml:space="preserve"> </w:t>
      </w:r>
      <w:r w:rsidR="004901A7">
        <w:rPr>
          <w:rFonts w:ascii="Arial Narrow" w:hAnsi="Arial Narrow" w:cs="Arial"/>
          <w:bCs/>
          <w:color w:val="2D2D2D"/>
          <w:shd w:val="clear" w:color="auto" w:fill="FFFFFF"/>
        </w:rPr>
        <w:t xml:space="preserve">wskazanego w </w:t>
      </w:r>
      <w:r w:rsidR="00B26560">
        <w:rPr>
          <w:rFonts w:ascii="Arial Narrow" w:hAnsi="Arial Narrow" w:cs="Arial"/>
          <w:bCs/>
          <w:color w:val="2D2D2D"/>
          <w:shd w:val="clear" w:color="auto" w:fill="FFFFFF"/>
        </w:rPr>
        <w:t>§ 1 ust. 2</w:t>
      </w:r>
      <w:r w:rsidR="004901A7">
        <w:rPr>
          <w:rFonts w:ascii="Arial Narrow" w:hAnsi="Arial Narrow" w:cs="Arial"/>
          <w:bCs/>
          <w:color w:val="2D2D2D"/>
          <w:shd w:val="clear" w:color="auto" w:fill="FFFFFF"/>
        </w:rPr>
        <w:t xml:space="preserve"> zadania</w:t>
      </w:r>
      <w:r w:rsidR="00B17959">
        <w:rPr>
          <w:rStyle w:val="Bodytext"/>
          <w:rFonts w:ascii="Arial Narrow" w:hAnsi="Arial Narrow"/>
          <w:sz w:val="24"/>
          <w:szCs w:val="24"/>
        </w:rPr>
        <w:t>,</w:t>
      </w:r>
      <w:r w:rsidR="00D84DBE" w:rsidRPr="00D84DBE">
        <w:rPr>
          <w:rFonts w:ascii="Arial Narrow" w:hAnsi="Arial Narrow" w:cs="Arial"/>
        </w:rPr>
        <w:t xml:space="preserve"> w skład której wchodzą:</w:t>
      </w:r>
    </w:p>
    <w:p w14:paraId="534FFB7F" w14:textId="77777777" w:rsidR="00D84DBE" w:rsidRPr="00D84DBE" w:rsidRDefault="00D84DBE" w:rsidP="00520B16">
      <w:pPr>
        <w:pStyle w:val="Bezodstpw"/>
        <w:numPr>
          <w:ilvl w:val="0"/>
          <w:numId w:val="39"/>
        </w:numPr>
        <w:autoSpaceDE w:val="0"/>
        <w:autoSpaceDN w:val="0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D84DBE">
        <w:rPr>
          <w:rFonts w:ascii="Arial Narrow" w:hAnsi="Arial Narrow" w:cs="Arial"/>
          <w:sz w:val="24"/>
          <w:szCs w:val="24"/>
        </w:rPr>
        <w:t>Projekt budowlany dotyczący malowania elewacji obiektu siedziby Zamawiającego,</w:t>
      </w:r>
    </w:p>
    <w:p w14:paraId="3E701C11" w14:textId="77777777" w:rsidR="00D84DBE" w:rsidRPr="00D84DBE" w:rsidRDefault="00D84DBE" w:rsidP="00520B16">
      <w:pPr>
        <w:pStyle w:val="Bezodstpw"/>
        <w:numPr>
          <w:ilvl w:val="0"/>
          <w:numId w:val="39"/>
        </w:numPr>
        <w:autoSpaceDE w:val="0"/>
        <w:autoSpaceDN w:val="0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D84DBE">
        <w:rPr>
          <w:rFonts w:ascii="Arial Narrow" w:hAnsi="Arial Narrow" w:cs="Arial"/>
          <w:sz w:val="24"/>
          <w:szCs w:val="24"/>
        </w:rPr>
        <w:t>Projekt uporządkowania klimatyzatorów rozmieszczonych na tylnej ścianie obiektu siedziby Zamawiającego, w systemie osłon wykonanych z paneli PCV o grubości 10mm,</w:t>
      </w:r>
    </w:p>
    <w:p w14:paraId="6DF18559" w14:textId="77777777" w:rsidR="00D84DBE" w:rsidRPr="00D84DBE" w:rsidRDefault="00D84DBE" w:rsidP="00520B16">
      <w:pPr>
        <w:pStyle w:val="Bezodstpw"/>
        <w:numPr>
          <w:ilvl w:val="0"/>
          <w:numId w:val="39"/>
        </w:numPr>
        <w:autoSpaceDE w:val="0"/>
        <w:autoSpaceDN w:val="0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D84DBE">
        <w:rPr>
          <w:rFonts w:ascii="Arial Narrow" w:hAnsi="Arial Narrow" w:cs="Arial"/>
          <w:sz w:val="24"/>
          <w:szCs w:val="24"/>
        </w:rPr>
        <w:lastRenderedPageBreak/>
        <w:t xml:space="preserve">Specyfikacja techniczna wykonania i odbioru robót budowlanych, </w:t>
      </w:r>
      <w:r w:rsidR="00B26560">
        <w:rPr>
          <w:rFonts w:ascii="Arial Narrow" w:hAnsi="Arial Narrow" w:cs="Arial"/>
          <w:sz w:val="24"/>
          <w:szCs w:val="24"/>
        </w:rPr>
        <w:t>(</w:t>
      </w:r>
      <w:r w:rsidRPr="00D84DBE">
        <w:rPr>
          <w:rFonts w:ascii="Arial Narrow" w:hAnsi="Arial Narrow" w:cs="Arial"/>
          <w:sz w:val="24"/>
          <w:szCs w:val="24"/>
        </w:rPr>
        <w:t>zwana dalej</w:t>
      </w:r>
      <w:r w:rsidR="00B26560">
        <w:rPr>
          <w:rFonts w:ascii="Arial Narrow" w:hAnsi="Arial Narrow" w:cs="Arial"/>
          <w:sz w:val="24"/>
          <w:szCs w:val="24"/>
        </w:rPr>
        <w:t>:</w:t>
      </w:r>
      <w:r w:rsidRPr="00D84DBE">
        <w:rPr>
          <w:rFonts w:ascii="Arial Narrow" w:hAnsi="Arial Narrow" w:cs="Arial"/>
          <w:sz w:val="24"/>
          <w:szCs w:val="24"/>
        </w:rPr>
        <w:t xml:space="preserve"> ST</w:t>
      </w:r>
      <w:r w:rsidR="00B26560">
        <w:rPr>
          <w:rFonts w:ascii="Arial Narrow" w:hAnsi="Arial Narrow" w:cs="Arial"/>
          <w:sz w:val="24"/>
          <w:szCs w:val="24"/>
        </w:rPr>
        <w:t>)</w:t>
      </w:r>
      <w:r w:rsidRPr="00D84DBE">
        <w:rPr>
          <w:rFonts w:ascii="Arial Narrow" w:hAnsi="Arial Narrow" w:cs="Arial"/>
          <w:sz w:val="24"/>
          <w:szCs w:val="24"/>
        </w:rPr>
        <w:t xml:space="preserve"> przez którą należy rozumieć </w:t>
      </w:r>
      <w:r w:rsidRPr="00D84DBE">
        <w:rPr>
          <w:rFonts w:ascii="Arial Narrow" w:eastAsia="Times New Roman" w:hAnsi="Arial Narrow" w:cs="Arial"/>
          <w:color w:val="2D2D2D"/>
          <w:sz w:val="24"/>
          <w:szCs w:val="24"/>
          <w:shd w:val="clear" w:color="auto" w:fill="FFFFFF"/>
          <w:lang w:eastAsia="pl-PL"/>
        </w:rPr>
        <w:t>opracowanie zawierające zbiory wymagań w zakresie sposobu wykonania robót budowlanych obejmujące w szczególności wymagania właściwości materiałów (bez podania ich producentów), wymagania dotyczące sposobu wykonania i oceny prawidłowości wykonania poszczególnych robót oraz zakresu prac które powinny być ujęte w cenach poszczególnych pozycji przedmiaru</w:t>
      </w:r>
    </w:p>
    <w:p w14:paraId="6595AAFB" w14:textId="77777777" w:rsidR="00D84DBE" w:rsidRPr="00F76E3D" w:rsidRDefault="00D84DBE" w:rsidP="00520B16">
      <w:pPr>
        <w:pStyle w:val="Bezodstpw"/>
        <w:numPr>
          <w:ilvl w:val="0"/>
          <w:numId w:val="39"/>
        </w:numPr>
        <w:autoSpaceDE w:val="0"/>
        <w:autoSpaceDN w:val="0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D84DBE">
        <w:rPr>
          <w:rFonts w:ascii="Arial Narrow" w:eastAsia="Times New Roman" w:hAnsi="Arial Narrow" w:cs="Arial"/>
          <w:color w:val="2D2D2D"/>
          <w:sz w:val="24"/>
          <w:szCs w:val="24"/>
          <w:shd w:val="clear" w:color="auto" w:fill="FFFFFF"/>
          <w:lang w:eastAsia="pl-PL"/>
        </w:rPr>
        <w:t xml:space="preserve">Przedmiar robót przez który należy rozumieć opracowanie wchodzące w skład dokumentacji projektowej zawierające opis robót budowlanych w kolejności technologicznej ich wykonania </w:t>
      </w:r>
      <w:r w:rsidR="00F76E3D">
        <w:rPr>
          <w:rFonts w:ascii="Arial Narrow" w:eastAsia="Times New Roman" w:hAnsi="Arial Narrow" w:cs="Arial"/>
          <w:color w:val="2D2D2D"/>
          <w:sz w:val="24"/>
          <w:szCs w:val="24"/>
          <w:shd w:val="clear" w:color="auto" w:fill="FFFFFF"/>
          <w:lang w:eastAsia="pl-PL"/>
        </w:rPr>
        <w:t xml:space="preserve">                             </w:t>
      </w:r>
      <w:r w:rsidRPr="00D84DBE">
        <w:rPr>
          <w:rFonts w:ascii="Arial Narrow" w:eastAsia="Times New Roman" w:hAnsi="Arial Narrow" w:cs="Arial"/>
          <w:color w:val="2D2D2D"/>
          <w:sz w:val="24"/>
          <w:szCs w:val="24"/>
          <w:shd w:val="clear" w:color="auto" w:fill="FFFFFF"/>
          <w:lang w:eastAsia="pl-PL"/>
        </w:rPr>
        <w:t xml:space="preserve">z podaniem ilości jednostek przedmiarowych robót wynikających z dokumentacji projektowej oraz podstaw do ustalenia cen jednostkowych robót lub nakładów rzeczowych (nr katalogu tablicy </w:t>
      </w:r>
      <w:r w:rsidR="00F76E3D">
        <w:rPr>
          <w:rFonts w:ascii="Arial Narrow" w:eastAsia="Times New Roman" w:hAnsi="Arial Narrow" w:cs="Arial"/>
          <w:color w:val="2D2D2D"/>
          <w:sz w:val="24"/>
          <w:szCs w:val="24"/>
          <w:shd w:val="clear" w:color="auto" w:fill="FFFFFF"/>
          <w:lang w:eastAsia="pl-PL"/>
        </w:rPr>
        <w:t xml:space="preserve">                               </w:t>
      </w:r>
      <w:r w:rsidRPr="00D84DBE">
        <w:rPr>
          <w:rFonts w:ascii="Arial Narrow" w:eastAsia="Times New Roman" w:hAnsi="Arial Narrow" w:cs="Arial"/>
          <w:color w:val="2D2D2D"/>
          <w:sz w:val="24"/>
          <w:szCs w:val="24"/>
          <w:shd w:val="clear" w:color="auto" w:fill="FFFFFF"/>
          <w:lang w:eastAsia="pl-PL"/>
        </w:rPr>
        <w:t>i kolumny),</w:t>
      </w:r>
    </w:p>
    <w:p w14:paraId="39CD3E91" w14:textId="77777777" w:rsidR="00D84DBE" w:rsidRPr="00D27F64" w:rsidRDefault="00D84DBE" w:rsidP="00520B16">
      <w:pPr>
        <w:pStyle w:val="Bezodstpw"/>
        <w:numPr>
          <w:ilvl w:val="0"/>
          <w:numId w:val="39"/>
        </w:numPr>
        <w:autoSpaceDE w:val="0"/>
        <w:autoSpaceDN w:val="0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F76E3D">
        <w:rPr>
          <w:rFonts w:ascii="Arial Narrow" w:eastAsia="Times New Roman" w:hAnsi="Arial Narrow" w:cs="Arial"/>
          <w:color w:val="2D2D2D"/>
          <w:sz w:val="24"/>
          <w:szCs w:val="24"/>
          <w:shd w:val="clear" w:color="auto" w:fill="FFFFFF"/>
          <w:lang w:eastAsia="pl-PL"/>
        </w:rPr>
        <w:t xml:space="preserve">Kosztorys </w:t>
      </w:r>
      <w:r w:rsidRPr="00821649">
        <w:rPr>
          <w:rFonts w:ascii="Arial Narrow" w:eastAsia="Times New Roman" w:hAnsi="Arial Narrow" w:cs="Arial"/>
          <w:sz w:val="24"/>
          <w:szCs w:val="24"/>
          <w:shd w:val="clear" w:color="auto" w:fill="FFFFFF"/>
          <w:lang w:eastAsia="pl-PL"/>
        </w:rPr>
        <w:t>inwestorski dla wskazanych prac wykonany</w:t>
      </w:r>
      <w:r w:rsidR="00F76E3D" w:rsidRPr="00821649">
        <w:rPr>
          <w:rFonts w:ascii="Arial Narrow" w:eastAsia="Times New Roman" w:hAnsi="Arial Narrow" w:cs="Arial"/>
          <w:sz w:val="24"/>
          <w:szCs w:val="24"/>
          <w:shd w:val="clear" w:color="auto" w:fill="FFFFFF"/>
          <w:lang w:eastAsia="pl-PL"/>
        </w:rPr>
        <w:t xml:space="preserve"> zgodnie</w:t>
      </w:r>
      <w:r w:rsidRPr="00821649">
        <w:rPr>
          <w:rFonts w:ascii="Arial Narrow" w:eastAsia="Times New Roman" w:hAnsi="Arial Narrow" w:cs="Arial"/>
          <w:sz w:val="24"/>
          <w:szCs w:val="24"/>
          <w:shd w:val="clear" w:color="auto" w:fill="FFFFFF"/>
          <w:lang w:eastAsia="pl-PL"/>
        </w:rPr>
        <w:t xml:space="preserve"> z rozporządzeniem Ministra Infrastruktury z dnia 18 maja 2004 r. w sprawie określenia metod i podstaw sporządzania kosztorysu inwestorskiego obliczania </w:t>
      </w:r>
      <w:r w:rsidRPr="00D27F64">
        <w:rPr>
          <w:rFonts w:ascii="Arial Narrow" w:eastAsia="Times New Roman" w:hAnsi="Arial Narrow" w:cs="Arial"/>
          <w:sz w:val="24"/>
          <w:szCs w:val="24"/>
          <w:shd w:val="clear" w:color="auto" w:fill="FFFFFF"/>
          <w:lang w:eastAsia="pl-PL"/>
        </w:rPr>
        <w:t>planowanych kosztów prac projektowych oraz planowanych kosztów robót budowlanych.</w:t>
      </w:r>
    </w:p>
    <w:p w14:paraId="11E62349" w14:textId="77777777" w:rsidR="00D27F64" w:rsidRPr="00D27F64" w:rsidRDefault="00D27F64" w:rsidP="00520B16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 Narrow" w:hAnsi="Arial Narrow"/>
        </w:rPr>
      </w:pPr>
      <w:r w:rsidRPr="00D27F64">
        <w:rPr>
          <w:rFonts w:ascii="Arial Narrow" w:hAnsi="Arial Narrow"/>
        </w:rPr>
        <w:t>pełnienie roli konsultanta podczas procedury, prowadzonej zgodnie z prawem udzielenia zamówienia publicznego tj. wyłonienia Wykonawcy robót budowlanych,  w szczególności pomoc przy udzielaniu odpowiedzi na zadawane pytania przez potencjalnych oferentów odnośnie przedmiotowej dokumentacji,</w:t>
      </w:r>
    </w:p>
    <w:p w14:paraId="44E45C7E" w14:textId="77777777" w:rsidR="00D27F64" w:rsidRPr="00D27F64" w:rsidRDefault="00D27F64" w:rsidP="00520B16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 Narrow" w:hAnsi="Arial Narrow"/>
        </w:rPr>
      </w:pPr>
      <w:r w:rsidRPr="00D27F64">
        <w:rPr>
          <w:rFonts w:ascii="Arial Narrow" w:hAnsi="Arial Narrow"/>
        </w:rPr>
        <w:t>pełnienia nadzoru autorskiego podczas prowadzenia robót objętych stworzoną dokumentacją,</w:t>
      </w:r>
    </w:p>
    <w:p w14:paraId="07BD37BA" w14:textId="77777777" w:rsidR="001747A4" w:rsidRPr="00D27F64" w:rsidRDefault="003D5FC5" w:rsidP="00520B16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 Narrow" w:hAnsi="Arial Narrow"/>
        </w:rPr>
      </w:pPr>
      <w:r w:rsidRPr="00D27F64">
        <w:rPr>
          <w:rFonts w:ascii="Arial Narrow" w:hAnsi="Arial Narrow"/>
        </w:rPr>
        <w:t>Przedmiot</w:t>
      </w:r>
      <w:r w:rsidR="001747A4" w:rsidRPr="00D27F64">
        <w:rPr>
          <w:rFonts w:ascii="Arial Narrow" w:hAnsi="Arial Narrow"/>
        </w:rPr>
        <w:t xml:space="preserve"> zamówienia w odniesieniu do:</w:t>
      </w:r>
    </w:p>
    <w:p w14:paraId="010F87E8" w14:textId="7D2C89C4" w:rsidR="001747A4" w:rsidRDefault="003D5FC5" w:rsidP="00520B16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 Narrow" w:hAnsi="Arial Narrow"/>
        </w:rPr>
      </w:pPr>
      <w:r w:rsidRPr="00AE12D8">
        <w:rPr>
          <w:rFonts w:ascii="Arial Narrow" w:hAnsi="Arial Narrow"/>
        </w:rPr>
        <w:t xml:space="preserve">§1 ust. </w:t>
      </w:r>
      <w:r w:rsidR="00122F36">
        <w:rPr>
          <w:rFonts w:ascii="Arial Narrow" w:hAnsi="Arial Narrow"/>
        </w:rPr>
        <w:t>3</w:t>
      </w:r>
      <w:r w:rsidRPr="00AE12D8">
        <w:rPr>
          <w:rFonts w:ascii="Arial Narrow" w:hAnsi="Arial Narrow"/>
        </w:rPr>
        <w:t xml:space="preserve"> pkt od 1) </w:t>
      </w:r>
      <w:r w:rsidR="00D27F64">
        <w:rPr>
          <w:rFonts w:ascii="Arial Narrow" w:hAnsi="Arial Narrow"/>
        </w:rPr>
        <w:t>do 5</w:t>
      </w:r>
      <w:r w:rsidRPr="00AE12D8">
        <w:rPr>
          <w:rFonts w:ascii="Arial Narrow" w:hAnsi="Arial Narrow"/>
        </w:rPr>
        <w:t>)</w:t>
      </w:r>
      <w:r>
        <w:rPr>
          <w:rFonts w:ascii="Arial Narrow" w:hAnsi="Arial Narrow"/>
        </w:rPr>
        <w:t xml:space="preserve"> Umowy </w:t>
      </w:r>
      <w:r w:rsidR="008E0730">
        <w:rPr>
          <w:rFonts w:ascii="Arial Narrow" w:hAnsi="Arial Narrow"/>
        </w:rPr>
        <w:t xml:space="preserve">zostanie zrealizowany </w:t>
      </w:r>
      <w:r w:rsidR="00E62C2B">
        <w:rPr>
          <w:rFonts w:ascii="Arial Narrow" w:hAnsi="Arial Narrow"/>
        </w:rPr>
        <w:t>w ciągu 21</w:t>
      </w:r>
      <w:r w:rsidR="00A57756">
        <w:rPr>
          <w:rFonts w:ascii="Arial Narrow" w:hAnsi="Arial Narrow"/>
        </w:rPr>
        <w:t xml:space="preserve"> dni od </w:t>
      </w:r>
      <w:r w:rsidR="00821649">
        <w:rPr>
          <w:rFonts w:ascii="Arial Narrow" w:hAnsi="Arial Narrow"/>
        </w:rPr>
        <w:t xml:space="preserve">chwili </w:t>
      </w:r>
      <w:r w:rsidR="00A57756">
        <w:rPr>
          <w:rFonts w:ascii="Arial Narrow" w:hAnsi="Arial Narrow"/>
        </w:rPr>
        <w:t xml:space="preserve">podpisania </w:t>
      </w:r>
      <w:r w:rsidR="00821649">
        <w:rPr>
          <w:rFonts w:ascii="Arial Narrow" w:hAnsi="Arial Narrow"/>
        </w:rPr>
        <w:t>umowy</w:t>
      </w:r>
      <w:r>
        <w:rPr>
          <w:rFonts w:ascii="Arial Narrow" w:hAnsi="Arial Narrow"/>
        </w:rPr>
        <w:t>,</w:t>
      </w:r>
    </w:p>
    <w:p w14:paraId="4BDD7EA3" w14:textId="24247590" w:rsidR="003D5FC5" w:rsidRDefault="00D27F64" w:rsidP="00520B16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§1 ust. </w:t>
      </w:r>
      <w:r w:rsidR="00122F36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 pkt 6</w:t>
      </w:r>
      <w:r w:rsidR="003D5FC5" w:rsidRPr="001747A4">
        <w:rPr>
          <w:rFonts w:ascii="Arial Narrow" w:hAnsi="Arial Narrow"/>
        </w:rPr>
        <w:t xml:space="preserve">) Umowy: </w:t>
      </w:r>
      <w:r w:rsidR="003D5FC5">
        <w:rPr>
          <w:rFonts w:ascii="Arial Narrow" w:hAnsi="Arial Narrow"/>
        </w:rPr>
        <w:t xml:space="preserve">będzie realizowany </w:t>
      </w:r>
      <w:r w:rsidR="003D5FC5" w:rsidRPr="001747A4">
        <w:rPr>
          <w:rFonts w:ascii="Arial Narrow" w:hAnsi="Arial Narrow"/>
        </w:rPr>
        <w:t xml:space="preserve">od daty </w:t>
      </w:r>
      <w:r w:rsidR="003D5FC5">
        <w:rPr>
          <w:rFonts w:ascii="Arial Narrow" w:hAnsi="Arial Narrow"/>
        </w:rPr>
        <w:t>ogłoszenia postę</w:t>
      </w:r>
      <w:r w:rsidR="003D5FC5" w:rsidRPr="001747A4">
        <w:rPr>
          <w:rFonts w:ascii="Arial Narrow" w:hAnsi="Arial Narrow"/>
        </w:rPr>
        <w:t xml:space="preserve">powania przez Zamawiającego </w:t>
      </w:r>
      <w:r w:rsidR="003D5FC5">
        <w:rPr>
          <w:rFonts w:ascii="Arial Narrow" w:hAnsi="Arial Narrow"/>
        </w:rPr>
        <w:t xml:space="preserve">                           </w:t>
      </w:r>
      <w:r w:rsidR="003D5FC5" w:rsidRPr="001747A4">
        <w:rPr>
          <w:rFonts w:ascii="Arial Narrow" w:hAnsi="Arial Narrow"/>
        </w:rPr>
        <w:t>o udzielenie zamówienia publicznego na roboty budowlane, których przedmiotowa dokumentacja dotyczy do daty udzielenia zamówienia publicznego na w/w roboty budowlane, przy czym Zamawiający przewiduje, że w/w postępowanie o udzielenie zamówienia publicznego zostanie ogłoszone w pierwszym kwartale roku 2022, zaś poinformuje Wykonawcę o planowanej dacie jego ogłoszenia nie później niż na 7 dni przed tą datą.</w:t>
      </w:r>
    </w:p>
    <w:p w14:paraId="0B500544" w14:textId="25BED8E6" w:rsidR="008900DB" w:rsidRPr="001747A4" w:rsidRDefault="008900DB" w:rsidP="00520B16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 Narrow" w:hAnsi="Arial Narrow"/>
        </w:rPr>
      </w:pPr>
      <w:r w:rsidRPr="001747A4">
        <w:rPr>
          <w:rFonts w:ascii="Arial Narrow" w:hAnsi="Arial Narrow"/>
        </w:rPr>
        <w:t xml:space="preserve">§1 ust. </w:t>
      </w:r>
      <w:r w:rsidR="00122F36">
        <w:rPr>
          <w:rFonts w:ascii="Arial Narrow" w:hAnsi="Arial Narrow"/>
        </w:rPr>
        <w:t>3</w:t>
      </w:r>
      <w:r w:rsidRPr="001747A4">
        <w:rPr>
          <w:rFonts w:ascii="Arial Narrow" w:hAnsi="Arial Narrow"/>
        </w:rPr>
        <w:t xml:space="preserve"> pkt </w:t>
      </w:r>
      <w:r w:rsidR="00D27F64">
        <w:rPr>
          <w:rFonts w:ascii="Arial Narrow" w:hAnsi="Arial Narrow"/>
        </w:rPr>
        <w:t>7</w:t>
      </w:r>
      <w:r w:rsidR="009351C6" w:rsidRPr="001747A4">
        <w:rPr>
          <w:rFonts w:ascii="Arial Narrow" w:hAnsi="Arial Narrow"/>
        </w:rPr>
        <w:t>) Umowy:</w:t>
      </w:r>
      <w:r w:rsidR="001747A4">
        <w:rPr>
          <w:rFonts w:ascii="Arial Narrow" w:hAnsi="Arial Narrow"/>
        </w:rPr>
        <w:t xml:space="preserve"> będzie realizowany </w:t>
      </w:r>
      <w:r w:rsidR="00D24256" w:rsidRPr="001747A4">
        <w:rPr>
          <w:rFonts w:ascii="Arial Narrow" w:hAnsi="Arial Narrow"/>
        </w:rPr>
        <w:t xml:space="preserve"> od daty podpisania umowy z Wykonawcą robót budowlanych do daty podpisania protokołu ostatecznego odbioru robót budowlanych, przy czym Zamawiający przewiduje, że roboty budow</w:t>
      </w:r>
      <w:r w:rsidR="00BD5B1F" w:rsidRPr="001747A4">
        <w:rPr>
          <w:rFonts w:ascii="Arial Narrow" w:hAnsi="Arial Narrow"/>
        </w:rPr>
        <w:t>lane będą prowadzone w roku 2022</w:t>
      </w:r>
      <w:r w:rsidR="00D24256" w:rsidRPr="001747A4">
        <w:rPr>
          <w:rFonts w:ascii="Arial Narrow" w:hAnsi="Arial Narrow"/>
        </w:rPr>
        <w:t xml:space="preserve">, zaś poinformuje Wykonawcę </w:t>
      </w:r>
      <w:r w:rsidR="001747A4">
        <w:rPr>
          <w:rFonts w:ascii="Arial Narrow" w:hAnsi="Arial Narrow"/>
        </w:rPr>
        <w:t xml:space="preserve">                                        </w:t>
      </w:r>
      <w:r w:rsidR="00D24256" w:rsidRPr="001747A4">
        <w:rPr>
          <w:rFonts w:ascii="Arial Narrow" w:hAnsi="Arial Narrow"/>
        </w:rPr>
        <w:t xml:space="preserve">o planowanej dacie rozpoczęcia robót nie później niż na 7 dni przed tą datą. </w:t>
      </w:r>
    </w:p>
    <w:p w14:paraId="17E6BCAD" w14:textId="2593C340" w:rsidR="009F6313" w:rsidRDefault="006C425B" w:rsidP="00520B16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Dokumenty, p</w:t>
      </w:r>
      <w:r w:rsidR="009F6313">
        <w:rPr>
          <w:rFonts w:ascii="Arial Narrow" w:hAnsi="Arial Narrow"/>
        </w:rPr>
        <w:t xml:space="preserve">rojekty i opisy, o których mowa w </w:t>
      </w:r>
      <w:r w:rsidR="009F6313" w:rsidRPr="00CB3756">
        <w:rPr>
          <w:rFonts w:ascii="Arial Narrow" w:hAnsi="Arial Narrow"/>
        </w:rPr>
        <w:t>§1</w:t>
      </w:r>
      <w:r w:rsidR="009F6313">
        <w:rPr>
          <w:rFonts w:ascii="Arial Narrow" w:hAnsi="Arial Narrow"/>
        </w:rPr>
        <w:t xml:space="preserve"> ust. </w:t>
      </w:r>
      <w:r w:rsidR="00122F36">
        <w:rPr>
          <w:rFonts w:ascii="Arial Narrow" w:hAnsi="Arial Narrow"/>
        </w:rPr>
        <w:t>3</w:t>
      </w:r>
      <w:r w:rsidR="009F6313">
        <w:rPr>
          <w:rFonts w:ascii="Arial Narrow" w:hAnsi="Arial Narrow"/>
        </w:rPr>
        <w:t xml:space="preserve"> Umowy, muszą spełniać wszelkie wymogi niezbę</w:t>
      </w:r>
      <w:r>
        <w:rPr>
          <w:rFonts w:ascii="Arial Narrow" w:hAnsi="Arial Narrow"/>
        </w:rPr>
        <w:t>dne do ogłoszenia</w:t>
      </w:r>
      <w:r w:rsidR="009F6313">
        <w:rPr>
          <w:rFonts w:ascii="Arial Narrow" w:hAnsi="Arial Narrow"/>
        </w:rPr>
        <w:t xml:space="preserve"> i przeprowadzenia przez Zamawiającego postępowań o udzielenie zamówienia publicznego oraz wymogi wynikające z przepisów prawa odnośnie określenia metod i podstaw sporządzania kosztorysu </w:t>
      </w:r>
      <w:r w:rsidR="009F6313">
        <w:rPr>
          <w:rFonts w:ascii="Arial Narrow" w:hAnsi="Arial Narrow"/>
        </w:rPr>
        <w:lastRenderedPageBreak/>
        <w:t>inwestorskiego, obliczenia planowanych kosztów prac projektowych oraz planowanych kosztów robót budow</w:t>
      </w:r>
      <w:r w:rsidR="009A72A9">
        <w:rPr>
          <w:rFonts w:ascii="Arial Narrow" w:hAnsi="Arial Narrow"/>
        </w:rPr>
        <w:t>lanych określonych</w:t>
      </w:r>
      <w:r w:rsidR="009F6313">
        <w:rPr>
          <w:rFonts w:ascii="Arial Narrow" w:hAnsi="Arial Narrow"/>
        </w:rPr>
        <w:t xml:space="preserve"> w programie funkcjonalno-użytkowym.</w:t>
      </w:r>
    </w:p>
    <w:p w14:paraId="09E0EA74" w14:textId="77777777" w:rsidR="00AF1685" w:rsidRDefault="00AF1685" w:rsidP="00520B16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Jeżeli w trakcie dokonywania odbioru Zamawiający stwierdzi wady l</w:t>
      </w:r>
      <w:r w:rsidR="00A7111D">
        <w:rPr>
          <w:rFonts w:ascii="Arial Narrow" w:hAnsi="Arial Narrow"/>
        </w:rPr>
        <w:t>ub usterki albo zgłosi uwagi lub</w:t>
      </w:r>
      <w:r>
        <w:rPr>
          <w:rFonts w:ascii="Arial Narrow" w:hAnsi="Arial Narrow"/>
        </w:rPr>
        <w:t xml:space="preserve"> zażą</w:t>
      </w:r>
      <w:r w:rsidR="004975BF">
        <w:rPr>
          <w:rFonts w:ascii="Arial Narrow" w:hAnsi="Arial Narrow"/>
        </w:rPr>
        <w:t>da zmi</w:t>
      </w:r>
      <w:r>
        <w:rPr>
          <w:rFonts w:ascii="Arial Narrow" w:hAnsi="Arial Narrow"/>
        </w:rPr>
        <w:t>an w wyk</w:t>
      </w:r>
      <w:r w:rsidR="000B6AB7">
        <w:rPr>
          <w:rFonts w:ascii="Arial Narrow" w:hAnsi="Arial Narrow"/>
        </w:rPr>
        <w:t>onanej dokumentacji projektowej</w:t>
      </w:r>
      <w:r>
        <w:rPr>
          <w:rFonts w:ascii="Arial Narrow" w:hAnsi="Arial Narrow"/>
        </w:rPr>
        <w:t>, Wykonawca zobowiązany jest do ich uwzględnien</w:t>
      </w:r>
      <w:r w:rsidR="002E28F2">
        <w:rPr>
          <w:rFonts w:ascii="Arial Narrow" w:hAnsi="Arial Narrow"/>
        </w:rPr>
        <w:t>ia w terminie nie dłuższym niż 3</w:t>
      </w:r>
      <w:r>
        <w:rPr>
          <w:rFonts w:ascii="Arial Narrow" w:hAnsi="Arial Narrow"/>
        </w:rPr>
        <w:t xml:space="preserve"> dni od ich zgłoszenia i przedstawić je Zamawiającemu ponownie do odbioru. Nie dokon</w:t>
      </w:r>
      <w:r w:rsidR="009A72A9">
        <w:rPr>
          <w:rFonts w:ascii="Arial Narrow" w:hAnsi="Arial Narrow"/>
        </w:rPr>
        <w:t>anie odbioru przez Z</w:t>
      </w:r>
      <w:r w:rsidR="008E0730">
        <w:rPr>
          <w:rFonts w:ascii="Arial Narrow" w:hAnsi="Arial Narrow"/>
        </w:rPr>
        <w:t>amawiającego w terminie 3</w:t>
      </w:r>
      <w:r>
        <w:rPr>
          <w:rFonts w:ascii="Arial Narrow" w:hAnsi="Arial Narrow"/>
        </w:rPr>
        <w:t xml:space="preserve"> dni od daty zgłoszenia do odbioru przez Wykonawcę uznaje się za akceptację dokumentacji projektowej.</w:t>
      </w:r>
    </w:p>
    <w:p w14:paraId="148F210F" w14:textId="77777777" w:rsidR="00610801" w:rsidRDefault="00610801" w:rsidP="00520B16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Podpisanie jakiegokolwiek z protokołów odbioru nie wpływa na uprawnienia Zamawiającego wynikające z rękojmi za wady odebranej przez Zamawiającego dokumentacji projektowej.</w:t>
      </w:r>
    </w:p>
    <w:p w14:paraId="51F409C6" w14:textId="77777777" w:rsidR="00610801" w:rsidRDefault="00610801" w:rsidP="00520B16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Jeżeli Wykonawca nie uwzględni zgłoszonych przez Zamawiającego wad i usterek, Zamawiający będzie mógł od Umowy odstąpić w terminie do 14 dni od przedstawienia przez Wykonawcę dokumentacji projektowej jeżeli wada uniemożliwia realizację projektu na podstawie wykonanej dokumentacji projektowej.</w:t>
      </w:r>
    </w:p>
    <w:p w14:paraId="1A27DC28" w14:textId="7B9E60E5" w:rsidR="000E1961" w:rsidRPr="009F337C" w:rsidRDefault="00610801" w:rsidP="00520B16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Ni</w:t>
      </w:r>
      <w:r w:rsidR="003E10F2">
        <w:rPr>
          <w:rFonts w:ascii="Arial Narrow" w:hAnsi="Arial Narrow"/>
        </w:rPr>
        <w:t>ezależnie od postanowień ust. 8</w:t>
      </w:r>
      <w:r>
        <w:rPr>
          <w:rFonts w:ascii="Arial Narrow" w:hAnsi="Arial Narrow"/>
        </w:rPr>
        <w:t>, Zamawiającemu będzie przysługiwać prawo odstąpienia od dalszej realizacji Umowy w przypadku nieuzyskania dofi</w:t>
      </w:r>
      <w:r w:rsidR="00FF6F1E">
        <w:rPr>
          <w:rFonts w:ascii="Arial Narrow" w:hAnsi="Arial Narrow"/>
        </w:rPr>
        <w:t>nansowania od Ministra Kultury</w:t>
      </w:r>
      <w:r w:rsidR="00CA3F93">
        <w:rPr>
          <w:rFonts w:ascii="Arial Narrow" w:hAnsi="Arial Narrow"/>
        </w:rPr>
        <w:t xml:space="preserve"> i </w:t>
      </w:r>
      <w:r>
        <w:rPr>
          <w:rFonts w:ascii="Arial Narrow" w:hAnsi="Arial Narrow"/>
        </w:rPr>
        <w:t>Dziedzictwa Narodoweg</w:t>
      </w:r>
      <w:r w:rsidR="00FF6F1E">
        <w:rPr>
          <w:rFonts w:ascii="Arial Narrow" w:hAnsi="Arial Narrow"/>
        </w:rPr>
        <w:t>o</w:t>
      </w:r>
      <w:r w:rsidR="00CA3F93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 xml:space="preserve">W takim </w:t>
      </w:r>
      <w:r w:rsidRPr="009F337C">
        <w:rPr>
          <w:rFonts w:ascii="Arial Narrow" w:hAnsi="Arial Narrow"/>
        </w:rPr>
        <w:t>przypadku Wykonawcy przysługuje jedynie wynagrodzenie za prace wykonane do dnia odst</w:t>
      </w:r>
      <w:r w:rsidR="00460530" w:rsidRPr="009F337C">
        <w:rPr>
          <w:rFonts w:ascii="Arial Narrow" w:hAnsi="Arial Narrow"/>
        </w:rPr>
        <w:t>ą</w:t>
      </w:r>
      <w:r w:rsidRPr="009F337C">
        <w:rPr>
          <w:rFonts w:ascii="Arial Narrow" w:hAnsi="Arial Narrow"/>
        </w:rPr>
        <w:t xml:space="preserve">pienia. </w:t>
      </w:r>
    </w:p>
    <w:p w14:paraId="06359B3D" w14:textId="05F8252F" w:rsidR="00083911" w:rsidRPr="009F337C" w:rsidRDefault="00083911" w:rsidP="00CA3F9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/>
        </w:rPr>
      </w:pPr>
      <w:r w:rsidRPr="009F337C">
        <w:rPr>
          <w:rFonts w:ascii="Arial Narrow" w:hAnsi="Arial Narrow" w:cs="Arial"/>
          <w:shd w:val="clear" w:color="auto" w:fill="FFFFFF"/>
        </w:rPr>
        <w:t xml:space="preserve">Dokumentację projektowo-kosztorysową należy wykonać zgodnie z obowiązującymi przepisami prawa w tym szczególnie uwzględniając przepisy ustawy z dnia 7 lipca 1994 r.- Prawo budowlane </w:t>
      </w:r>
      <w:r w:rsidR="00CA3F93">
        <w:rPr>
          <w:rFonts w:ascii="Arial Narrow" w:hAnsi="Arial Narrow" w:cs="Arial"/>
          <w:shd w:val="clear" w:color="auto" w:fill="FFFFFF"/>
        </w:rPr>
        <w:t xml:space="preserve">( </w:t>
      </w:r>
      <w:r w:rsidR="00CA3F93" w:rsidRPr="00CA3F93">
        <w:rPr>
          <w:rFonts w:ascii="Arial Narrow" w:hAnsi="Arial Narrow" w:cs="Arial"/>
          <w:shd w:val="clear" w:color="auto" w:fill="FFFFFF"/>
        </w:rPr>
        <w:t>Dz.U. z 2021 r. poz. 2351</w:t>
      </w:r>
      <w:r w:rsidR="00CA3F93" w:rsidRPr="00CA3F93" w:rsidDel="00CA3F93">
        <w:rPr>
          <w:rFonts w:ascii="Arial Narrow" w:hAnsi="Arial Narrow" w:cs="Arial"/>
          <w:shd w:val="clear" w:color="auto" w:fill="FFFFFF"/>
        </w:rPr>
        <w:t xml:space="preserve"> </w:t>
      </w:r>
      <w:r w:rsidR="00CA3F93">
        <w:rPr>
          <w:rFonts w:ascii="Arial Narrow" w:hAnsi="Arial Narrow" w:cs="Arial"/>
          <w:shd w:val="clear" w:color="auto" w:fill="FFFFFF"/>
        </w:rPr>
        <w:t>)</w:t>
      </w:r>
    </w:p>
    <w:p w14:paraId="5191292F" w14:textId="77777777" w:rsidR="00553B23" w:rsidRDefault="00553B23" w:rsidP="00520B16">
      <w:pPr>
        <w:widowControl w:val="0"/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</w:p>
    <w:p w14:paraId="48E5C87D" w14:textId="77777777" w:rsidR="000E1961" w:rsidRPr="000E1961" w:rsidRDefault="000E1961" w:rsidP="00520B16">
      <w:pPr>
        <w:widowControl w:val="0"/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433486">
        <w:rPr>
          <w:rFonts w:ascii="Arial Narrow" w:hAnsi="Arial Narrow"/>
          <w:b/>
          <w:sz w:val="24"/>
          <w:szCs w:val="24"/>
        </w:rPr>
        <w:t>§</w:t>
      </w:r>
      <w:r w:rsidRPr="009A1F60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2</w:t>
      </w:r>
    </w:p>
    <w:p w14:paraId="32494A23" w14:textId="77777777" w:rsidR="001B166C" w:rsidRDefault="009C2A4B" w:rsidP="00520B16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 Narrow" w:hAnsi="Arial Narrow"/>
        </w:rPr>
      </w:pPr>
      <w:r w:rsidRPr="001B166C">
        <w:rPr>
          <w:rFonts w:ascii="Arial Narrow" w:hAnsi="Arial Narrow"/>
        </w:rPr>
        <w:t>Wykonawca</w:t>
      </w:r>
      <w:r w:rsidR="00E64990" w:rsidRPr="001B166C">
        <w:rPr>
          <w:rFonts w:ascii="Arial Narrow" w:hAnsi="Arial Narrow"/>
        </w:rPr>
        <w:t xml:space="preserve"> zobowiązuje się</w:t>
      </w:r>
      <w:r w:rsidR="001B166C">
        <w:rPr>
          <w:rFonts w:ascii="Arial Narrow" w:hAnsi="Arial Narrow"/>
        </w:rPr>
        <w:t xml:space="preserve"> do:</w:t>
      </w:r>
    </w:p>
    <w:p w14:paraId="40ADFBAE" w14:textId="77777777" w:rsidR="00EB5A99" w:rsidRPr="001B166C" w:rsidRDefault="00E64990" w:rsidP="00520B16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 Narrow" w:hAnsi="Arial Narrow"/>
        </w:rPr>
      </w:pPr>
      <w:r w:rsidRPr="001B166C">
        <w:rPr>
          <w:rFonts w:ascii="Arial Narrow" w:hAnsi="Arial Narrow"/>
        </w:rPr>
        <w:t xml:space="preserve"> </w:t>
      </w:r>
      <w:r w:rsidR="001B166C">
        <w:rPr>
          <w:rFonts w:ascii="Arial Narrow" w:hAnsi="Arial Narrow"/>
        </w:rPr>
        <w:t>zrealizowania</w:t>
      </w:r>
      <w:r w:rsidRPr="001B166C">
        <w:rPr>
          <w:rFonts w:ascii="Arial Narrow" w:hAnsi="Arial Narrow"/>
        </w:rPr>
        <w:t xml:space="preserve"> </w:t>
      </w:r>
      <w:r w:rsidR="003323C9" w:rsidRPr="001B166C">
        <w:rPr>
          <w:rFonts w:ascii="Arial Narrow" w:hAnsi="Arial Narrow"/>
        </w:rPr>
        <w:t>Przedmiot</w:t>
      </w:r>
      <w:r w:rsidR="001B166C">
        <w:rPr>
          <w:rFonts w:ascii="Arial Narrow" w:hAnsi="Arial Narrow"/>
        </w:rPr>
        <w:t>u</w:t>
      </w:r>
      <w:r w:rsidR="003323C9" w:rsidRPr="001B166C">
        <w:rPr>
          <w:rFonts w:ascii="Arial Narrow" w:hAnsi="Arial Narrow"/>
        </w:rPr>
        <w:t xml:space="preserve"> zamówienia</w:t>
      </w:r>
      <w:r w:rsidRPr="001B166C">
        <w:rPr>
          <w:rFonts w:ascii="Arial Narrow" w:hAnsi="Arial Narrow"/>
        </w:rPr>
        <w:t xml:space="preserve"> z uwzględn</w:t>
      </w:r>
      <w:r w:rsidR="000E1961" w:rsidRPr="001B166C">
        <w:rPr>
          <w:rFonts w:ascii="Arial Narrow" w:hAnsi="Arial Narrow"/>
        </w:rPr>
        <w:t xml:space="preserve">ieniem obowiązujących przepisów </w:t>
      </w:r>
      <w:r w:rsidRPr="001B166C">
        <w:rPr>
          <w:rFonts w:ascii="Arial Narrow" w:hAnsi="Arial Narrow"/>
        </w:rPr>
        <w:t>i aktualnej wiedzy fachowej z tej dziedziny oraz z wykorzystaniem techniki komputerowej.</w:t>
      </w:r>
      <w:r w:rsidR="00EB5A99" w:rsidRPr="001B166C">
        <w:rPr>
          <w:rFonts w:ascii="Arial Narrow" w:hAnsi="Arial Narrow"/>
        </w:rPr>
        <w:t xml:space="preserve"> </w:t>
      </w:r>
      <w:r w:rsidR="00EB5A99" w:rsidRPr="001B166C">
        <w:rPr>
          <w:rFonts w:ascii="Arial Narrow" w:hAnsi="Arial Narrow" w:cs="Arial"/>
        </w:rPr>
        <w:t xml:space="preserve">Rozwiązania wynikające </w:t>
      </w:r>
      <w:r w:rsidR="008553D4">
        <w:rPr>
          <w:rFonts w:ascii="Arial Narrow" w:hAnsi="Arial Narrow" w:cs="Arial"/>
        </w:rPr>
        <w:t xml:space="preserve">                                </w:t>
      </w:r>
      <w:r w:rsidR="00EB5A99" w:rsidRPr="001B166C">
        <w:rPr>
          <w:rFonts w:ascii="Arial Narrow" w:hAnsi="Arial Narrow" w:cs="Arial"/>
        </w:rPr>
        <w:t>z oferowanego taniego wykonania, dla których istnieje uzasadnienie podejrzenie, że mogą w przyszłości powodować problemy z eksploatacją i utrzymaniem, nie będą przez Zamawiającego zaakceptowane.</w:t>
      </w:r>
    </w:p>
    <w:p w14:paraId="6D9D0951" w14:textId="77777777" w:rsidR="001B166C" w:rsidRPr="001B166C" w:rsidRDefault="001B166C" w:rsidP="00520B16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 Narrow" w:hAnsi="Arial Narrow"/>
        </w:rPr>
      </w:pPr>
      <w:r w:rsidRPr="001B166C">
        <w:rPr>
          <w:rFonts w:ascii="Arial Narrow" w:hAnsi="Arial Narrow"/>
        </w:rPr>
        <w:t>uzyskania wszystkich uzgodnień i opinii umożliwiających realizacją prac na podstawie opracowanej dokumentacji,</w:t>
      </w:r>
    </w:p>
    <w:p w14:paraId="3C7B50BA" w14:textId="77777777" w:rsidR="001B166C" w:rsidRPr="00CF4FF9" w:rsidRDefault="001B166C" w:rsidP="00CF4FF9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 Narrow" w:hAnsi="Arial Narrow"/>
        </w:rPr>
      </w:pPr>
      <w:r w:rsidRPr="001B166C">
        <w:rPr>
          <w:rFonts w:ascii="Arial Narrow" w:hAnsi="Arial Narrow" w:cs="Arial"/>
        </w:rPr>
        <w:t>protokolarnego przekazania Zamawiającemu całości dokumentacji składającej się na przedmiot zamówienia, która winna być sporządzon</w:t>
      </w:r>
      <w:r w:rsidRPr="007C675D">
        <w:rPr>
          <w:rFonts w:ascii="Arial Narrow" w:hAnsi="Arial Narrow" w:cs="Arial"/>
        </w:rPr>
        <w:t>a w formie papierowej w il</w:t>
      </w:r>
      <w:r w:rsidR="00745537" w:rsidRPr="007C675D">
        <w:rPr>
          <w:rFonts w:ascii="Arial Narrow" w:hAnsi="Arial Narrow" w:cs="Arial"/>
        </w:rPr>
        <w:t>ości</w:t>
      </w:r>
      <w:r w:rsidRPr="007C675D">
        <w:rPr>
          <w:rFonts w:ascii="Arial Narrow" w:hAnsi="Arial Narrow" w:cs="Arial"/>
        </w:rPr>
        <w:t xml:space="preserve"> 3 egzemplarzy oraz w wersji elektroniczne</w:t>
      </w:r>
      <w:r w:rsidR="007C675D">
        <w:rPr>
          <w:rFonts w:ascii="Arial Narrow" w:hAnsi="Arial Narrow" w:cs="Arial"/>
        </w:rPr>
        <w:t>j (płyta CD/DVD lub pamięć USB)</w:t>
      </w:r>
      <w:r w:rsidRPr="007C675D">
        <w:rPr>
          <w:rFonts w:ascii="Arial Narrow" w:hAnsi="Arial Narrow" w:cs="Arial"/>
        </w:rPr>
        <w:t xml:space="preserve"> uwzglę</w:t>
      </w:r>
      <w:r w:rsidR="00CF4FF9">
        <w:rPr>
          <w:rFonts w:ascii="Arial Narrow" w:hAnsi="Arial Narrow" w:cs="Arial"/>
        </w:rPr>
        <w:t xml:space="preserve">dniając termin jej przekazania. </w:t>
      </w:r>
      <w:r w:rsidR="00CF4FF9">
        <w:rPr>
          <w:rFonts w:ascii="Arial Narrow" w:hAnsi="Arial Narrow" w:cs="Arial"/>
          <w:shd w:val="clear" w:color="auto" w:fill="FDFDFD"/>
        </w:rPr>
        <w:t>F</w:t>
      </w:r>
      <w:r w:rsidRPr="00CF4FF9">
        <w:rPr>
          <w:rFonts w:ascii="Arial Narrow" w:hAnsi="Arial Narrow" w:cs="Arial"/>
          <w:shd w:val="clear" w:color="auto" w:fill="FDFDFD"/>
        </w:rPr>
        <w:t xml:space="preserve">ormaty plików wersji elektronicznej dokumentacji powinny być zgodne z zapisami z Rozporządzenia Rady Ministrów </w:t>
      </w:r>
      <w:r w:rsidR="00CF4FF9">
        <w:rPr>
          <w:rFonts w:ascii="Arial Narrow" w:hAnsi="Arial Narrow" w:cs="Arial"/>
          <w:shd w:val="clear" w:color="auto" w:fill="FDFDFD"/>
        </w:rPr>
        <w:t xml:space="preserve">                      </w:t>
      </w:r>
      <w:r w:rsidRPr="00CF4FF9">
        <w:rPr>
          <w:rFonts w:ascii="Arial Narrow" w:hAnsi="Arial Narrow" w:cs="Arial"/>
          <w:shd w:val="clear" w:color="auto" w:fill="FDFDFD"/>
        </w:rPr>
        <w:t>z dnia 12 kwietnia 2012r. w sprawie Krajowych Ram Interoperacyjności, minimalnych wymagań dla rejestrów publicznych i wymiany informacji w postaci elektronicznej oraz minimalnych wymagań dla systemów teleinformatycznych, który określa formaty danych oraz standardy zapewniające dostęp do zasobów informacji udostępnianych za pomocą systemów teleinformatycznych używanych do realizacji zadań publicznych,</w:t>
      </w:r>
    </w:p>
    <w:p w14:paraId="61D4C36A" w14:textId="77777777" w:rsidR="001F7737" w:rsidRPr="00E26C0C" w:rsidRDefault="00EE4931" w:rsidP="00520B16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 Narrow" w:hAnsi="Arial Narrow"/>
        </w:rPr>
      </w:pPr>
      <w:r w:rsidRPr="00083911">
        <w:rPr>
          <w:rFonts w:ascii="Arial Narrow" w:hAnsi="Arial Narrow" w:cs="Arial"/>
          <w:lang w:eastAsia="ja-JP"/>
        </w:rPr>
        <w:t>u</w:t>
      </w:r>
      <w:r w:rsidR="001B166C" w:rsidRPr="00083911">
        <w:rPr>
          <w:rFonts w:ascii="Arial Narrow" w:hAnsi="Arial Narrow" w:cs="Arial"/>
          <w:lang w:eastAsia="ja-JP"/>
        </w:rPr>
        <w:t xml:space="preserve">zgadniania </w:t>
      </w:r>
      <w:r w:rsidR="001B166C" w:rsidRPr="00E26C0C">
        <w:rPr>
          <w:rFonts w:ascii="Arial Narrow" w:hAnsi="Arial Narrow" w:cs="Arial"/>
          <w:lang w:eastAsia="ja-JP"/>
        </w:rPr>
        <w:t>proponowanych</w:t>
      </w:r>
      <w:r w:rsidR="001F7737" w:rsidRPr="00E26C0C">
        <w:rPr>
          <w:rFonts w:ascii="Arial Narrow" w:hAnsi="Arial Narrow" w:cs="Arial"/>
          <w:lang w:eastAsia="ja-JP"/>
        </w:rPr>
        <w:t xml:space="preserve"> rozwiąza</w:t>
      </w:r>
      <w:r w:rsidR="001B166C" w:rsidRPr="00E26C0C">
        <w:rPr>
          <w:rFonts w:ascii="Arial Narrow" w:hAnsi="Arial Narrow" w:cs="Arial"/>
          <w:lang w:eastAsia="ja-JP"/>
        </w:rPr>
        <w:t>ń technologicznych z Zama</w:t>
      </w:r>
      <w:r w:rsidRPr="00E26C0C">
        <w:rPr>
          <w:rFonts w:ascii="Arial Narrow" w:hAnsi="Arial Narrow" w:cs="Arial"/>
          <w:lang w:eastAsia="ja-JP"/>
        </w:rPr>
        <w:t xml:space="preserve">wiającym oraz do </w:t>
      </w:r>
      <w:r w:rsidRPr="00E26C0C">
        <w:rPr>
          <w:rFonts w:ascii="Arial Narrow" w:hAnsi="Arial Narrow" w:cs="Arial"/>
        </w:rPr>
        <w:t xml:space="preserve">przeprowadzenia konsultacji z Zamawiającym na każdym etapie procesu projektowego. Wymagana jest końcowa akceptacja Zamawiającego. </w:t>
      </w:r>
    </w:p>
    <w:p w14:paraId="3A599D2A" w14:textId="1BB73672" w:rsidR="00696A28" w:rsidRPr="00E26C0C" w:rsidRDefault="00FB11B3" w:rsidP="00520B16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 Narrow" w:hAnsi="Arial Narrow"/>
        </w:rPr>
      </w:pPr>
      <w:r w:rsidRPr="00E26C0C">
        <w:rPr>
          <w:rFonts w:ascii="Arial Narrow" w:hAnsi="Arial Narrow"/>
        </w:rPr>
        <w:t>wykona</w:t>
      </w:r>
      <w:r w:rsidR="001B7FB7">
        <w:rPr>
          <w:rFonts w:ascii="Arial Narrow" w:hAnsi="Arial Narrow"/>
        </w:rPr>
        <w:t>nia</w:t>
      </w:r>
      <w:r w:rsidRPr="00E26C0C">
        <w:rPr>
          <w:rFonts w:ascii="Arial Narrow" w:hAnsi="Arial Narrow"/>
        </w:rPr>
        <w:t xml:space="preserve"> Przedmiot</w:t>
      </w:r>
      <w:r w:rsidR="001B7FB7">
        <w:rPr>
          <w:rFonts w:ascii="Arial Narrow" w:hAnsi="Arial Narrow"/>
        </w:rPr>
        <w:t>u</w:t>
      </w:r>
      <w:r w:rsidRPr="00E26C0C">
        <w:rPr>
          <w:rFonts w:ascii="Arial Narrow" w:hAnsi="Arial Narrow"/>
        </w:rPr>
        <w:t xml:space="preserve"> zamówienia przy dołożeniu należytej staranności, jakiej wymaga dzieło tego rodzaju,</w:t>
      </w:r>
      <w:r w:rsidR="00696A28" w:rsidRPr="00E26C0C">
        <w:rPr>
          <w:rFonts w:ascii="Arial Narrow" w:hAnsi="Arial Narrow"/>
        </w:rPr>
        <w:t xml:space="preserve"> </w:t>
      </w:r>
      <w:r w:rsidR="00696A28" w:rsidRPr="00E26C0C">
        <w:rPr>
          <w:rFonts w:ascii="Arial Narrow" w:hAnsi="Arial Narrow" w:cs="Arial"/>
          <w:lang w:eastAsia="ja-JP"/>
        </w:rPr>
        <w:t>zgodnie z najlepszą praktyką zawodową w oparciu o obowiązujące przepisy prawa, uwzględniając</w:t>
      </w:r>
      <w:r w:rsidR="00E0506C" w:rsidRPr="00E26C0C">
        <w:rPr>
          <w:rFonts w:ascii="Arial Narrow" w:hAnsi="Arial Narrow" w:cs="Arial"/>
          <w:lang w:eastAsia="ja-JP"/>
        </w:rPr>
        <w:t xml:space="preserve"> aktualnie wprowadzane zmiany</w:t>
      </w:r>
      <w:r w:rsidR="00696A28" w:rsidRPr="00E26C0C">
        <w:rPr>
          <w:rFonts w:ascii="Arial Narrow" w:hAnsi="Arial Narrow" w:cs="Arial"/>
          <w:lang w:eastAsia="ja-JP"/>
        </w:rPr>
        <w:t xml:space="preserve"> przepisów prawa budowlanego, </w:t>
      </w:r>
      <w:r w:rsidR="00696A28" w:rsidRPr="00E26C0C">
        <w:rPr>
          <w:rFonts w:ascii="Arial Narrow" w:hAnsi="Arial Narrow"/>
        </w:rPr>
        <w:t>zgodnie z zasadami wiedzy technicznej oraz obowiązującymi w tym zakresie przepisa</w:t>
      </w:r>
      <w:r w:rsidR="00EE4931" w:rsidRPr="00E26C0C">
        <w:rPr>
          <w:rFonts w:ascii="Arial Narrow" w:hAnsi="Arial Narrow"/>
        </w:rPr>
        <w:t>mi prawa polskiego oraz normami</w:t>
      </w:r>
      <w:r w:rsidR="00E0506C" w:rsidRPr="00E26C0C">
        <w:rPr>
          <w:rFonts w:ascii="Arial Narrow" w:hAnsi="Arial Narrow"/>
        </w:rPr>
        <w:t xml:space="preserve"> </w:t>
      </w:r>
      <w:r w:rsidR="00696A28" w:rsidRPr="00E26C0C">
        <w:rPr>
          <w:rFonts w:ascii="Arial Narrow" w:hAnsi="Arial Narrow"/>
        </w:rPr>
        <w:t xml:space="preserve">i normatywami PN lub EN </w:t>
      </w:r>
      <w:r w:rsidRPr="00E26C0C">
        <w:rPr>
          <w:rFonts w:ascii="Arial Narrow" w:hAnsi="Arial Narrow"/>
        </w:rPr>
        <w:t>w sposób zapewniający s</w:t>
      </w:r>
      <w:r w:rsidR="00696A28" w:rsidRPr="00E26C0C">
        <w:rPr>
          <w:rFonts w:ascii="Arial Narrow" w:hAnsi="Arial Narrow"/>
        </w:rPr>
        <w:t>pełnienie wymagań Zamawiającego.</w:t>
      </w:r>
    </w:p>
    <w:p w14:paraId="1AEF1E11" w14:textId="5EB079FF" w:rsidR="00EE4931" w:rsidRPr="00E26C0C" w:rsidRDefault="00EE4931" w:rsidP="00520B16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 Narrow" w:hAnsi="Arial Narrow"/>
        </w:rPr>
      </w:pPr>
      <w:r w:rsidRPr="00E26C0C">
        <w:rPr>
          <w:rFonts w:ascii="Arial Narrow" w:hAnsi="Arial Narrow"/>
        </w:rPr>
        <w:t>nie przekazywania, nie ujawniania oraz nie wykorzystywania bez zgody</w:t>
      </w:r>
      <w:r w:rsidRPr="00E26C0C">
        <w:rPr>
          <w:rFonts w:ascii="Arial Narrow" w:hAnsi="Arial Narrow"/>
        </w:rPr>
        <w:br/>
        <w:t>Zamawiającego uzyskanych w związku z wykonaniem Umowy informacji poufnych, tj. nie ujawnionych do wiadomości publicznej informacji technicznych lub organizacyjnych.</w:t>
      </w:r>
    </w:p>
    <w:p w14:paraId="6261226E" w14:textId="46F141C2" w:rsidR="00EE4931" w:rsidRPr="00E26C0C" w:rsidRDefault="00EE4931" w:rsidP="00520B16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 Narrow" w:hAnsi="Arial Narrow"/>
        </w:rPr>
      </w:pPr>
      <w:r w:rsidRPr="00E26C0C">
        <w:rPr>
          <w:rFonts w:ascii="Arial Narrow" w:hAnsi="Arial Narrow" w:cs="Arial"/>
          <w:lang w:eastAsia="ja-JP"/>
        </w:rPr>
        <w:t>weryfikacji na własny koszt otrzyman</w:t>
      </w:r>
      <w:r w:rsidR="001B7FB7">
        <w:rPr>
          <w:rFonts w:ascii="Arial Narrow" w:hAnsi="Arial Narrow" w:cs="Arial"/>
          <w:lang w:eastAsia="ja-JP"/>
        </w:rPr>
        <w:t>ych</w:t>
      </w:r>
      <w:r w:rsidRPr="00E26C0C">
        <w:rPr>
          <w:rFonts w:ascii="Arial Narrow" w:hAnsi="Arial Narrow" w:cs="Arial"/>
          <w:lang w:eastAsia="ja-JP"/>
        </w:rPr>
        <w:t xml:space="preserve"> od Zamawiającego dokument</w:t>
      </w:r>
      <w:r w:rsidR="001B7FB7">
        <w:rPr>
          <w:rFonts w:ascii="Arial Narrow" w:hAnsi="Arial Narrow" w:cs="Arial"/>
          <w:lang w:eastAsia="ja-JP"/>
        </w:rPr>
        <w:t>ów</w:t>
      </w:r>
      <w:r w:rsidRPr="00E26C0C">
        <w:rPr>
          <w:rFonts w:ascii="Arial Narrow" w:hAnsi="Arial Narrow" w:cs="Arial"/>
          <w:lang w:eastAsia="ja-JP"/>
        </w:rPr>
        <w:t xml:space="preserve"> i informacj</w:t>
      </w:r>
      <w:r w:rsidR="001B7FB7">
        <w:rPr>
          <w:rFonts w:ascii="Arial Narrow" w:hAnsi="Arial Narrow" w:cs="Arial"/>
          <w:lang w:eastAsia="ja-JP"/>
        </w:rPr>
        <w:t>i</w:t>
      </w:r>
      <w:r w:rsidRPr="00E26C0C">
        <w:rPr>
          <w:rFonts w:ascii="Arial Narrow" w:hAnsi="Arial Narrow" w:cs="Arial"/>
          <w:lang w:eastAsia="ja-JP"/>
        </w:rPr>
        <w:t xml:space="preserve"> pod względem zgodności ze stanem faktycznym. </w:t>
      </w:r>
    </w:p>
    <w:p w14:paraId="4372AEE7" w14:textId="77777777" w:rsidR="00696A28" w:rsidRPr="00E26C0C" w:rsidRDefault="008E6908" w:rsidP="00520B16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 Narrow" w:hAnsi="Arial Narrow"/>
        </w:rPr>
      </w:pPr>
      <w:r w:rsidRPr="00E26C0C">
        <w:rPr>
          <w:rFonts w:ascii="Arial Narrow" w:hAnsi="Arial Narrow" w:cs="Arial"/>
        </w:rPr>
        <w:t>o</w:t>
      </w:r>
      <w:r w:rsidR="00EE4931" w:rsidRPr="00E26C0C">
        <w:rPr>
          <w:rFonts w:ascii="Arial Narrow" w:hAnsi="Arial Narrow" w:cs="Arial"/>
        </w:rPr>
        <w:t>pracowania dokumentacji</w:t>
      </w:r>
      <w:r w:rsidRPr="00E26C0C">
        <w:rPr>
          <w:rFonts w:ascii="Arial Narrow" w:hAnsi="Arial Narrow" w:cs="Arial"/>
        </w:rPr>
        <w:t xml:space="preserve"> projektowej</w:t>
      </w:r>
      <w:r w:rsidR="00696A28" w:rsidRPr="00E26C0C">
        <w:rPr>
          <w:rFonts w:ascii="Arial Narrow" w:hAnsi="Arial Narrow" w:cs="Arial"/>
        </w:rPr>
        <w:t xml:space="preserve"> zgodnie z obowiązującym prawem (stan prawny na dzień przekazania dokumentacji Zamawiającemu) oraz bazować na najnowszych rozwiązaniach technologicznych.</w:t>
      </w:r>
    </w:p>
    <w:p w14:paraId="21AC9EB3" w14:textId="77777777" w:rsidR="008E6908" w:rsidRPr="00E26C0C" w:rsidRDefault="008E6908" w:rsidP="00520B16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 Narrow" w:hAnsi="Arial Narrow"/>
        </w:rPr>
      </w:pPr>
      <w:r w:rsidRPr="00E26C0C">
        <w:rPr>
          <w:rFonts w:ascii="Arial Narrow" w:hAnsi="Arial Narrow" w:cs="Arial"/>
          <w:shd w:val="clear" w:color="auto" w:fill="FFFFFF"/>
        </w:rPr>
        <w:t>zapewnienia wykonania wszystkich dodatkowych usług własnych i obcych niezbędnych do prawidłowego wykonania przedmiotu zamówienia</w:t>
      </w:r>
    </w:p>
    <w:p w14:paraId="7650F724" w14:textId="77777777" w:rsidR="00126C24" w:rsidRPr="00E26C0C" w:rsidRDefault="00126C24" w:rsidP="00520B16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 Narrow" w:hAnsi="Arial Narrow"/>
        </w:rPr>
      </w:pPr>
      <w:r w:rsidRPr="00E26C0C">
        <w:rPr>
          <w:rFonts w:ascii="Arial Narrow" w:hAnsi="Arial Narrow" w:cs="Arial"/>
          <w:lang w:eastAsia="ja-JP"/>
        </w:rPr>
        <w:t>wykonana</w:t>
      </w:r>
      <w:r w:rsidR="008E6908" w:rsidRPr="00E26C0C">
        <w:rPr>
          <w:rFonts w:ascii="Arial Narrow" w:hAnsi="Arial Narrow" w:cs="Arial"/>
          <w:lang w:eastAsia="ja-JP"/>
        </w:rPr>
        <w:t xml:space="preserve"> dokumentacji projektowej</w:t>
      </w:r>
      <w:r w:rsidRPr="00E26C0C">
        <w:rPr>
          <w:rFonts w:ascii="Arial Narrow" w:hAnsi="Arial Narrow" w:cs="Arial"/>
          <w:lang w:eastAsia="ja-JP"/>
        </w:rPr>
        <w:t xml:space="preserve"> w stanie kompletnym z punktu widzenia celu, któremu ma służyć,</w:t>
      </w:r>
      <w:r w:rsidR="008553D4" w:rsidRPr="00E26C0C">
        <w:rPr>
          <w:rFonts w:ascii="Arial Narrow" w:hAnsi="Arial Narrow" w:cs="Arial"/>
          <w:lang w:eastAsia="ja-JP"/>
        </w:rPr>
        <w:t xml:space="preserve"> </w:t>
      </w:r>
      <w:r w:rsidRPr="00E26C0C">
        <w:rPr>
          <w:rFonts w:ascii="Arial Narrow" w:hAnsi="Arial Narrow" w:cs="Arial"/>
          <w:lang w:eastAsia="ja-JP"/>
        </w:rPr>
        <w:t xml:space="preserve"> </w:t>
      </w:r>
      <w:r w:rsidR="008553D4" w:rsidRPr="00E26C0C">
        <w:rPr>
          <w:rFonts w:ascii="Arial Narrow" w:hAnsi="Arial Narrow" w:cs="Arial"/>
          <w:lang w:eastAsia="ja-JP"/>
        </w:rPr>
        <w:t xml:space="preserve">                </w:t>
      </w:r>
      <w:r w:rsidRPr="00E26C0C">
        <w:rPr>
          <w:rFonts w:ascii="Arial Narrow" w:hAnsi="Arial Narrow" w:cs="Arial"/>
          <w:lang w:eastAsia="ja-JP"/>
        </w:rPr>
        <w:t xml:space="preserve">w tym m.in. </w:t>
      </w:r>
      <w:r w:rsidRPr="00E26C0C">
        <w:rPr>
          <w:rFonts w:ascii="Arial Narrow" w:hAnsi="Arial Narrow" w:cs="Arial"/>
        </w:rPr>
        <w:t xml:space="preserve">do przeprowadzenia procedur wyboru Wykonawcy </w:t>
      </w:r>
      <w:r w:rsidRPr="00E26C0C">
        <w:rPr>
          <w:rFonts w:ascii="Arial Narrow" w:hAnsi="Arial Narrow" w:cs="Arial"/>
          <w:lang w:eastAsia="ja-JP"/>
        </w:rPr>
        <w:t xml:space="preserve">robót budowlanych niezbędnych dla użytkowania obiektu zgodnie z przeznaczeniem. </w:t>
      </w:r>
    </w:p>
    <w:p w14:paraId="1B26102C" w14:textId="31E14C9F" w:rsidR="008E6908" w:rsidRPr="00E26C0C" w:rsidRDefault="008E6908" w:rsidP="00520B16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 Narrow" w:hAnsi="Arial Narrow"/>
        </w:rPr>
      </w:pPr>
      <w:r w:rsidRPr="00E26C0C">
        <w:rPr>
          <w:rFonts w:ascii="Arial Narrow" w:hAnsi="Arial Narrow" w:cs="Arial"/>
          <w:shd w:val="clear" w:color="auto" w:fill="FFFFFF"/>
        </w:rPr>
        <w:t>dołącz</w:t>
      </w:r>
      <w:r w:rsidR="001B7FB7">
        <w:rPr>
          <w:rFonts w:ascii="Arial Narrow" w:hAnsi="Arial Narrow" w:cs="Arial"/>
          <w:shd w:val="clear" w:color="auto" w:fill="FFFFFF"/>
        </w:rPr>
        <w:t>enia</w:t>
      </w:r>
      <w:r w:rsidR="0086106A">
        <w:rPr>
          <w:rFonts w:ascii="Arial Narrow" w:hAnsi="Arial Narrow" w:cs="Arial"/>
          <w:shd w:val="clear" w:color="auto" w:fill="FFFFFF"/>
        </w:rPr>
        <w:t xml:space="preserve"> do sporządzonej dokumentacji projektowo-kosztorysowej</w:t>
      </w:r>
      <w:r w:rsidRPr="00E26C0C">
        <w:rPr>
          <w:rFonts w:ascii="Arial Narrow" w:hAnsi="Arial Narrow" w:cs="Arial"/>
          <w:shd w:val="clear" w:color="auto" w:fill="FFFFFF"/>
        </w:rPr>
        <w:t xml:space="preserve"> oświadczeni</w:t>
      </w:r>
      <w:r w:rsidR="001B7FB7">
        <w:rPr>
          <w:rFonts w:ascii="Arial Narrow" w:hAnsi="Arial Narrow" w:cs="Arial"/>
          <w:shd w:val="clear" w:color="auto" w:fill="FFFFFF"/>
        </w:rPr>
        <w:t>a</w:t>
      </w:r>
      <w:r w:rsidRPr="00E26C0C">
        <w:rPr>
          <w:rFonts w:ascii="Arial Narrow" w:hAnsi="Arial Narrow" w:cs="Arial"/>
          <w:shd w:val="clear" w:color="auto" w:fill="FFFFFF"/>
        </w:rPr>
        <w:t xml:space="preserve"> że zadanie jest wykonane zgodnie z umową </w:t>
      </w:r>
      <w:r w:rsidR="001B7FB7">
        <w:rPr>
          <w:rFonts w:ascii="Arial Narrow" w:hAnsi="Arial Narrow" w:cs="Arial"/>
          <w:shd w:val="clear" w:color="auto" w:fill="FFFFFF"/>
        </w:rPr>
        <w:t>,</w:t>
      </w:r>
      <w:r w:rsidRPr="00E26C0C">
        <w:rPr>
          <w:rFonts w:ascii="Arial Narrow" w:hAnsi="Arial Narrow" w:cs="Arial"/>
          <w:shd w:val="clear" w:color="auto" w:fill="FFFFFF"/>
        </w:rPr>
        <w:t>obowiązującymi przepisami techniczno-budowlanymi normami i wytycznymi oraz, że zostało ono wykonane w stanie kompletnym z punktu widzenia celu któremu ma służyć,</w:t>
      </w:r>
    </w:p>
    <w:p w14:paraId="1E4737A3" w14:textId="77777777" w:rsidR="00167ACF" w:rsidRPr="0086106A" w:rsidRDefault="00167ACF" w:rsidP="0086106A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 Narrow" w:hAnsi="Arial Narrow"/>
        </w:rPr>
      </w:pPr>
      <w:r w:rsidRPr="0086106A">
        <w:rPr>
          <w:rFonts w:ascii="Arial Narrow" w:hAnsi="Arial Narrow"/>
        </w:rPr>
        <w:t>Wykonawca oświadcza iż:</w:t>
      </w:r>
    </w:p>
    <w:p w14:paraId="2D2E1EEA" w14:textId="7E39AEB4" w:rsidR="0098347D" w:rsidRPr="00E26C0C" w:rsidRDefault="00167ACF" w:rsidP="00520B16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 Narrow" w:hAnsi="Arial Narrow"/>
        </w:rPr>
      </w:pPr>
      <w:r w:rsidRPr="00E26C0C">
        <w:rPr>
          <w:rFonts w:ascii="Arial Narrow" w:hAnsi="Arial Narrow"/>
        </w:rPr>
        <w:t>posiada stosowne</w:t>
      </w:r>
      <w:r w:rsidR="00BD59A2" w:rsidRPr="00E26C0C">
        <w:rPr>
          <w:rFonts w:ascii="Arial Narrow" w:hAnsi="Arial Narrow"/>
        </w:rPr>
        <w:t xml:space="preserve"> kwalifikacje oraz</w:t>
      </w:r>
      <w:r w:rsidRPr="00E26C0C">
        <w:rPr>
          <w:rFonts w:ascii="Arial Narrow" w:hAnsi="Arial Narrow"/>
        </w:rPr>
        <w:t xml:space="preserve"> uprawnienia pr</w:t>
      </w:r>
      <w:r w:rsidR="0098347D" w:rsidRPr="00E26C0C">
        <w:rPr>
          <w:rFonts w:ascii="Arial Narrow" w:hAnsi="Arial Narrow"/>
        </w:rPr>
        <w:t>z</w:t>
      </w:r>
      <w:r w:rsidR="00BF2F34" w:rsidRPr="00E26C0C">
        <w:rPr>
          <w:rFonts w:ascii="Arial Narrow" w:hAnsi="Arial Narrow"/>
        </w:rPr>
        <w:t>ewidziane obowiązującym</w:t>
      </w:r>
      <w:r w:rsidR="001B7FB7">
        <w:rPr>
          <w:rFonts w:ascii="Arial Narrow" w:hAnsi="Arial Narrow"/>
        </w:rPr>
        <w:t xml:space="preserve">i przepisami </w:t>
      </w:r>
      <w:r w:rsidR="00BF2F34" w:rsidRPr="00E26C0C">
        <w:rPr>
          <w:rFonts w:ascii="Arial Narrow" w:hAnsi="Arial Narrow"/>
        </w:rPr>
        <w:t>praw</w:t>
      </w:r>
      <w:r w:rsidR="001B7FB7">
        <w:rPr>
          <w:rFonts w:ascii="Arial Narrow" w:hAnsi="Arial Narrow"/>
        </w:rPr>
        <w:t>a</w:t>
      </w:r>
      <w:r w:rsidR="00BF2F34" w:rsidRPr="00E26C0C">
        <w:rPr>
          <w:rFonts w:ascii="Arial Narrow" w:hAnsi="Arial Narrow"/>
        </w:rPr>
        <w:t>.</w:t>
      </w:r>
    </w:p>
    <w:p w14:paraId="5D64C169" w14:textId="77777777" w:rsidR="00BF2F34" w:rsidRPr="00E26C0C" w:rsidRDefault="00BF2F34" w:rsidP="00520B16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 Narrow" w:hAnsi="Arial Narrow"/>
        </w:rPr>
      </w:pPr>
      <w:r w:rsidRPr="00E26C0C">
        <w:rPr>
          <w:rFonts w:ascii="Arial Narrow" w:hAnsi="Arial Narrow"/>
        </w:rPr>
        <w:t>Posiada personel niezbędny do wykonania przedmiotu zamówienia.</w:t>
      </w:r>
    </w:p>
    <w:p w14:paraId="7D5CC124" w14:textId="77777777" w:rsidR="005E3DB7" w:rsidRPr="00E26C0C" w:rsidRDefault="00D83411" w:rsidP="00520B16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 Narrow" w:hAnsi="Arial Narrow"/>
        </w:rPr>
      </w:pPr>
      <w:r w:rsidRPr="00E26C0C">
        <w:rPr>
          <w:rFonts w:ascii="Arial Narrow" w:hAnsi="Arial Narrow"/>
        </w:rPr>
        <w:t xml:space="preserve">Posiada </w:t>
      </w:r>
      <w:r w:rsidR="005E3DB7" w:rsidRPr="00E26C0C">
        <w:rPr>
          <w:rFonts w:ascii="Arial Narrow" w:hAnsi="Arial Narrow"/>
        </w:rPr>
        <w:t>uprawnienia budowlane w branży konstrukcyjno-budowlanej bądź dysponuje osobą posiadająca ww. uprawnienia i przynależność do OIIB (Okręgowej Izby Inżynierów Budowlanych).</w:t>
      </w:r>
    </w:p>
    <w:p w14:paraId="6A6A86C6" w14:textId="77777777" w:rsidR="0098347D" w:rsidRPr="00E26C0C" w:rsidRDefault="0098347D" w:rsidP="00520B16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 Narrow" w:hAnsi="Arial Narrow"/>
        </w:rPr>
      </w:pPr>
      <w:r w:rsidRPr="00E26C0C">
        <w:rPr>
          <w:rFonts w:ascii="Arial Narrow" w:hAnsi="Arial Narrow"/>
        </w:rPr>
        <w:t>zapoznał się z wytycznymi dotyczącymi zakresu oraz wymogów prac objętych przedmiotem zamówienia,</w:t>
      </w:r>
    </w:p>
    <w:p w14:paraId="13C14E26" w14:textId="77777777" w:rsidR="00167ACF" w:rsidRPr="00B21473" w:rsidRDefault="0098347D" w:rsidP="00520B16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 Narrow" w:hAnsi="Arial Narrow"/>
        </w:rPr>
      </w:pPr>
      <w:r w:rsidRPr="00B21473">
        <w:rPr>
          <w:rFonts w:ascii="Arial Narrow" w:hAnsi="Arial Narrow"/>
        </w:rPr>
        <w:t>działają</w:t>
      </w:r>
      <w:r w:rsidR="00D74E79" w:rsidRPr="00B21473">
        <w:rPr>
          <w:rFonts w:ascii="Arial Narrow" w:hAnsi="Arial Narrow"/>
        </w:rPr>
        <w:t>c ja</w:t>
      </w:r>
      <w:r w:rsidRPr="00B21473">
        <w:rPr>
          <w:rFonts w:ascii="Arial Narrow" w:hAnsi="Arial Narrow"/>
        </w:rPr>
        <w:t>ko podmiot niezależny do Zamawiającego, będzie realizował usługi stanowiące przedmiot zamówienia przy uwzględnieniu uzasadnionych i uznanych</w:t>
      </w:r>
      <w:r w:rsidR="00D74E79" w:rsidRPr="00B21473">
        <w:rPr>
          <w:rFonts w:ascii="Arial Narrow" w:hAnsi="Arial Narrow"/>
        </w:rPr>
        <w:t xml:space="preserve"> przez niego za konieczne wskazówek </w:t>
      </w:r>
      <w:r w:rsidR="006C59BC" w:rsidRPr="00B21473">
        <w:rPr>
          <w:rFonts w:ascii="Arial Narrow" w:hAnsi="Arial Narrow"/>
        </w:rPr>
        <w:t xml:space="preserve">                         </w:t>
      </w:r>
      <w:r w:rsidR="00D74E79" w:rsidRPr="00B21473">
        <w:rPr>
          <w:rFonts w:ascii="Arial Narrow" w:hAnsi="Arial Narrow"/>
        </w:rPr>
        <w:t>i zaleceń,</w:t>
      </w:r>
      <w:r w:rsidRPr="00B21473">
        <w:rPr>
          <w:rFonts w:ascii="Arial Narrow" w:hAnsi="Arial Narrow"/>
        </w:rPr>
        <w:t xml:space="preserve">   </w:t>
      </w:r>
    </w:p>
    <w:p w14:paraId="79DFB0B6" w14:textId="05F03A50" w:rsidR="00121BB6" w:rsidRPr="00B21473" w:rsidRDefault="00D74E79" w:rsidP="00520B16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 Narrow" w:hAnsi="Arial Narrow"/>
        </w:rPr>
      </w:pPr>
      <w:r w:rsidRPr="00B21473">
        <w:rPr>
          <w:rFonts w:ascii="Arial Narrow" w:hAnsi="Arial Narrow"/>
        </w:rPr>
        <w:t xml:space="preserve">czas przeznaczony na wykonywanie przedmiotu zamówienia będzie kształtowany przez niego samodzielnie w taki sposób, aby przedmiot umowy mógł być wykonany prawidłowo i efektywnie. </w:t>
      </w:r>
      <w:r w:rsidR="006C59BC" w:rsidRPr="00B21473">
        <w:rPr>
          <w:rFonts w:ascii="Arial Narrow" w:hAnsi="Arial Narrow"/>
        </w:rPr>
        <w:t xml:space="preserve">                    </w:t>
      </w:r>
      <w:r w:rsidRPr="00B21473">
        <w:rPr>
          <w:rFonts w:ascii="Arial Narrow" w:hAnsi="Arial Narrow"/>
        </w:rPr>
        <w:t>O wszelkich przerwach w świadczeniu usług Wykonawca obowiązany jest uprzednio powiadomić Zamawiającego i uzyskać jego akceptację.</w:t>
      </w:r>
    </w:p>
    <w:p w14:paraId="158B3D11" w14:textId="77777777" w:rsidR="00083911" w:rsidRPr="00083911" w:rsidRDefault="00083911" w:rsidP="00520B16">
      <w:pPr>
        <w:pStyle w:val="Akapitzlist"/>
        <w:spacing w:line="360" w:lineRule="auto"/>
        <w:ind w:left="1068"/>
        <w:jc w:val="both"/>
        <w:rPr>
          <w:rFonts w:ascii="Arial Narrow" w:hAnsi="Arial Narrow"/>
          <w:color w:val="70AD47" w:themeColor="accent6"/>
        </w:rPr>
      </w:pPr>
    </w:p>
    <w:p w14:paraId="19B26DE6" w14:textId="77777777" w:rsidR="009A1F60" w:rsidRPr="009A1F60" w:rsidRDefault="009A1F60" w:rsidP="00520B16">
      <w:pPr>
        <w:widowControl w:val="0"/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9A1F60">
        <w:rPr>
          <w:rFonts w:ascii="Arial Narrow" w:hAnsi="Arial Narrow"/>
          <w:b/>
          <w:sz w:val="24"/>
          <w:szCs w:val="24"/>
        </w:rPr>
        <w:t xml:space="preserve">§ </w:t>
      </w:r>
      <w:r w:rsidR="000E1961">
        <w:rPr>
          <w:rFonts w:ascii="Arial Narrow" w:hAnsi="Arial Narrow"/>
          <w:b/>
          <w:sz w:val="24"/>
          <w:szCs w:val="24"/>
        </w:rPr>
        <w:t>3</w:t>
      </w:r>
    </w:p>
    <w:p w14:paraId="6D2ED749" w14:textId="77777777" w:rsidR="00434737" w:rsidRDefault="009A1F60" w:rsidP="00520B16">
      <w:pPr>
        <w:pStyle w:val="Akapitzlist"/>
        <w:numPr>
          <w:ilvl w:val="0"/>
          <w:numId w:val="3"/>
        </w:numPr>
        <w:spacing w:line="360" w:lineRule="auto"/>
        <w:ind w:left="284" w:hanging="283"/>
        <w:jc w:val="both"/>
        <w:rPr>
          <w:rFonts w:ascii="Arial Narrow" w:hAnsi="Arial Narrow"/>
        </w:rPr>
      </w:pPr>
      <w:r w:rsidRPr="00631189">
        <w:rPr>
          <w:rFonts w:ascii="Arial Narrow" w:hAnsi="Arial Narrow"/>
        </w:rPr>
        <w:t xml:space="preserve">Za należyte </w:t>
      </w:r>
      <w:r w:rsidR="00357D63">
        <w:rPr>
          <w:rFonts w:ascii="Arial Narrow" w:hAnsi="Arial Narrow"/>
        </w:rPr>
        <w:t>zrealizowanie</w:t>
      </w:r>
      <w:r w:rsidRPr="00631189">
        <w:rPr>
          <w:rFonts w:ascii="Arial Narrow" w:hAnsi="Arial Narrow"/>
        </w:rPr>
        <w:t xml:space="preserve"> Przedmiotu </w:t>
      </w:r>
      <w:r w:rsidR="009806DD" w:rsidRPr="00631189">
        <w:rPr>
          <w:rFonts w:ascii="Arial Narrow" w:hAnsi="Arial Narrow"/>
        </w:rPr>
        <w:t>zamówienia</w:t>
      </w:r>
      <w:r w:rsidR="00460530">
        <w:rPr>
          <w:rFonts w:ascii="Arial Narrow" w:hAnsi="Arial Narrow"/>
        </w:rPr>
        <w:t>, w tym przeniesienia majątkowych praw autorskich do Dzieła</w:t>
      </w:r>
      <w:r w:rsidR="004058A6">
        <w:rPr>
          <w:rFonts w:ascii="Arial Narrow" w:hAnsi="Arial Narrow"/>
        </w:rPr>
        <w:t xml:space="preserve">, </w:t>
      </w:r>
      <w:r w:rsidR="00054491">
        <w:rPr>
          <w:rFonts w:ascii="Arial Narrow" w:hAnsi="Arial Narrow"/>
        </w:rPr>
        <w:t xml:space="preserve"> </w:t>
      </w:r>
      <w:r w:rsidR="004058A6">
        <w:rPr>
          <w:rFonts w:ascii="Arial Narrow" w:hAnsi="Arial Narrow"/>
        </w:rPr>
        <w:t xml:space="preserve">o którym mowa w </w:t>
      </w:r>
      <w:r w:rsidR="004058A6" w:rsidRPr="00054491">
        <w:rPr>
          <w:rFonts w:ascii="Arial Narrow" w:hAnsi="Arial Narrow"/>
        </w:rPr>
        <w:t>§ 6 Umowy</w:t>
      </w:r>
      <w:r w:rsidR="004058A6">
        <w:rPr>
          <w:rFonts w:ascii="Arial Narrow" w:hAnsi="Arial Narrow"/>
        </w:rPr>
        <w:t>,</w:t>
      </w:r>
      <w:r w:rsidR="009C5C76" w:rsidRPr="00631189">
        <w:rPr>
          <w:rFonts w:ascii="Arial Narrow" w:hAnsi="Arial Narrow"/>
        </w:rPr>
        <w:t xml:space="preserve"> </w:t>
      </w:r>
      <w:r w:rsidR="00357D63">
        <w:rPr>
          <w:rFonts w:ascii="Arial Narrow" w:hAnsi="Arial Narrow"/>
        </w:rPr>
        <w:t>Wykonawca</w:t>
      </w:r>
      <w:r w:rsidR="009806DD" w:rsidRPr="00631189">
        <w:rPr>
          <w:rFonts w:ascii="Arial Narrow" w:hAnsi="Arial Narrow"/>
        </w:rPr>
        <w:t xml:space="preserve"> otrzyma</w:t>
      </w:r>
      <w:r w:rsidRPr="00631189">
        <w:rPr>
          <w:rFonts w:ascii="Arial Narrow" w:hAnsi="Arial Narrow"/>
        </w:rPr>
        <w:t xml:space="preserve"> wynagrodzenie </w:t>
      </w:r>
      <w:r w:rsidR="00631189" w:rsidRPr="00631189">
        <w:rPr>
          <w:rFonts w:ascii="Arial Narrow" w:hAnsi="Arial Narrow"/>
        </w:rPr>
        <w:t xml:space="preserve">w kwocie </w:t>
      </w:r>
      <w:r w:rsidR="008553D4">
        <w:rPr>
          <w:rFonts w:ascii="Arial Narrow" w:hAnsi="Arial Narrow"/>
          <w:b/>
        </w:rPr>
        <w:t>_____</w:t>
      </w:r>
      <w:r w:rsidR="006446D9">
        <w:rPr>
          <w:rFonts w:ascii="Arial Narrow" w:hAnsi="Arial Narrow"/>
          <w:b/>
        </w:rPr>
        <w:t>____</w:t>
      </w:r>
      <w:r w:rsidR="00434737" w:rsidRPr="00434737">
        <w:rPr>
          <w:rFonts w:ascii="Arial Narrow" w:hAnsi="Arial Narrow"/>
          <w:b/>
        </w:rPr>
        <w:t xml:space="preserve"> </w:t>
      </w:r>
      <w:r w:rsidR="00434737" w:rsidRPr="00460530">
        <w:rPr>
          <w:rFonts w:ascii="Arial Narrow" w:hAnsi="Arial Narrow"/>
          <w:b/>
        </w:rPr>
        <w:t>zł netto</w:t>
      </w:r>
      <w:r w:rsidR="006B5341">
        <w:rPr>
          <w:rFonts w:ascii="Arial Narrow" w:hAnsi="Arial Narrow"/>
        </w:rPr>
        <w:t xml:space="preserve"> (słownie:</w:t>
      </w:r>
      <w:r w:rsidR="008553D4">
        <w:rPr>
          <w:rFonts w:ascii="Arial Narrow" w:hAnsi="Arial Narrow"/>
        </w:rPr>
        <w:t xml:space="preserve"> ___</w:t>
      </w:r>
      <w:r w:rsidR="006B5341">
        <w:rPr>
          <w:rFonts w:ascii="Arial Narrow" w:hAnsi="Arial Narrow"/>
        </w:rPr>
        <w:t>)</w:t>
      </w:r>
      <w:r w:rsidR="00AA43B4">
        <w:rPr>
          <w:rFonts w:ascii="Arial Narrow" w:hAnsi="Arial Narrow"/>
        </w:rPr>
        <w:t xml:space="preserve"> </w:t>
      </w:r>
      <w:r w:rsidR="00802AB1">
        <w:rPr>
          <w:rFonts w:ascii="Arial Narrow" w:hAnsi="Arial Narrow"/>
        </w:rPr>
        <w:t xml:space="preserve">powiększone o </w:t>
      </w:r>
      <w:r w:rsidR="006446D9">
        <w:rPr>
          <w:rFonts w:ascii="Arial Narrow" w:hAnsi="Arial Narrow"/>
        </w:rPr>
        <w:t>____</w:t>
      </w:r>
      <w:r w:rsidR="00802AB1">
        <w:rPr>
          <w:rFonts w:ascii="Arial Narrow" w:hAnsi="Arial Narrow"/>
        </w:rPr>
        <w:t xml:space="preserve"> </w:t>
      </w:r>
      <w:r w:rsidR="00FE1412">
        <w:rPr>
          <w:rFonts w:ascii="Arial Narrow" w:hAnsi="Arial Narrow"/>
        </w:rPr>
        <w:t xml:space="preserve">podatku </w:t>
      </w:r>
      <w:r w:rsidR="00631189" w:rsidRPr="00631189">
        <w:rPr>
          <w:rFonts w:ascii="Arial Narrow" w:hAnsi="Arial Narrow"/>
        </w:rPr>
        <w:t xml:space="preserve">VAT </w:t>
      </w:r>
      <w:r w:rsidR="00AF5D9F">
        <w:rPr>
          <w:rFonts w:ascii="Arial Narrow" w:hAnsi="Arial Narrow"/>
        </w:rPr>
        <w:t xml:space="preserve">w kwocie </w:t>
      </w:r>
      <w:r w:rsidR="006446D9">
        <w:rPr>
          <w:rFonts w:ascii="Arial Narrow" w:hAnsi="Arial Narrow"/>
        </w:rPr>
        <w:t xml:space="preserve">________ </w:t>
      </w:r>
      <w:r w:rsidR="00802AB1">
        <w:rPr>
          <w:rFonts w:ascii="Arial Narrow" w:hAnsi="Arial Narrow"/>
        </w:rPr>
        <w:t xml:space="preserve">zł (słownie: </w:t>
      </w:r>
      <w:r w:rsidR="006446D9">
        <w:rPr>
          <w:rFonts w:ascii="Arial Narrow" w:hAnsi="Arial Narrow"/>
        </w:rPr>
        <w:t xml:space="preserve">______________  </w:t>
      </w:r>
      <w:r w:rsidR="008266C0">
        <w:rPr>
          <w:rFonts w:ascii="Arial Narrow" w:hAnsi="Arial Narrow"/>
        </w:rPr>
        <w:t xml:space="preserve">), co daje łączną wartość </w:t>
      </w:r>
      <w:r w:rsidR="009E37F7">
        <w:rPr>
          <w:rFonts w:ascii="Arial Narrow" w:hAnsi="Arial Narrow"/>
        </w:rPr>
        <w:t xml:space="preserve">             </w:t>
      </w:r>
      <w:r w:rsidR="00802AB1">
        <w:rPr>
          <w:rFonts w:ascii="Arial Narrow" w:hAnsi="Arial Narrow"/>
        </w:rPr>
        <w:t>w wysokości</w:t>
      </w:r>
      <w:r w:rsidR="00BD20E2">
        <w:rPr>
          <w:rFonts w:ascii="Arial Narrow" w:hAnsi="Arial Narrow"/>
        </w:rPr>
        <w:t xml:space="preserve"> </w:t>
      </w:r>
      <w:r w:rsidR="006446D9">
        <w:rPr>
          <w:rFonts w:ascii="Arial Narrow" w:hAnsi="Arial Narrow"/>
          <w:b/>
        </w:rPr>
        <w:t>_______</w:t>
      </w:r>
      <w:r w:rsidR="00434737" w:rsidRPr="00434737">
        <w:rPr>
          <w:rFonts w:ascii="Arial Narrow" w:hAnsi="Arial Narrow"/>
          <w:b/>
        </w:rPr>
        <w:t xml:space="preserve"> </w:t>
      </w:r>
      <w:r w:rsidR="00434737" w:rsidRPr="006B5341">
        <w:rPr>
          <w:rFonts w:ascii="Arial Narrow" w:hAnsi="Arial Narrow"/>
          <w:b/>
        </w:rPr>
        <w:t>zł brutto</w:t>
      </w:r>
      <w:r w:rsidR="00631189" w:rsidRPr="006B5341">
        <w:rPr>
          <w:rFonts w:ascii="Arial Narrow" w:hAnsi="Arial Narrow"/>
          <w:b/>
        </w:rPr>
        <w:t xml:space="preserve"> </w:t>
      </w:r>
      <w:r w:rsidR="00AF5D9F">
        <w:rPr>
          <w:rFonts w:ascii="Arial Narrow" w:hAnsi="Arial Narrow"/>
        </w:rPr>
        <w:t xml:space="preserve">(słownie: </w:t>
      </w:r>
      <w:r w:rsidR="006446D9">
        <w:rPr>
          <w:rFonts w:ascii="Arial Narrow" w:hAnsi="Arial Narrow"/>
        </w:rPr>
        <w:t>__________________</w:t>
      </w:r>
      <w:r w:rsidR="00631189" w:rsidRPr="00631189">
        <w:rPr>
          <w:rFonts w:ascii="Arial Narrow" w:hAnsi="Arial Narrow"/>
        </w:rPr>
        <w:t>)</w:t>
      </w:r>
      <w:r w:rsidR="00C52C65">
        <w:rPr>
          <w:rFonts w:ascii="Arial Narrow" w:hAnsi="Arial Narrow"/>
        </w:rPr>
        <w:t>, które zostanie wypł</w:t>
      </w:r>
      <w:r w:rsidR="004058A6">
        <w:rPr>
          <w:rFonts w:ascii="Arial Narrow" w:hAnsi="Arial Narrow"/>
        </w:rPr>
        <w:t>acone</w:t>
      </w:r>
      <w:r w:rsidR="008A1143">
        <w:rPr>
          <w:rFonts w:ascii="Arial Narrow" w:hAnsi="Arial Narrow"/>
        </w:rPr>
        <w:t xml:space="preserve"> w dwóch</w:t>
      </w:r>
      <w:r w:rsidR="00C52C65">
        <w:rPr>
          <w:rFonts w:ascii="Arial Narrow" w:hAnsi="Arial Narrow"/>
        </w:rPr>
        <w:t xml:space="preserve"> transzach:</w:t>
      </w:r>
    </w:p>
    <w:p w14:paraId="3905F758" w14:textId="66500952" w:rsidR="00C52C65" w:rsidRPr="0086106A" w:rsidRDefault="006446D9" w:rsidP="0086106A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Arial Narrow" w:hAnsi="Arial Narrow"/>
        </w:rPr>
      </w:pPr>
      <w:r w:rsidRPr="0086106A">
        <w:rPr>
          <w:rFonts w:ascii="Arial Narrow" w:hAnsi="Arial Narrow"/>
        </w:rPr>
        <w:t>____________</w:t>
      </w:r>
      <w:r w:rsidR="00C52C65" w:rsidRPr="0086106A">
        <w:rPr>
          <w:rFonts w:ascii="Arial Narrow" w:hAnsi="Arial Narrow"/>
        </w:rPr>
        <w:t xml:space="preserve"> zł brutto (słownie:</w:t>
      </w:r>
      <w:r w:rsidR="00C6323B" w:rsidRPr="0086106A">
        <w:rPr>
          <w:rFonts w:ascii="Arial Narrow" w:hAnsi="Arial Narrow"/>
        </w:rPr>
        <w:t xml:space="preserve"> </w:t>
      </w:r>
      <w:r w:rsidRPr="0086106A">
        <w:rPr>
          <w:rFonts w:ascii="Arial Narrow" w:hAnsi="Arial Narrow"/>
        </w:rPr>
        <w:t>__________________________________</w:t>
      </w:r>
      <w:r w:rsidR="0024078A" w:rsidRPr="0086106A">
        <w:rPr>
          <w:rFonts w:ascii="Arial Narrow" w:hAnsi="Arial Narrow"/>
        </w:rPr>
        <w:t xml:space="preserve">) </w:t>
      </w:r>
      <w:r w:rsidR="00C52C65" w:rsidRPr="0086106A">
        <w:rPr>
          <w:rFonts w:ascii="Arial Narrow" w:hAnsi="Arial Narrow"/>
        </w:rPr>
        <w:t>po przekazaniu</w:t>
      </w:r>
      <w:r w:rsidR="003E0DB4" w:rsidRPr="0086106A">
        <w:rPr>
          <w:rFonts w:ascii="Arial Narrow" w:hAnsi="Arial Narrow"/>
        </w:rPr>
        <w:t xml:space="preserve"> </w:t>
      </w:r>
      <w:r w:rsidR="00C52C65" w:rsidRPr="0086106A">
        <w:rPr>
          <w:rFonts w:ascii="Arial Narrow" w:hAnsi="Arial Narrow"/>
        </w:rPr>
        <w:t>Zamawiającemu</w:t>
      </w:r>
      <w:r w:rsidR="00255749" w:rsidRPr="0086106A">
        <w:rPr>
          <w:rFonts w:ascii="Arial Narrow" w:hAnsi="Arial Narrow"/>
        </w:rPr>
        <w:t xml:space="preserve"> pełnej kompleksowej</w:t>
      </w:r>
      <w:r w:rsidR="00C52C65" w:rsidRPr="0086106A">
        <w:rPr>
          <w:rFonts w:ascii="Arial Narrow" w:hAnsi="Arial Narrow"/>
        </w:rPr>
        <w:t xml:space="preserve"> dokumentacji projektowej na podstawie podpisanego protokołu zdawczo-odbiorczego,</w:t>
      </w:r>
      <w:r w:rsidR="0024078A" w:rsidRPr="0086106A">
        <w:rPr>
          <w:rFonts w:ascii="Arial Narrow" w:hAnsi="Arial Narrow"/>
        </w:rPr>
        <w:t xml:space="preserve"> </w:t>
      </w:r>
      <w:r w:rsidR="00433486" w:rsidRPr="0086106A">
        <w:rPr>
          <w:rFonts w:ascii="Arial Narrow" w:hAnsi="Arial Narrow"/>
        </w:rPr>
        <w:t xml:space="preserve">biorąc pod uwagę realizację we wskazanym w §1 ust. </w:t>
      </w:r>
      <w:r w:rsidR="00122F36">
        <w:rPr>
          <w:rFonts w:ascii="Arial Narrow" w:hAnsi="Arial Narrow"/>
        </w:rPr>
        <w:t>4</w:t>
      </w:r>
      <w:r w:rsidR="00122F36" w:rsidRPr="0086106A">
        <w:rPr>
          <w:rFonts w:ascii="Arial Narrow" w:hAnsi="Arial Narrow"/>
        </w:rPr>
        <w:t xml:space="preserve"> </w:t>
      </w:r>
      <w:r w:rsidR="00433486" w:rsidRPr="0086106A">
        <w:rPr>
          <w:rFonts w:ascii="Arial Narrow" w:hAnsi="Arial Narrow"/>
        </w:rPr>
        <w:t>pkt 1) terminie,</w:t>
      </w:r>
    </w:p>
    <w:p w14:paraId="34EEAD22" w14:textId="77777777" w:rsidR="006446D9" w:rsidRDefault="006446D9" w:rsidP="00520B16">
      <w:pPr>
        <w:pStyle w:val="Akapitzlist"/>
        <w:numPr>
          <w:ilvl w:val="0"/>
          <w:numId w:val="3"/>
        </w:numPr>
        <w:spacing w:line="360" w:lineRule="auto"/>
        <w:ind w:left="284" w:hanging="283"/>
        <w:jc w:val="both"/>
        <w:rPr>
          <w:rFonts w:ascii="Arial Narrow" w:hAnsi="Arial Narrow"/>
        </w:rPr>
      </w:pPr>
      <w:r w:rsidRPr="006446D9">
        <w:rPr>
          <w:rFonts w:ascii="Arial Narrow" w:hAnsi="Arial Narrow"/>
        </w:rPr>
        <w:t>___________</w:t>
      </w:r>
      <w:r w:rsidR="00C52C65" w:rsidRPr="006446D9">
        <w:rPr>
          <w:rFonts w:ascii="Arial Narrow" w:hAnsi="Arial Narrow"/>
        </w:rPr>
        <w:t xml:space="preserve"> zł brutto (słownie:</w:t>
      </w:r>
      <w:r w:rsidR="00C6323B" w:rsidRPr="006446D9">
        <w:rPr>
          <w:rFonts w:ascii="Arial Narrow" w:hAnsi="Arial Narrow"/>
        </w:rPr>
        <w:t xml:space="preserve"> </w:t>
      </w:r>
      <w:r w:rsidRPr="006446D9">
        <w:rPr>
          <w:rFonts w:ascii="Arial Narrow" w:hAnsi="Arial Narrow"/>
        </w:rPr>
        <w:t>________________________________</w:t>
      </w:r>
      <w:r w:rsidR="00C52C65" w:rsidRPr="006446D9">
        <w:rPr>
          <w:rFonts w:ascii="Arial Narrow" w:hAnsi="Arial Narrow"/>
        </w:rPr>
        <w:t>) po zakończeniu wszelkich robót budowlanych i prawidłowym wykonaniu przez Wykonawcę czynności nadzoru autorskiego po podpisaniu protokołu ostatecznego odbioru robót budowlanych,</w:t>
      </w:r>
      <w:r w:rsidR="00410986" w:rsidRPr="006446D9">
        <w:rPr>
          <w:rFonts w:ascii="Arial Narrow" w:hAnsi="Arial Narrow"/>
        </w:rPr>
        <w:t xml:space="preserve"> </w:t>
      </w:r>
    </w:p>
    <w:p w14:paraId="4374B3BD" w14:textId="77777777" w:rsidR="001037A7" w:rsidRPr="006446D9" w:rsidRDefault="001037A7" w:rsidP="00520B16">
      <w:pPr>
        <w:pStyle w:val="Akapitzlist"/>
        <w:numPr>
          <w:ilvl w:val="0"/>
          <w:numId w:val="3"/>
        </w:numPr>
        <w:spacing w:line="360" w:lineRule="auto"/>
        <w:ind w:left="284" w:hanging="283"/>
        <w:jc w:val="both"/>
        <w:rPr>
          <w:rFonts w:ascii="Arial Narrow" w:hAnsi="Arial Narrow"/>
        </w:rPr>
      </w:pPr>
      <w:r w:rsidRPr="006446D9">
        <w:rPr>
          <w:rFonts w:ascii="Arial Narrow" w:hAnsi="Arial Narrow" w:cs="Arial"/>
        </w:rPr>
        <w:t>Wyn</w:t>
      </w:r>
      <w:r w:rsidR="00936DE2" w:rsidRPr="006446D9">
        <w:rPr>
          <w:rFonts w:ascii="Arial Narrow" w:hAnsi="Arial Narrow" w:cs="Arial"/>
        </w:rPr>
        <w:t>agro</w:t>
      </w:r>
      <w:r w:rsidR="00305E47" w:rsidRPr="006446D9">
        <w:rPr>
          <w:rFonts w:ascii="Arial Narrow" w:hAnsi="Arial Narrow" w:cs="Arial"/>
        </w:rPr>
        <w:t>dzenie</w:t>
      </w:r>
      <w:r w:rsidR="00867E70" w:rsidRPr="006446D9">
        <w:rPr>
          <w:rFonts w:ascii="Arial Narrow" w:hAnsi="Arial Narrow" w:cs="Arial"/>
        </w:rPr>
        <w:t xml:space="preserve"> brutto</w:t>
      </w:r>
      <w:r w:rsidR="00305E47" w:rsidRPr="006446D9">
        <w:rPr>
          <w:rFonts w:ascii="Arial Narrow" w:hAnsi="Arial Narrow" w:cs="Arial"/>
        </w:rPr>
        <w:t>, o którym mowa w pun</w:t>
      </w:r>
      <w:r w:rsidR="009C5C76" w:rsidRPr="006446D9">
        <w:rPr>
          <w:rFonts w:ascii="Arial Narrow" w:hAnsi="Arial Narrow" w:cs="Arial"/>
        </w:rPr>
        <w:t>k</w:t>
      </w:r>
      <w:r w:rsidR="00305E47" w:rsidRPr="006446D9">
        <w:rPr>
          <w:rFonts w:ascii="Arial Narrow" w:hAnsi="Arial Narrow" w:cs="Arial"/>
        </w:rPr>
        <w:t>cie</w:t>
      </w:r>
      <w:r w:rsidR="00560E19" w:rsidRPr="006446D9">
        <w:rPr>
          <w:rFonts w:ascii="Arial Narrow" w:hAnsi="Arial Narrow" w:cs="Arial"/>
        </w:rPr>
        <w:t xml:space="preserve"> 1 </w:t>
      </w:r>
      <w:r w:rsidRPr="006446D9">
        <w:rPr>
          <w:rFonts w:ascii="Arial Narrow" w:hAnsi="Arial Narrow" w:cs="Arial"/>
        </w:rPr>
        <w:t xml:space="preserve"> uwzględnia wsze</w:t>
      </w:r>
      <w:r w:rsidR="00560E19" w:rsidRPr="006446D9">
        <w:rPr>
          <w:rFonts w:ascii="Arial Narrow" w:hAnsi="Arial Narrow" w:cs="Arial"/>
        </w:rPr>
        <w:t>lkie obciążenia publicznoprawne</w:t>
      </w:r>
      <w:r w:rsidR="0081532E" w:rsidRPr="006446D9">
        <w:rPr>
          <w:rFonts w:ascii="Arial Narrow" w:hAnsi="Arial Narrow" w:cs="Arial"/>
        </w:rPr>
        <w:t xml:space="preserve"> </w:t>
      </w:r>
      <w:r w:rsidRPr="006446D9">
        <w:rPr>
          <w:rFonts w:ascii="Arial Narrow" w:hAnsi="Arial Narrow" w:cs="Arial"/>
        </w:rPr>
        <w:t xml:space="preserve">i wyczerpuje wszelkie roszczenia </w:t>
      </w:r>
      <w:r w:rsidR="00357D63" w:rsidRPr="006446D9">
        <w:rPr>
          <w:rFonts w:ascii="Arial Narrow" w:hAnsi="Arial Narrow" w:cs="Arial"/>
        </w:rPr>
        <w:t>Wykonawcy</w:t>
      </w:r>
      <w:r w:rsidRPr="006446D9">
        <w:rPr>
          <w:rFonts w:ascii="Arial Narrow" w:hAnsi="Arial Narrow" w:cs="Arial"/>
        </w:rPr>
        <w:t xml:space="preserve"> względem </w:t>
      </w:r>
      <w:r w:rsidR="00357D63" w:rsidRPr="006446D9">
        <w:rPr>
          <w:rFonts w:ascii="Arial Narrow" w:hAnsi="Arial Narrow" w:cs="Arial"/>
        </w:rPr>
        <w:t>Zamawiającego</w:t>
      </w:r>
      <w:r w:rsidRPr="006446D9">
        <w:rPr>
          <w:rFonts w:ascii="Arial Narrow" w:hAnsi="Arial Narrow" w:cs="Arial"/>
        </w:rPr>
        <w:t>.</w:t>
      </w:r>
    </w:p>
    <w:p w14:paraId="6F2030F3" w14:textId="77777777" w:rsidR="00A10A0D" w:rsidRPr="009337CB" w:rsidRDefault="001037A7" w:rsidP="009337CB">
      <w:pPr>
        <w:pStyle w:val="Akapitzlist"/>
        <w:numPr>
          <w:ilvl w:val="0"/>
          <w:numId w:val="3"/>
        </w:numPr>
        <w:spacing w:line="360" w:lineRule="auto"/>
        <w:ind w:left="284" w:hanging="283"/>
        <w:jc w:val="both"/>
        <w:rPr>
          <w:rFonts w:ascii="Arial Narrow" w:hAnsi="Arial Narrow"/>
        </w:rPr>
      </w:pPr>
      <w:r w:rsidRPr="00131ACD">
        <w:rPr>
          <w:rFonts w:ascii="Arial Narrow" w:hAnsi="Arial Narrow" w:cs="Arial"/>
        </w:rPr>
        <w:t>Wynagrodzenie płatne będzie przelewem</w:t>
      </w:r>
      <w:r w:rsidR="00EA005A" w:rsidRPr="00131ACD">
        <w:rPr>
          <w:rFonts w:ascii="Arial Narrow" w:hAnsi="Arial Narrow" w:cs="Arial"/>
        </w:rPr>
        <w:t>, w transzach określonych w ust. 1 powyżej,</w:t>
      </w:r>
      <w:r w:rsidRPr="00131ACD">
        <w:rPr>
          <w:rFonts w:ascii="Arial Narrow" w:hAnsi="Arial Narrow" w:cs="Arial"/>
        </w:rPr>
        <w:t xml:space="preserve"> po przyjęciu przez </w:t>
      </w:r>
      <w:r w:rsidR="00357D63" w:rsidRPr="00131ACD">
        <w:rPr>
          <w:rFonts w:ascii="Arial Narrow" w:hAnsi="Arial Narrow" w:cs="Arial"/>
        </w:rPr>
        <w:t>Zamawiającego</w:t>
      </w:r>
      <w:r w:rsidR="00EA005A" w:rsidRPr="00131ACD">
        <w:rPr>
          <w:rFonts w:ascii="Arial Narrow" w:hAnsi="Arial Narrow" w:cs="Arial"/>
        </w:rPr>
        <w:t xml:space="preserve"> prawidłowo zrealizowanej części</w:t>
      </w:r>
      <w:r w:rsidR="006B5341" w:rsidRPr="00131ACD">
        <w:rPr>
          <w:rFonts w:ascii="Arial Narrow" w:hAnsi="Arial Narrow" w:cs="Arial"/>
        </w:rPr>
        <w:t xml:space="preserve"> P</w:t>
      </w:r>
      <w:r w:rsidRPr="00131ACD">
        <w:rPr>
          <w:rFonts w:ascii="Arial Narrow" w:hAnsi="Arial Narrow" w:cs="Arial"/>
        </w:rPr>
        <w:t xml:space="preserve">rzedmiotu zamówienia na rachunek bankowy </w:t>
      </w:r>
      <w:r w:rsidR="00357D63" w:rsidRPr="00131ACD">
        <w:rPr>
          <w:rFonts w:ascii="Arial Narrow" w:hAnsi="Arial Narrow" w:cs="Arial"/>
        </w:rPr>
        <w:t>Wykonawcy</w:t>
      </w:r>
      <w:r w:rsidR="007B3FEA" w:rsidRPr="00131ACD">
        <w:rPr>
          <w:rFonts w:ascii="Arial Narrow" w:hAnsi="Arial Narrow" w:cs="Arial"/>
        </w:rPr>
        <w:t xml:space="preserve"> </w:t>
      </w:r>
      <w:r w:rsidRPr="00131ACD">
        <w:rPr>
          <w:rFonts w:ascii="Arial Narrow" w:hAnsi="Arial Narrow" w:cs="Arial"/>
        </w:rPr>
        <w:t xml:space="preserve">na podstawie prawidłowo wystawionej przez </w:t>
      </w:r>
      <w:r w:rsidR="00357D63" w:rsidRPr="00131ACD">
        <w:rPr>
          <w:rFonts w:ascii="Arial Narrow" w:hAnsi="Arial Narrow" w:cs="Arial"/>
        </w:rPr>
        <w:t>Wykonawcę</w:t>
      </w:r>
      <w:r w:rsidR="007B3FEA" w:rsidRPr="00131ACD">
        <w:rPr>
          <w:rFonts w:ascii="Arial Narrow" w:hAnsi="Arial Narrow" w:cs="Arial"/>
        </w:rPr>
        <w:t xml:space="preserve"> </w:t>
      </w:r>
      <w:r w:rsidRPr="00131ACD">
        <w:rPr>
          <w:rFonts w:ascii="Arial Narrow" w:hAnsi="Arial Narrow" w:cs="Arial"/>
        </w:rPr>
        <w:t xml:space="preserve">faktury VAT w terminie do 14 dni od daty jej doręczenia do siedziby </w:t>
      </w:r>
      <w:r w:rsidR="00357D63" w:rsidRPr="00131ACD">
        <w:rPr>
          <w:rFonts w:ascii="Arial Narrow" w:hAnsi="Arial Narrow" w:cs="Arial"/>
        </w:rPr>
        <w:t>Zamawiającego</w:t>
      </w:r>
      <w:r w:rsidR="00F84EFB" w:rsidRPr="00131ACD">
        <w:rPr>
          <w:rFonts w:ascii="Arial Narrow" w:hAnsi="Arial Narrow" w:cs="Arial"/>
        </w:rPr>
        <w:t xml:space="preserve">, </w:t>
      </w:r>
    </w:p>
    <w:p w14:paraId="4102CB92" w14:textId="77777777" w:rsidR="009A1F60" w:rsidRPr="005E43D5" w:rsidRDefault="009806DD" w:rsidP="00520B16">
      <w:pPr>
        <w:widowControl w:val="0"/>
        <w:tabs>
          <w:tab w:val="left" w:pos="4053"/>
        </w:tabs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5E43D5">
        <w:rPr>
          <w:rFonts w:ascii="Arial Narrow" w:hAnsi="Arial Narrow"/>
          <w:b/>
          <w:sz w:val="24"/>
          <w:szCs w:val="24"/>
        </w:rPr>
        <w:t xml:space="preserve">§ </w:t>
      </w:r>
      <w:r w:rsidR="00C41BBD" w:rsidRPr="005E43D5">
        <w:rPr>
          <w:rFonts w:ascii="Arial Narrow" w:hAnsi="Arial Narrow"/>
          <w:b/>
          <w:sz w:val="24"/>
          <w:szCs w:val="24"/>
        </w:rPr>
        <w:t>4</w:t>
      </w:r>
    </w:p>
    <w:p w14:paraId="23486C18" w14:textId="77777777" w:rsidR="00D50946" w:rsidRDefault="00357D63" w:rsidP="00520B16">
      <w:pPr>
        <w:pStyle w:val="Akapitzlist"/>
        <w:widowControl w:val="0"/>
        <w:numPr>
          <w:ilvl w:val="0"/>
          <w:numId w:val="4"/>
        </w:numPr>
        <w:spacing w:line="36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Wykonawca</w:t>
      </w:r>
      <w:r w:rsidR="009A1F60" w:rsidRPr="00D50946">
        <w:rPr>
          <w:rFonts w:ascii="Arial Narrow" w:hAnsi="Arial Narrow"/>
        </w:rPr>
        <w:t xml:space="preserve"> zapłaci </w:t>
      </w:r>
      <w:r>
        <w:rPr>
          <w:rFonts w:ascii="Arial Narrow" w:hAnsi="Arial Narrow"/>
        </w:rPr>
        <w:t>Zamawiającemu</w:t>
      </w:r>
      <w:r w:rsidR="009A1F60" w:rsidRPr="00D50946">
        <w:rPr>
          <w:rFonts w:ascii="Arial Narrow" w:hAnsi="Arial Narrow"/>
        </w:rPr>
        <w:t xml:space="preserve"> kary umowne:</w:t>
      </w:r>
    </w:p>
    <w:p w14:paraId="2C679635" w14:textId="77777777" w:rsidR="00123455" w:rsidRDefault="00D50946" w:rsidP="00520B16">
      <w:pPr>
        <w:pStyle w:val="Akapitzlist"/>
        <w:widowControl w:val="0"/>
        <w:numPr>
          <w:ilvl w:val="1"/>
          <w:numId w:val="4"/>
        </w:numPr>
        <w:spacing w:line="360" w:lineRule="auto"/>
        <w:ind w:left="738" w:hanging="454"/>
        <w:jc w:val="both"/>
        <w:rPr>
          <w:rFonts w:ascii="Arial Narrow" w:hAnsi="Arial Narrow"/>
        </w:rPr>
      </w:pPr>
      <w:r w:rsidRPr="00D50946">
        <w:rPr>
          <w:rFonts w:ascii="Arial Narrow" w:hAnsi="Arial Narrow"/>
        </w:rPr>
        <w:t xml:space="preserve">w razie niewykonania Przedmiotu zamówienia </w:t>
      </w:r>
      <w:r w:rsidR="00123455">
        <w:rPr>
          <w:rFonts w:ascii="Arial Narrow" w:hAnsi="Arial Narrow"/>
        </w:rPr>
        <w:t>w wysokości 2</w:t>
      </w:r>
      <w:r w:rsidRPr="00D50946">
        <w:rPr>
          <w:rFonts w:ascii="Arial Narrow" w:hAnsi="Arial Narrow"/>
        </w:rPr>
        <w:t>0% wynagrodzenia</w:t>
      </w:r>
      <w:r>
        <w:rPr>
          <w:rFonts w:ascii="Arial Narrow" w:hAnsi="Arial Narrow"/>
        </w:rPr>
        <w:t>,</w:t>
      </w:r>
      <w:r w:rsidR="00305E47">
        <w:rPr>
          <w:rFonts w:ascii="Arial Narrow" w:hAnsi="Arial Narrow"/>
        </w:rPr>
        <w:t xml:space="preserve"> </w:t>
      </w:r>
      <w:r w:rsidR="001B6110" w:rsidRPr="001B6110">
        <w:rPr>
          <w:rFonts w:ascii="Arial Narrow" w:hAnsi="Arial Narrow"/>
        </w:rPr>
        <w:t xml:space="preserve">o którym mowa </w:t>
      </w:r>
      <w:r w:rsidR="00305E47">
        <w:rPr>
          <w:rFonts w:ascii="Arial Narrow" w:hAnsi="Arial Narrow"/>
        </w:rPr>
        <w:t xml:space="preserve">w </w:t>
      </w:r>
      <w:r w:rsidR="00305E47" w:rsidRPr="00D50946">
        <w:rPr>
          <w:rFonts w:ascii="Arial Narrow" w:hAnsi="Arial Narrow"/>
        </w:rPr>
        <w:t xml:space="preserve">§ </w:t>
      </w:r>
      <w:r w:rsidR="00C41BBD">
        <w:rPr>
          <w:rFonts w:ascii="Arial Narrow" w:hAnsi="Arial Narrow"/>
        </w:rPr>
        <w:t>3</w:t>
      </w:r>
      <w:r w:rsidR="00305E47" w:rsidRPr="00D50946">
        <w:rPr>
          <w:rFonts w:ascii="Arial Narrow" w:hAnsi="Arial Narrow"/>
        </w:rPr>
        <w:t xml:space="preserve"> ust. 1 </w:t>
      </w:r>
      <w:r w:rsidR="00305E47">
        <w:rPr>
          <w:rFonts w:ascii="Arial Narrow" w:hAnsi="Arial Narrow"/>
        </w:rPr>
        <w:t>U</w:t>
      </w:r>
      <w:r w:rsidR="00305E47" w:rsidRPr="00D50946">
        <w:rPr>
          <w:rFonts w:ascii="Arial Narrow" w:hAnsi="Arial Narrow"/>
        </w:rPr>
        <w:t>mowy</w:t>
      </w:r>
      <w:r w:rsidR="009C5C76">
        <w:rPr>
          <w:rFonts w:ascii="Arial Narrow" w:hAnsi="Arial Narrow"/>
        </w:rPr>
        <w:t>,</w:t>
      </w:r>
    </w:p>
    <w:p w14:paraId="1CFA3FA8" w14:textId="77777777" w:rsidR="00123455" w:rsidRDefault="00123455" w:rsidP="00520B16">
      <w:pPr>
        <w:pStyle w:val="Akapitzlist"/>
        <w:widowControl w:val="0"/>
        <w:numPr>
          <w:ilvl w:val="1"/>
          <w:numId w:val="4"/>
        </w:numPr>
        <w:spacing w:line="360" w:lineRule="auto"/>
        <w:ind w:left="738" w:hanging="454"/>
        <w:jc w:val="both"/>
        <w:rPr>
          <w:rFonts w:ascii="Arial Narrow" w:hAnsi="Arial Narrow"/>
        </w:rPr>
      </w:pPr>
      <w:r w:rsidRPr="00123455">
        <w:rPr>
          <w:rFonts w:ascii="Arial Narrow" w:hAnsi="Arial Narrow"/>
        </w:rPr>
        <w:t xml:space="preserve">w razie zwłoki w wykonaniu </w:t>
      </w:r>
      <w:r w:rsidR="00EE43DE">
        <w:rPr>
          <w:rFonts w:ascii="Arial Narrow" w:hAnsi="Arial Narrow"/>
        </w:rPr>
        <w:t>P</w:t>
      </w:r>
      <w:r w:rsidRPr="00123455">
        <w:rPr>
          <w:rFonts w:ascii="Arial Narrow" w:hAnsi="Arial Narrow"/>
        </w:rPr>
        <w:t xml:space="preserve">rzedmiotu zamówienia w wysokości </w:t>
      </w:r>
      <w:r w:rsidR="0087328E">
        <w:rPr>
          <w:rFonts w:ascii="Arial Narrow" w:hAnsi="Arial Narrow"/>
        </w:rPr>
        <w:t>0,3</w:t>
      </w:r>
      <w:r w:rsidRPr="00123455">
        <w:rPr>
          <w:rFonts w:ascii="Arial Narrow" w:hAnsi="Arial Narrow"/>
        </w:rPr>
        <w:t>% wynagrodzenia</w:t>
      </w:r>
      <w:r w:rsidR="00305E47">
        <w:rPr>
          <w:rFonts w:ascii="Arial Narrow" w:hAnsi="Arial Narrow"/>
        </w:rPr>
        <w:t>, o który</w:t>
      </w:r>
      <w:r w:rsidR="009C5C76">
        <w:rPr>
          <w:rFonts w:ascii="Arial Narrow" w:hAnsi="Arial Narrow"/>
        </w:rPr>
        <w:t>m</w:t>
      </w:r>
      <w:r w:rsidR="00305E47">
        <w:rPr>
          <w:rFonts w:ascii="Arial Narrow" w:hAnsi="Arial Narrow"/>
        </w:rPr>
        <w:t xml:space="preserve"> mowa</w:t>
      </w:r>
      <w:r w:rsidR="00305E47" w:rsidRPr="00D50946">
        <w:rPr>
          <w:rFonts w:ascii="Arial Narrow" w:hAnsi="Arial Narrow"/>
        </w:rPr>
        <w:t xml:space="preserve"> </w:t>
      </w:r>
      <w:r w:rsidR="00A35C60">
        <w:rPr>
          <w:rFonts w:ascii="Arial Narrow" w:hAnsi="Arial Narrow"/>
        </w:rPr>
        <w:t xml:space="preserve">             </w:t>
      </w:r>
      <w:r w:rsidRPr="00D50946">
        <w:rPr>
          <w:rFonts w:ascii="Arial Narrow" w:hAnsi="Arial Narrow"/>
        </w:rPr>
        <w:t xml:space="preserve">w § </w:t>
      </w:r>
      <w:r w:rsidR="00C41BBD">
        <w:rPr>
          <w:rFonts w:ascii="Arial Narrow" w:hAnsi="Arial Narrow"/>
        </w:rPr>
        <w:t>3</w:t>
      </w:r>
      <w:r w:rsidRPr="00D50946">
        <w:rPr>
          <w:rFonts w:ascii="Arial Narrow" w:hAnsi="Arial Narrow"/>
        </w:rPr>
        <w:t xml:space="preserve"> ust. 1 </w:t>
      </w:r>
      <w:r>
        <w:rPr>
          <w:rFonts w:ascii="Arial Narrow" w:hAnsi="Arial Narrow"/>
        </w:rPr>
        <w:t>U</w:t>
      </w:r>
      <w:r w:rsidRPr="00D50946">
        <w:rPr>
          <w:rFonts w:ascii="Arial Narrow" w:hAnsi="Arial Narrow"/>
        </w:rPr>
        <w:t>mowy</w:t>
      </w:r>
      <w:r w:rsidRPr="00123455">
        <w:rPr>
          <w:rFonts w:ascii="Arial Narrow" w:hAnsi="Arial Narrow"/>
          <w:b/>
        </w:rPr>
        <w:t xml:space="preserve"> </w:t>
      </w:r>
      <w:r w:rsidRPr="00123455">
        <w:rPr>
          <w:rFonts w:ascii="Arial Narrow" w:hAnsi="Arial Narrow"/>
        </w:rPr>
        <w:t>za każdy rozpoczęty dzień zwłoki,</w:t>
      </w:r>
    </w:p>
    <w:p w14:paraId="4768BFAF" w14:textId="77777777" w:rsidR="009A1F60" w:rsidRPr="00123455" w:rsidRDefault="00123455" w:rsidP="00520B16">
      <w:pPr>
        <w:pStyle w:val="Akapitzlist"/>
        <w:widowControl w:val="0"/>
        <w:numPr>
          <w:ilvl w:val="1"/>
          <w:numId w:val="4"/>
        </w:numPr>
        <w:spacing w:line="360" w:lineRule="auto"/>
        <w:ind w:left="738" w:hanging="454"/>
        <w:jc w:val="both"/>
        <w:rPr>
          <w:rFonts w:ascii="Arial Narrow" w:hAnsi="Arial Narrow"/>
        </w:rPr>
      </w:pPr>
      <w:r w:rsidRPr="00123455">
        <w:rPr>
          <w:rFonts w:ascii="Arial Narrow" w:hAnsi="Arial Narrow"/>
        </w:rPr>
        <w:t xml:space="preserve">w razie nienależytego wykonania </w:t>
      </w:r>
      <w:r w:rsidR="00EE43DE">
        <w:rPr>
          <w:rFonts w:ascii="Arial Narrow" w:hAnsi="Arial Narrow"/>
        </w:rPr>
        <w:t>P</w:t>
      </w:r>
      <w:r w:rsidRPr="00123455">
        <w:rPr>
          <w:rFonts w:ascii="Arial Narrow" w:hAnsi="Arial Narrow"/>
        </w:rPr>
        <w:t xml:space="preserve">rzedmiotu zamówienia, innego niż zwłoka, o której mowa w pkt. 1.2 powyżej w wysokości </w:t>
      </w:r>
      <w:r w:rsidR="0087328E">
        <w:rPr>
          <w:rFonts w:ascii="Arial Narrow" w:hAnsi="Arial Narrow"/>
        </w:rPr>
        <w:t>0,3</w:t>
      </w:r>
      <w:r w:rsidRPr="00123455">
        <w:rPr>
          <w:rFonts w:ascii="Arial Narrow" w:hAnsi="Arial Narrow"/>
        </w:rPr>
        <w:t>% wartości wynagrodzenia</w:t>
      </w:r>
      <w:r w:rsidR="00305E47">
        <w:rPr>
          <w:rFonts w:ascii="Arial Narrow" w:hAnsi="Arial Narrow"/>
        </w:rPr>
        <w:t>, o który</w:t>
      </w:r>
      <w:r w:rsidR="009C5C76">
        <w:rPr>
          <w:rFonts w:ascii="Arial Narrow" w:hAnsi="Arial Narrow"/>
        </w:rPr>
        <w:t>m</w:t>
      </w:r>
      <w:r w:rsidR="00305E47">
        <w:rPr>
          <w:rFonts w:ascii="Arial Narrow" w:hAnsi="Arial Narrow"/>
        </w:rPr>
        <w:t xml:space="preserve"> mowa</w:t>
      </w:r>
      <w:r w:rsidR="00305E47" w:rsidRPr="00D50946">
        <w:rPr>
          <w:rFonts w:ascii="Arial Narrow" w:hAnsi="Arial Narrow"/>
        </w:rPr>
        <w:t xml:space="preserve"> w § </w:t>
      </w:r>
      <w:r w:rsidR="00C41BBD">
        <w:rPr>
          <w:rFonts w:ascii="Arial Narrow" w:hAnsi="Arial Narrow"/>
        </w:rPr>
        <w:t>3</w:t>
      </w:r>
      <w:r w:rsidR="00305E47" w:rsidRPr="00D50946">
        <w:rPr>
          <w:rFonts w:ascii="Arial Narrow" w:hAnsi="Arial Narrow"/>
        </w:rPr>
        <w:t xml:space="preserve"> ust. 1 </w:t>
      </w:r>
      <w:r w:rsidR="00305E47">
        <w:rPr>
          <w:rFonts w:ascii="Arial Narrow" w:hAnsi="Arial Narrow"/>
        </w:rPr>
        <w:t>U</w:t>
      </w:r>
      <w:r w:rsidR="00305E47" w:rsidRPr="00D50946">
        <w:rPr>
          <w:rFonts w:ascii="Arial Narrow" w:hAnsi="Arial Narrow"/>
        </w:rPr>
        <w:t>mowy</w:t>
      </w:r>
      <w:r w:rsidRPr="00123455">
        <w:rPr>
          <w:rFonts w:ascii="Arial Narrow" w:hAnsi="Arial Narrow"/>
        </w:rPr>
        <w:t xml:space="preserve"> za każdy stwierdzony przypadek nienależytego wykonania przedmiotu zamówienia</w:t>
      </w:r>
      <w:r w:rsidR="009C5C76">
        <w:rPr>
          <w:rFonts w:ascii="Arial Narrow" w:hAnsi="Arial Narrow"/>
        </w:rPr>
        <w:t>.</w:t>
      </w:r>
    </w:p>
    <w:p w14:paraId="188E8A7F" w14:textId="77777777" w:rsidR="009A1F60" w:rsidRDefault="009A1F60" w:rsidP="00520B16">
      <w:pPr>
        <w:pStyle w:val="Akapitzlist"/>
        <w:widowControl w:val="0"/>
        <w:numPr>
          <w:ilvl w:val="0"/>
          <w:numId w:val="4"/>
        </w:numPr>
        <w:spacing w:line="360" w:lineRule="auto"/>
        <w:ind w:left="284" w:hanging="284"/>
        <w:jc w:val="both"/>
        <w:rPr>
          <w:rFonts w:ascii="Arial Narrow" w:hAnsi="Arial Narrow"/>
        </w:rPr>
      </w:pPr>
      <w:r w:rsidRPr="001534DF">
        <w:rPr>
          <w:rFonts w:ascii="Arial Narrow" w:hAnsi="Arial Narrow"/>
        </w:rPr>
        <w:t>Strony zastrzegają sobie prawo do odszkodowania uzupełniającego, prze</w:t>
      </w:r>
      <w:r w:rsidR="00002B39">
        <w:rPr>
          <w:rFonts w:ascii="Arial Narrow" w:hAnsi="Arial Narrow"/>
        </w:rPr>
        <w:t>noszącego wysokość kar umownych</w:t>
      </w:r>
      <w:r w:rsidRPr="001534DF">
        <w:rPr>
          <w:rFonts w:ascii="Arial Narrow" w:hAnsi="Arial Narrow"/>
        </w:rPr>
        <w:t xml:space="preserve"> do wysokości rzeczywiście poniesionej szkody.</w:t>
      </w:r>
    </w:p>
    <w:p w14:paraId="2F63EF86" w14:textId="77777777" w:rsidR="00123455" w:rsidRPr="00B41C7E" w:rsidRDefault="00EE43DE" w:rsidP="00520B16">
      <w:pPr>
        <w:pStyle w:val="Akapitzlist"/>
        <w:widowControl w:val="0"/>
        <w:numPr>
          <w:ilvl w:val="0"/>
          <w:numId w:val="4"/>
        </w:numPr>
        <w:spacing w:line="36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Wykonawca</w:t>
      </w:r>
      <w:r w:rsidR="00123455" w:rsidRPr="00123455">
        <w:rPr>
          <w:rFonts w:ascii="Arial Narrow" w:hAnsi="Arial Narrow"/>
        </w:rPr>
        <w:t xml:space="preserve"> wyraża zgodę na potrącanie wymaganych kar umownych z wynagrodzenia</w:t>
      </w:r>
      <w:r w:rsidR="00123455">
        <w:rPr>
          <w:rFonts w:ascii="Arial Narrow" w:hAnsi="Arial Narrow"/>
        </w:rPr>
        <w:t>.</w:t>
      </w:r>
    </w:p>
    <w:p w14:paraId="27E8A2CD" w14:textId="77777777" w:rsidR="004319D3" w:rsidRDefault="004319D3" w:rsidP="00520B16">
      <w:pPr>
        <w:pStyle w:val="Akapitzlist1"/>
        <w:suppressAutoHyphens w:val="0"/>
        <w:spacing w:line="360" w:lineRule="auto"/>
        <w:ind w:left="0"/>
        <w:rPr>
          <w:rFonts w:ascii="Arial Narrow" w:hAnsi="Arial Narrow" w:cs="Arial"/>
          <w:b/>
          <w:sz w:val="24"/>
          <w:szCs w:val="24"/>
        </w:rPr>
      </w:pPr>
    </w:p>
    <w:p w14:paraId="22BA5204" w14:textId="77777777" w:rsidR="00460530" w:rsidRPr="00460530" w:rsidRDefault="00460530" w:rsidP="00520B16">
      <w:pPr>
        <w:pStyle w:val="Akapitzlist1"/>
        <w:suppressAutoHyphens w:val="0"/>
        <w:spacing w:line="360" w:lineRule="auto"/>
        <w:ind w:left="0"/>
        <w:jc w:val="center"/>
        <w:rPr>
          <w:rFonts w:ascii="Arial Narrow" w:hAnsi="Arial Narrow" w:cs="Arial"/>
          <w:b/>
          <w:sz w:val="24"/>
          <w:szCs w:val="24"/>
        </w:rPr>
      </w:pPr>
      <w:r w:rsidRPr="00CA1259">
        <w:rPr>
          <w:rFonts w:ascii="Arial Narrow" w:hAnsi="Arial Narrow" w:cs="Arial"/>
          <w:b/>
          <w:sz w:val="24"/>
          <w:szCs w:val="24"/>
        </w:rPr>
        <w:t xml:space="preserve">§ </w:t>
      </w:r>
      <w:r w:rsidR="00C41BBD">
        <w:rPr>
          <w:rFonts w:ascii="Arial Narrow" w:hAnsi="Arial Narrow" w:cs="Arial"/>
          <w:b/>
          <w:sz w:val="24"/>
          <w:szCs w:val="24"/>
        </w:rPr>
        <w:t>5</w:t>
      </w:r>
    </w:p>
    <w:p w14:paraId="60E91820" w14:textId="77777777" w:rsidR="00460530" w:rsidRPr="008E6633" w:rsidRDefault="00460530" w:rsidP="00520B16">
      <w:pPr>
        <w:pStyle w:val="Tytu"/>
        <w:spacing w:line="360" w:lineRule="auto"/>
        <w:jc w:val="both"/>
        <w:rPr>
          <w:rFonts w:ascii="Arial Narrow" w:hAnsi="Arial Narrow"/>
          <w:b w:val="0"/>
        </w:rPr>
      </w:pPr>
      <w:r w:rsidRPr="008E6633">
        <w:rPr>
          <w:rFonts w:ascii="Arial Narrow" w:hAnsi="Arial Narrow"/>
          <w:b w:val="0"/>
        </w:rPr>
        <w:t xml:space="preserve">Upoważnionymi do współdziałania z Wykonawcą podczas realizacji Przedmiotu zamówienia są: </w:t>
      </w:r>
    </w:p>
    <w:p w14:paraId="694F7810" w14:textId="77777777" w:rsidR="009C274D" w:rsidRPr="008E6633" w:rsidRDefault="00460530" w:rsidP="00520B16">
      <w:pPr>
        <w:pStyle w:val="Tytu"/>
        <w:numPr>
          <w:ilvl w:val="0"/>
          <w:numId w:val="25"/>
        </w:numPr>
        <w:spacing w:line="360" w:lineRule="auto"/>
        <w:jc w:val="both"/>
        <w:rPr>
          <w:rFonts w:ascii="Arial Narrow" w:hAnsi="Arial Narrow"/>
          <w:b w:val="0"/>
        </w:rPr>
      </w:pPr>
      <w:r w:rsidRPr="008E6633">
        <w:rPr>
          <w:rFonts w:ascii="Arial Narrow" w:hAnsi="Arial Narrow"/>
          <w:b w:val="0"/>
        </w:rPr>
        <w:t>ze strony Zamawiającego:</w:t>
      </w:r>
    </w:p>
    <w:p w14:paraId="28BDE1FE" w14:textId="77777777" w:rsidR="009C274D" w:rsidRPr="008E6633" w:rsidRDefault="009C274D" w:rsidP="00520B16">
      <w:pPr>
        <w:pStyle w:val="Tytu"/>
        <w:numPr>
          <w:ilvl w:val="0"/>
          <w:numId w:val="26"/>
        </w:numPr>
        <w:spacing w:line="360" w:lineRule="auto"/>
        <w:jc w:val="both"/>
        <w:rPr>
          <w:rFonts w:ascii="Arial Narrow" w:hAnsi="Arial Narrow"/>
          <w:b w:val="0"/>
        </w:rPr>
      </w:pPr>
      <w:r w:rsidRPr="008E6633">
        <w:rPr>
          <w:rFonts w:ascii="Arial Narrow" w:hAnsi="Arial Narrow"/>
          <w:b w:val="0"/>
        </w:rPr>
        <w:t xml:space="preserve">Pan </w:t>
      </w:r>
      <w:r w:rsidR="004E7012">
        <w:rPr>
          <w:rFonts w:ascii="Arial Narrow" w:hAnsi="Arial Narrow"/>
          <w:b w:val="0"/>
        </w:rPr>
        <w:t xml:space="preserve">____________________ </w:t>
      </w:r>
      <w:r w:rsidRPr="008E6633">
        <w:rPr>
          <w:rFonts w:ascii="Arial Narrow" w:hAnsi="Arial Narrow"/>
          <w:b w:val="0"/>
        </w:rPr>
        <w:t>(</w:t>
      </w:r>
      <w:r w:rsidR="00193A55" w:rsidRPr="008E6633">
        <w:rPr>
          <w:rFonts w:ascii="Arial Narrow" w:hAnsi="Arial Narrow"/>
          <w:b w:val="0"/>
        </w:rPr>
        <w:t xml:space="preserve">tel. </w:t>
      </w:r>
      <w:r w:rsidR="004E7012">
        <w:rPr>
          <w:rFonts w:ascii="Arial Narrow" w:hAnsi="Arial Narrow"/>
          <w:b w:val="0"/>
        </w:rPr>
        <w:t>__________</w:t>
      </w:r>
      <w:r w:rsidRPr="008E6633">
        <w:rPr>
          <w:rFonts w:ascii="Arial Narrow" w:hAnsi="Arial Narrow"/>
          <w:b w:val="0"/>
        </w:rPr>
        <w:t>,</w:t>
      </w:r>
      <w:r w:rsidR="00193A55" w:rsidRPr="008E6633">
        <w:rPr>
          <w:rFonts w:ascii="Arial Narrow" w:hAnsi="Arial Narrow"/>
          <w:b w:val="0"/>
        </w:rPr>
        <w:t xml:space="preserve"> kom. </w:t>
      </w:r>
      <w:r w:rsidR="004E7012">
        <w:rPr>
          <w:rFonts w:ascii="Arial Narrow" w:hAnsi="Arial Narrow"/>
          <w:b w:val="0"/>
        </w:rPr>
        <w:t>___________</w:t>
      </w:r>
      <w:r w:rsidRPr="008E6633">
        <w:rPr>
          <w:rFonts w:ascii="Arial Narrow" w:hAnsi="Arial Narrow"/>
          <w:b w:val="0"/>
        </w:rPr>
        <w:t>),</w:t>
      </w:r>
      <w:r w:rsidR="004E7012" w:rsidRPr="004E7012">
        <w:rPr>
          <w:rFonts w:ascii="Arial Narrow" w:hAnsi="Arial Narrow"/>
          <w:b w:val="0"/>
        </w:rPr>
        <w:t xml:space="preserve"> </w:t>
      </w:r>
      <w:r w:rsidR="004E7012">
        <w:rPr>
          <w:rFonts w:ascii="Arial Narrow" w:hAnsi="Arial Narrow"/>
          <w:b w:val="0"/>
        </w:rPr>
        <w:t>adres mail: __________</w:t>
      </w:r>
    </w:p>
    <w:p w14:paraId="1793A17F" w14:textId="77777777" w:rsidR="00460530" w:rsidRPr="008E6633" w:rsidRDefault="00460530" w:rsidP="00520B16">
      <w:pPr>
        <w:pStyle w:val="Tytu"/>
        <w:numPr>
          <w:ilvl w:val="0"/>
          <w:numId w:val="25"/>
        </w:numPr>
        <w:spacing w:line="360" w:lineRule="auto"/>
        <w:jc w:val="both"/>
        <w:rPr>
          <w:rFonts w:ascii="Arial Narrow" w:hAnsi="Arial Narrow"/>
          <w:b w:val="0"/>
        </w:rPr>
      </w:pPr>
      <w:r w:rsidRPr="008E6633">
        <w:rPr>
          <w:rFonts w:ascii="Arial Narrow" w:hAnsi="Arial Narrow"/>
          <w:b w:val="0"/>
        </w:rPr>
        <w:t>Ze strony Wykonawcy:</w:t>
      </w:r>
    </w:p>
    <w:p w14:paraId="15A73EE9" w14:textId="77777777" w:rsidR="000F06BC" w:rsidRPr="009337CB" w:rsidRDefault="004E7012" w:rsidP="00520B16">
      <w:pPr>
        <w:pStyle w:val="Tytu"/>
        <w:numPr>
          <w:ilvl w:val="0"/>
          <w:numId w:val="27"/>
        </w:numPr>
        <w:spacing w:line="360" w:lineRule="auto"/>
        <w:jc w:val="both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___________</w:t>
      </w:r>
      <w:r w:rsidR="00460530" w:rsidRPr="008E6633">
        <w:rPr>
          <w:rFonts w:ascii="Arial Narrow" w:hAnsi="Arial Narrow"/>
          <w:b w:val="0"/>
        </w:rPr>
        <w:t xml:space="preserve"> (</w:t>
      </w:r>
      <w:r w:rsidR="00E01D6A" w:rsidRPr="008E6633">
        <w:rPr>
          <w:rFonts w:ascii="Arial Narrow" w:hAnsi="Arial Narrow"/>
          <w:b w:val="0"/>
        </w:rPr>
        <w:t xml:space="preserve"> tel.</w:t>
      </w:r>
      <w:r>
        <w:rPr>
          <w:rFonts w:ascii="Arial Narrow" w:hAnsi="Arial Narrow"/>
          <w:b w:val="0"/>
        </w:rPr>
        <w:t xml:space="preserve"> ___________</w:t>
      </w:r>
      <w:r w:rsidR="00460530" w:rsidRPr="008E6633">
        <w:rPr>
          <w:rFonts w:ascii="Arial Narrow" w:hAnsi="Arial Narrow"/>
          <w:b w:val="0"/>
        </w:rPr>
        <w:t>)</w:t>
      </w:r>
      <w:r w:rsidR="007C1326" w:rsidRPr="008E6633">
        <w:rPr>
          <w:rFonts w:ascii="Arial Narrow" w:hAnsi="Arial Narrow"/>
          <w:b w:val="0"/>
        </w:rPr>
        <w:t xml:space="preserve">, </w:t>
      </w:r>
      <w:r>
        <w:rPr>
          <w:rFonts w:ascii="Arial Narrow" w:hAnsi="Arial Narrow"/>
          <w:b w:val="0"/>
        </w:rPr>
        <w:t>adres mail: ___________________________</w:t>
      </w:r>
    </w:p>
    <w:p w14:paraId="4C2525D8" w14:textId="77777777" w:rsidR="00CB1CED" w:rsidRDefault="00CB1CED" w:rsidP="00520B16">
      <w:pPr>
        <w:pStyle w:val="Akapitzlist1"/>
        <w:suppressAutoHyphens w:val="0"/>
        <w:spacing w:line="360" w:lineRule="auto"/>
        <w:ind w:left="0"/>
        <w:jc w:val="center"/>
        <w:rPr>
          <w:rFonts w:ascii="Arial Narrow" w:hAnsi="Arial Narrow" w:cs="Arial"/>
          <w:b/>
          <w:sz w:val="24"/>
          <w:szCs w:val="24"/>
        </w:rPr>
      </w:pPr>
    </w:p>
    <w:p w14:paraId="4829A7F5" w14:textId="77777777" w:rsidR="00321C12" w:rsidRPr="00FA253C" w:rsidRDefault="00321C12" w:rsidP="00520B16">
      <w:pPr>
        <w:pStyle w:val="Akapitzlist1"/>
        <w:suppressAutoHyphens w:val="0"/>
        <w:spacing w:line="360" w:lineRule="auto"/>
        <w:ind w:left="0"/>
        <w:jc w:val="center"/>
        <w:rPr>
          <w:rFonts w:ascii="Arial Narrow" w:hAnsi="Arial Narrow" w:cs="Arial"/>
          <w:b/>
          <w:sz w:val="24"/>
          <w:szCs w:val="24"/>
        </w:rPr>
      </w:pPr>
      <w:r w:rsidRPr="00FA253C">
        <w:rPr>
          <w:rFonts w:ascii="Arial Narrow" w:hAnsi="Arial Narrow" w:cs="Arial"/>
          <w:b/>
          <w:sz w:val="24"/>
          <w:szCs w:val="24"/>
        </w:rPr>
        <w:t xml:space="preserve">§ </w:t>
      </w:r>
      <w:r w:rsidR="00C41BBD" w:rsidRPr="00FA253C">
        <w:rPr>
          <w:rFonts w:ascii="Arial Narrow" w:hAnsi="Arial Narrow" w:cs="Arial"/>
          <w:b/>
          <w:sz w:val="24"/>
          <w:szCs w:val="24"/>
        </w:rPr>
        <w:t>6</w:t>
      </w:r>
    </w:p>
    <w:p w14:paraId="011D4FB4" w14:textId="77777777" w:rsidR="00321C12" w:rsidRDefault="0043318A" w:rsidP="00520B16">
      <w:pPr>
        <w:pStyle w:val="Akapitzlist1"/>
        <w:numPr>
          <w:ilvl w:val="0"/>
          <w:numId w:val="22"/>
        </w:numPr>
        <w:suppressAutoHyphens w:val="0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Strony zgodnie postanawiają, iż na mocy Umowy, Wykonawca</w:t>
      </w:r>
      <w:r w:rsidR="00FA253C">
        <w:rPr>
          <w:rFonts w:ascii="Arial Narrow" w:hAnsi="Arial Narrow" w:cs="Arial"/>
          <w:sz w:val="24"/>
          <w:szCs w:val="24"/>
        </w:rPr>
        <w:t xml:space="preserve"> za wynagrodzeniem, o którym mowa w  § 3 Umowy,</w:t>
      </w:r>
      <w:r>
        <w:rPr>
          <w:rFonts w:ascii="Arial Narrow" w:hAnsi="Arial Narrow" w:cs="Arial"/>
          <w:sz w:val="24"/>
          <w:szCs w:val="24"/>
        </w:rPr>
        <w:t xml:space="preserve"> z dniem</w:t>
      </w:r>
      <w:r w:rsidR="00FA253C">
        <w:rPr>
          <w:rFonts w:ascii="Arial Narrow" w:hAnsi="Arial Narrow" w:cs="Arial"/>
          <w:sz w:val="24"/>
          <w:szCs w:val="24"/>
        </w:rPr>
        <w:t xml:space="preserve"> odbioru przez Zamawiającego Przedmiotu umowy</w:t>
      </w:r>
      <w:r w:rsidR="00A504BA">
        <w:rPr>
          <w:rFonts w:ascii="Arial Narrow" w:hAnsi="Arial Narrow" w:cs="Arial"/>
          <w:sz w:val="24"/>
          <w:szCs w:val="24"/>
        </w:rPr>
        <w:t xml:space="preserve"> </w:t>
      </w:r>
      <w:r w:rsidR="00FA253C">
        <w:rPr>
          <w:rFonts w:ascii="Arial Narrow" w:hAnsi="Arial Narrow" w:cs="Arial"/>
          <w:sz w:val="24"/>
          <w:szCs w:val="24"/>
        </w:rPr>
        <w:t xml:space="preserve">(w tym wszelkiej dokumentacji) – zwanego dalej </w:t>
      </w:r>
      <w:r w:rsidR="00A504BA">
        <w:rPr>
          <w:rFonts w:ascii="Arial Narrow" w:hAnsi="Arial Narrow" w:cs="Arial"/>
          <w:sz w:val="24"/>
          <w:szCs w:val="24"/>
        </w:rPr>
        <w:t>„</w:t>
      </w:r>
      <w:r w:rsidR="00FA253C" w:rsidRPr="0086106A">
        <w:rPr>
          <w:rFonts w:ascii="Arial Narrow" w:hAnsi="Arial Narrow" w:cs="Arial"/>
          <w:b/>
          <w:sz w:val="24"/>
          <w:szCs w:val="24"/>
        </w:rPr>
        <w:t>Dziełem</w:t>
      </w:r>
      <w:r w:rsidR="00A504BA">
        <w:rPr>
          <w:rFonts w:ascii="Arial Narrow" w:hAnsi="Arial Narrow" w:cs="Arial"/>
          <w:sz w:val="24"/>
          <w:szCs w:val="24"/>
        </w:rPr>
        <w:t>”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A504BA">
        <w:rPr>
          <w:rFonts w:ascii="Arial Narrow" w:hAnsi="Arial Narrow" w:cs="Arial"/>
          <w:sz w:val="24"/>
          <w:szCs w:val="24"/>
        </w:rPr>
        <w:t xml:space="preserve">przenosi w całości na Zamawiającego </w:t>
      </w:r>
      <w:r>
        <w:rPr>
          <w:rFonts w:ascii="Arial Narrow" w:hAnsi="Arial Narrow" w:cs="Arial"/>
          <w:sz w:val="24"/>
          <w:szCs w:val="24"/>
        </w:rPr>
        <w:t>majątkowe prawa autorskie do Dzieła na następujących polach eksploatacji:</w:t>
      </w:r>
    </w:p>
    <w:p w14:paraId="5C875CDE" w14:textId="77777777" w:rsidR="0043318A" w:rsidRDefault="0043318A" w:rsidP="00520B16">
      <w:pPr>
        <w:pStyle w:val="Akapitzlist1"/>
        <w:numPr>
          <w:ilvl w:val="0"/>
          <w:numId w:val="23"/>
        </w:numPr>
        <w:suppressAutoHyphens w:val="0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w zakresie utrwalania i zwielokrotniania Dzieła – wytwarzanie dowolna techniką egzemplarzy Dzieła, </w:t>
      </w:r>
      <w:r w:rsidR="00D55CB5">
        <w:rPr>
          <w:rFonts w:ascii="Arial Narrow" w:hAnsi="Arial Narrow" w:cs="Arial"/>
          <w:sz w:val="24"/>
          <w:szCs w:val="24"/>
        </w:rPr>
        <w:t xml:space="preserve">                    </w:t>
      </w:r>
      <w:r>
        <w:rPr>
          <w:rFonts w:ascii="Arial Narrow" w:hAnsi="Arial Narrow" w:cs="Arial"/>
          <w:sz w:val="24"/>
          <w:szCs w:val="24"/>
        </w:rPr>
        <w:t>w tym techniką drukarską, reprograficzną, zapisu magnetycznego oraz techniką cyfrową,</w:t>
      </w:r>
    </w:p>
    <w:p w14:paraId="50029E7E" w14:textId="77777777" w:rsidR="0043318A" w:rsidRDefault="0043318A" w:rsidP="00520B16">
      <w:pPr>
        <w:pStyle w:val="Akapitzlist1"/>
        <w:numPr>
          <w:ilvl w:val="0"/>
          <w:numId w:val="23"/>
        </w:numPr>
        <w:suppressAutoHyphens w:val="0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w zakresie obrotu oryginałem albo egzemplarzami, na których Dzieło utrwalono – wprowadzanie do obrotu,</w:t>
      </w:r>
      <w:r w:rsidR="00D55CB5">
        <w:rPr>
          <w:rFonts w:ascii="Arial Narrow" w:hAnsi="Arial Narrow" w:cs="Arial"/>
          <w:sz w:val="24"/>
          <w:szCs w:val="24"/>
        </w:rPr>
        <w:t xml:space="preserve"> użyczenie lub najem oryginału albo egzemplarzy,</w:t>
      </w:r>
    </w:p>
    <w:p w14:paraId="0F873805" w14:textId="77777777" w:rsidR="00D55CB5" w:rsidRDefault="00D55CB5" w:rsidP="00520B16">
      <w:pPr>
        <w:pStyle w:val="Akapitzlist1"/>
        <w:numPr>
          <w:ilvl w:val="0"/>
          <w:numId w:val="23"/>
        </w:numPr>
        <w:suppressAutoHyphens w:val="0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w zakresie rozpowszechniania Dzieła w sposób inny niż określony w pkt b – publiczne wykonanie, wystawienie, wyświetlenie, odtworzenie oraz nadawanie i reemitowanie, a także publiczne udostępnianie Dzieła w taki sposób, aby każdy mógł mieć do niego dostęp w miejscu i w czasie przez siebie wybranym.</w:t>
      </w:r>
    </w:p>
    <w:p w14:paraId="517CCF0A" w14:textId="77777777" w:rsidR="006E42DD" w:rsidRDefault="00983D9A" w:rsidP="00520B16">
      <w:pPr>
        <w:pStyle w:val="Akapitzlist1"/>
        <w:numPr>
          <w:ilvl w:val="0"/>
          <w:numId w:val="23"/>
        </w:numPr>
        <w:suppressAutoHyphens w:val="0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r</w:t>
      </w:r>
      <w:r w:rsidR="006E42DD">
        <w:rPr>
          <w:rFonts w:ascii="Arial Narrow" w:hAnsi="Arial Narrow" w:cs="Arial"/>
          <w:sz w:val="24"/>
          <w:szCs w:val="24"/>
        </w:rPr>
        <w:t xml:space="preserve">ealizacja </w:t>
      </w:r>
      <w:r>
        <w:rPr>
          <w:rFonts w:ascii="Arial Narrow" w:hAnsi="Arial Narrow" w:cs="Arial"/>
          <w:sz w:val="24"/>
          <w:szCs w:val="24"/>
        </w:rPr>
        <w:t>inwestycji na podstawie Dzieła</w:t>
      </w:r>
      <w:r w:rsidR="00E335FE">
        <w:rPr>
          <w:rFonts w:ascii="Arial Narrow" w:hAnsi="Arial Narrow" w:cs="Arial"/>
          <w:sz w:val="24"/>
          <w:szCs w:val="24"/>
        </w:rPr>
        <w:t>, a następnie jego</w:t>
      </w:r>
      <w:r>
        <w:rPr>
          <w:rFonts w:ascii="Arial Narrow" w:hAnsi="Arial Narrow" w:cs="Arial"/>
          <w:sz w:val="24"/>
          <w:szCs w:val="24"/>
        </w:rPr>
        <w:t xml:space="preserve"> eksploatacja na polach określonych w punktach a-c powyżej.</w:t>
      </w:r>
    </w:p>
    <w:p w14:paraId="3C1F8774" w14:textId="77777777" w:rsidR="00FA1A98" w:rsidRDefault="00983D9A" w:rsidP="00520B16">
      <w:pPr>
        <w:pStyle w:val="Akapitzlist1"/>
        <w:numPr>
          <w:ilvl w:val="0"/>
          <w:numId w:val="22"/>
        </w:numPr>
        <w:suppressAutoHyphens w:val="0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Zamawiający jest uprawniony do dokonywania zmian w Dziele, w tym skrótów, cięć, przemontowań, modyfikowania całości lub pojedynczych fragmentów Dzieła, ich korekty, przeróbek, zmian i adaptacji oraz łączenia </w:t>
      </w:r>
      <w:r w:rsidR="00FA1A98">
        <w:rPr>
          <w:rFonts w:ascii="Arial Narrow" w:hAnsi="Arial Narrow" w:cs="Arial"/>
          <w:sz w:val="24"/>
          <w:szCs w:val="24"/>
        </w:rPr>
        <w:t>całości i fragmentów z innymi utworami.</w:t>
      </w:r>
    </w:p>
    <w:p w14:paraId="209C384C" w14:textId="77777777" w:rsidR="00FA1A98" w:rsidRDefault="00FA1A98" w:rsidP="00520B16">
      <w:pPr>
        <w:pStyle w:val="Akapitzlist1"/>
        <w:numPr>
          <w:ilvl w:val="0"/>
          <w:numId w:val="22"/>
        </w:numPr>
        <w:suppressAutoHyphens w:val="0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Wykonawca zezwala na wykonywanie praw zależnych do Dzieła oraz przenosi na Zamawiającego prawo zezwalania na wykonywanie praw zależnych do Dzieła – w zakresie obejmującym dowolne opracowanie Dzieła (w tym tłumaczeń, zmian, przeróbek, skrótów, adaptacji, łączenia z innymi utworami i kontynuacji) oraz rozporządzanie i korzystanie z Dzieła bez ograniczeń terytorialnych i czasowych.</w:t>
      </w:r>
    </w:p>
    <w:p w14:paraId="24287635" w14:textId="77777777" w:rsidR="00FE2362" w:rsidRDefault="00FA1A98" w:rsidP="00520B16">
      <w:pPr>
        <w:pStyle w:val="Akapitzlist1"/>
        <w:numPr>
          <w:ilvl w:val="0"/>
          <w:numId w:val="22"/>
        </w:numPr>
        <w:suppressAutoHyphens w:val="0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Zamawiający ma prawo korzystania z Dzieła bez ograniczeń terytorialnych i czasowych.</w:t>
      </w:r>
    </w:p>
    <w:p w14:paraId="3F4B8461" w14:textId="77777777" w:rsidR="000F06BC" w:rsidRPr="00FE2362" w:rsidRDefault="000F06BC" w:rsidP="00520B16">
      <w:pPr>
        <w:pStyle w:val="Akapitzlist1"/>
        <w:suppressAutoHyphens w:val="0"/>
        <w:spacing w:line="360" w:lineRule="auto"/>
        <w:ind w:left="0"/>
        <w:jc w:val="both"/>
        <w:rPr>
          <w:rFonts w:ascii="Arial Narrow" w:hAnsi="Arial Narrow" w:cs="Arial"/>
          <w:sz w:val="24"/>
          <w:szCs w:val="24"/>
        </w:rPr>
      </w:pPr>
    </w:p>
    <w:p w14:paraId="4F224EC2" w14:textId="77777777" w:rsidR="00321C12" w:rsidRPr="00A313B5" w:rsidRDefault="00C41BBD" w:rsidP="00520B16">
      <w:pPr>
        <w:pStyle w:val="Akapitzlist1"/>
        <w:suppressAutoHyphens w:val="0"/>
        <w:spacing w:line="360" w:lineRule="auto"/>
        <w:ind w:left="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§ 7</w:t>
      </w:r>
    </w:p>
    <w:p w14:paraId="72345A4A" w14:textId="77777777" w:rsidR="00321C12" w:rsidRPr="00CA1259" w:rsidRDefault="00321C12" w:rsidP="00520B16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CA1259">
        <w:rPr>
          <w:rFonts w:ascii="Arial Narrow" w:hAnsi="Arial Narrow" w:cs="Arial"/>
          <w:sz w:val="24"/>
          <w:szCs w:val="24"/>
        </w:rPr>
        <w:t>Zgodnie z art. 13 ogólnego rozporządzenia o ochronie danych osobowych z dnia 26 kwietnia 2016 (Dz. Urz. UE L 2016, Nr 119, dalej RODO), NCK informuje że:</w:t>
      </w:r>
    </w:p>
    <w:p w14:paraId="5D78C5B6" w14:textId="77777777" w:rsidR="00321C12" w:rsidRPr="00B96178" w:rsidRDefault="00321C12" w:rsidP="00520B16">
      <w:pPr>
        <w:numPr>
          <w:ilvl w:val="0"/>
          <w:numId w:val="11"/>
        </w:numPr>
        <w:spacing w:after="0" w:line="360" w:lineRule="auto"/>
        <w:ind w:left="568" w:hanging="284"/>
        <w:jc w:val="both"/>
        <w:rPr>
          <w:rFonts w:ascii="Arial Narrow" w:hAnsi="Arial Narrow" w:cs="Arial"/>
          <w:sz w:val="24"/>
          <w:szCs w:val="24"/>
        </w:rPr>
      </w:pPr>
      <w:r w:rsidRPr="00CA1259">
        <w:rPr>
          <w:rFonts w:ascii="Arial Narrow" w:hAnsi="Arial Narrow" w:cs="Arial"/>
          <w:sz w:val="24"/>
          <w:szCs w:val="24"/>
        </w:rPr>
        <w:t xml:space="preserve">administratorem danych osobowych </w:t>
      </w:r>
      <w:r w:rsidR="00910937">
        <w:rPr>
          <w:rFonts w:ascii="Arial Narrow" w:hAnsi="Arial Narrow" w:cs="Arial"/>
          <w:sz w:val="24"/>
          <w:szCs w:val="24"/>
        </w:rPr>
        <w:t>Wykonawcy</w:t>
      </w:r>
      <w:r w:rsidRPr="00CA1259">
        <w:rPr>
          <w:rFonts w:ascii="Arial Narrow" w:hAnsi="Arial Narrow" w:cs="Arial"/>
          <w:sz w:val="24"/>
          <w:szCs w:val="24"/>
        </w:rPr>
        <w:t xml:space="preserve"> jest Narodowe</w:t>
      </w:r>
      <w:r w:rsidRPr="00B96178">
        <w:rPr>
          <w:rFonts w:ascii="Arial Narrow" w:hAnsi="Arial Narrow" w:cs="Arial"/>
          <w:sz w:val="24"/>
          <w:szCs w:val="24"/>
        </w:rPr>
        <w:t xml:space="preserve"> Centrum Kultury </w:t>
      </w:r>
      <w:r w:rsidR="009A74C0">
        <w:rPr>
          <w:rFonts w:ascii="Arial Narrow" w:hAnsi="Arial Narrow" w:cs="Arial"/>
          <w:sz w:val="24"/>
          <w:szCs w:val="24"/>
        </w:rPr>
        <w:t>z siedzibą w Warszawie (01-231) przy ul. Płockiej</w:t>
      </w:r>
      <w:r w:rsidRPr="00B96178">
        <w:rPr>
          <w:rFonts w:ascii="Arial Narrow" w:hAnsi="Arial Narrow" w:cs="Arial"/>
          <w:sz w:val="24"/>
          <w:szCs w:val="24"/>
        </w:rPr>
        <w:t xml:space="preserve"> 13, tel. 22 21 00 100,</w:t>
      </w:r>
    </w:p>
    <w:p w14:paraId="7D45C8A1" w14:textId="77777777" w:rsidR="00321C12" w:rsidRPr="00B96178" w:rsidRDefault="00321C12" w:rsidP="00520B16">
      <w:pPr>
        <w:numPr>
          <w:ilvl w:val="0"/>
          <w:numId w:val="11"/>
        </w:numPr>
        <w:spacing w:after="0" w:line="360" w:lineRule="auto"/>
        <w:ind w:left="568" w:hanging="284"/>
        <w:jc w:val="both"/>
        <w:rPr>
          <w:rFonts w:ascii="Arial Narrow" w:hAnsi="Arial Narrow" w:cs="Arial"/>
          <w:sz w:val="24"/>
          <w:szCs w:val="24"/>
        </w:rPr>
      </w:pPr>
      <w:r w:rsidRPr="00B96178">
        <w:rPr>
          <w:rFonts w:ascii="Arial Narrow" w:hAnsi="Arial Narrow" w:cs="Arial"/>
          <w:sz w:val="24"/>
          <w:szCs w:val="24"/>
        </w:rPr>
        <w:t>kontakt z Inspektorem Ochrony Danych w Narodowym Centrum Kultury możliwy jest pod adresem email: iod@nck.pl,</w:t>
      </w:r>
    </w:p>
    <w:p w14:paraId="792ECFCE" w14:textId="77777777" w:rsidR="00321C12" w:rsidRPr="00B96178" w:rsidRDefault="00321C12" w:rsidP="00520B16">
      <w:pPr>
        <w:numPr>
          <w:ilvl w:val="0"/>
          <w:numId w:val="11"/>
        </w:numPr>
        <w:spacing w:after="0" w:line="360" w:lineRule="auto"/>
        <w:ind w:left="568" w:hanging="284"/>
        <w:jc w:val="both"/>
        <w:rPr>
          <w:rFonts w:ascii="Arial Narrow" w:hAnsi="Arial Narrow" w:cs="Arial"/>
          <w:sz w:val="24"/>
          <w:szCs w:val="24"/>
        </w:rPr>
      </w:pPr>
      <w:r w:rsidRPr="00B96178">
        <w:rPr>
          <w:rFonts w:ascii="Arial Narrow" w:hAnsi="Arial Narrow" w:cs="Arial"/>
          <w:sz w:val="24"/>
          <w:szCs w:val="24"/>
        </w:rPr>
        <w:t xml:space="preserve">dane osobowe </w:t>
      </w:r>
      <w:r w:rsidR="00910937">
        <w:rPr>
          <w:rFonts w:ascii="Arial Narrow" w:hAnsi="Arial Narrow" w:cs="Arial"/>
          <w:sz w:val="24"/>
          <w:szCs w:val="24"/>
        </w:rPr>
        <w:t>Wykonawcy</w:t>
      </w:r>
      <w:r w:rsidRPr="00B96178">
        <w:rPr>
          <w:rFonts w:ascii="Arial Narrow" w:hAnsi="Arial Narrow" w:cs="Arial"/>
          <w:sz w:val="24"/>
          <w:szCs w:val="24"/>
        </w:rPr>
        <w:t xml:space="preserve"> przetwarzane będą w celu zawarcia, realizacji i rozliczenia Umowy - na podstawie art. 6 ust. 1 lit. b RODO,</w:t>
      </w:r>
    </w:p>
    <w:p w14:paraId="13E713D7" w14:textId="77777777" w:rsidR="00321C12" w:rsidRPr="00B96178" w:rsidRDefault="00321C12" w:rsidP="00520B16">
      <w:pPr>
        <w:numPr>
          <w:ilvl w:val="0"/>
          <w:numId w:val="11"/>
        </w:numPr>
        <w:spacing w:after="0" w:line="360" w:lineRule="auto"/>
        <w:ind w:left="568" w:hanging="284"/>
        <w:jc w:val="both"/>
        <w:rPr>
          <w:rFonts w:ascii="Arial Narrow" w:hAnsi="Arial Narrow" w:cs="Arial"/>
          <w:sz w:val="24"/>
          <w:szCs w:val="24"/>
        </w:rPr>
      </w:pPr>
      <w:r w:rsidRPr="00B96178">
        <w:rPr>
          <w:rFonts w:ascii="Arial Narrow" w:hAnsi="Arial Narrow" w:cs="Arial"/>
          <w:sz w:val="24"/>
          <w:szCs w:val="24"/>
        </w:rPr>
        <w:t>odbiorcami danych osobowych </w:t>
      </w:r>
      <w:r w:rsidR="00910937">
        <w:rPr>
          <w:rFonts w:ascii="Arial Narrow" w:hAnsi="Arial Narrow" w:cs="Arial"/>
          <w:sz w:val="24"/>
          <w:szCs w:val="24"/>
        </w:rPr>
        <w:t>Wykonawcy</w:t>
      </w:r>
      <w:r w:rsidRPr="00B96178">
        <w:rPr>
          <w:rFonts w:ascii="Arial Narrow" w:hAnsi="Arial Narrow" w:cs="Arial"/>
          <w:sz w:val="24"/>
          <w:szCs w:val="24"/>
        </w:rPr>
        <w:t xml:space="preserve"> będą podmioty świadczące usługę obsługi systemów</w:t>
      </w:r>
      <w:r w:rsidRPr="00B96178">
        <w:rPr>
          <w:rFonts w:ascii="Arial Narrow" w:hAnsi="Arial Narrow" w:cs="Arial"/>
          <w:sz w:val="24"/>
          <w:szCs w:val="24"/>
        </w:rPr>
        <w:br/>
        <w:t>i oprogramowania informatycznego administratora, zewnętrzne podmioty świadczące usługi na rzecz administratora, oraz podmioty uprawnione do uzyskania danych osobowy</w:t>
      </w:r>
      <w:r>
        <w:rPr>
          <w:rFonts w:ascii="Arial Narrow" w:hAnsi="Arial Narrow" w:cs="Arial"/>
          <w:sz w:val="24"/>
          <w:szCs w:val="24"/>
        </w:rPr>
        <w:t>ch na podstawie przepisów prawa</w:t>
      </w:r>
      <w:r>
        <w:rPr>
          <w:rFonts w:ascii="Arial Narrow" w:hAnsi="Arial Narrow" w:cs="Arial"/>
          <w:sz w:val="24"/>
          <w:szCs w:val="24"/>
        </w:rPr>
        <w:br/>
      </w:r>
      <w:r w:rsidRPr="00B96178">
        <w:rPr>
          <w:rFonts w:ascii="Arial Narrow" w:hAnsi="Arial Narrow" w:cs="Arial"/>
          <w:sz w:val="24"/>
          <w:szCs w:val="24"/>
        </w:rPr>
        <w:t>(w tym organy administracji publicznej),</w:t>
      </w:r>
    </w:p>
    <w:p w14:paraId="22F0D847" w14:textId="77777777" w:rsidR="00321C12" w:rsidRPr="00B96178" w:rsidRDefault="00910937" w:rsidP="00520B16">
      <w:pPr>
        <w:numPr>
          <w:ilvl w:val="0"/>
          <w:numId w:val="11"/>
        </w:numPr>
        <w:spacing w:after="0" w:line="360" w:lineRule="auto"/>
        <w:ind w:left="568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Wykonawca</w:t>
      </w:r>
      <w:r w:rsidR="00321C12" w:rsidRPr="00B96178">
        <w:rPr>
          <w:rFonts w:ascii="Arial Narrow" w:hAnsi="Arial Narrow" w:cs="Arial"/>
          <w:sz w:val="24"/>
          <w:szCs w:val="24"/>
        </w:rPr>
        <w:t xml:space="preserve"> posiada prawo do żądania od administratora dostępu do danych osobowych, ich sprostowania, usunięcia lub ograniczenia przetwarzania, w przypadkach określonych w przepisach RODO,</w:t>
      </w:r>
    </w:p>
    <w:p w14:paraId="0CA5E5FA" w14:textId="77777777" w:rsidR="00321C12" w:rsidRPr="00B96178" w:rsidRDefault="00321C12" w:rsidP="00520B16">
      <w:pPr>
        <w:numPr>
          <w:ilvl w:val="0"/>
          <w:numId w:val="11"/>
        </w:numPr>
        <w:spacing w:after="0" w:line="360" w:lineRule="auto"/>
        <w:ind w:left="568" w:hanging="284"/>
        <w:jc w:val="both"/>
        <w:rPr>
          <w:rFonts w:ascii="Arial Narrow" w:hAnsi="Arial Narrow" w:cs="Arial"/>
          <w:sz w:val="24"/>
          <w:szCs w:val="24"/>
        </w:rPr>
      </w:pPr>
      <w:r w:rsidRPr="00B96178">
        <w:rPr>
          <w:rFonts w:ascii="Arial Narrow" w:hAnsi="Arial Narrow" w:cs="Arial"/>
          <w:sz w:val="24"/>
          <w:szCs w:val="24"/>
        </w:rPr>
        <w:t xml:space="preserve">dane osobowe </w:t>
      </w:r>
      <w:r w:rsidR="00910937">
        <w:rPr>
          <w:rFonts w:ascii="Arial Narrow" w:hAnsi="Arial Narrow" w:cs="Arial"/>
          <w:sz w:val="24"/>
          <w:szCs w:val="24"/>
        </w:rPr>
        <w:t>Wykonawcy</w:t>
      </w:r>
      <w:r w:rsidRPr="00B96178">
        <w:rPr>
          <w:rFonts w:ascii="Arial Narrow" w:hAnsi="Arial Narrow" w:cs="Arial"/>
          <w:sz w:val="24"/>
          <w:szCs w:val="24"/>
        </w:rPr>
        <w:t xml:space="preserve"> przetwarzane będą przez cały okres realizacji Umowy i jej rozliczenia, a po zakończeniu realizacji Umowy przechowywane będą w celu obowiązkowej archiwizacji dokumentacji finansowo-księgowej przez czas określony w odrębnych przepisach,</w:t>
      </w:r>
    </w:p>
    <w:p w14:paraId="5374548D" w14:textId="77777777" w:rsidR="00321C12" w:rsidRDefault="00910937" w:rsidP="00520B16">
      <w:pPr>
        <w:numPr>
          <w:ilvl w:val="0"/>
          <w:numId w:val="11"/>
        </w:numPr>
        <w:spacing w:after="0" w:line="360" w:lineRule="auto"/>
        <w:ind w:left="568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Wykonawca</w:t>
      </w:r>
      <w:r w:rsidR="00321C12" w:rsidRPr="00B96178">
        <w:rPr>
          <w:rFonts w:ascii="Arial Narrow" w:hAnsi="Arial Narrow" w:cs="Arial"/>
          <w:sz w:val="24"/>
          <w:szCs w:val="24"/>
        </w:rPr>
        <w:t xml:space="preserve"> ma prawo wniesienia skargi do organu nadzorczego, tj. Prezesa Urzędu Ochrony Danych Osobowych,</w:t>
      </w:r>
    </w:p>
    <w:p w14:paraId="30DC8FEC" w14:textId="77777777" w:rsidR="000F06BC" w:rsidRPr="009337CB" w:rsidRDefault="00321C12" w:rsidP="009337CB">
      <w:pPr>
        <w:numPr>
          <w:ilvl w:val="0"/>
          <w:numId w:val="11"/>
        </w:numPr>
        <w:spacing w:after="0" w:line="360" w:lineRule="auto"/>
        <w:ind w:left="568" w:hanging="284"/>
        <w:jc w:val="both"/>
        <w:rPr>
          <w:rFonts w:ascii="Arial Narrow" w:hAnsi="Arial Narrow" w:cs="Arial"/>
          <w:sz w:val="24"/>
          <w:szCs w:val="24"/>
        </w:rPr>
      </w:pPr>
      <w:r w:rsidRPr="00321C12">
        <w:rPr>
          <w:rFonts w:ascii="Arial Narrow" w:hAnsi="Arial Narrow" w:cs="Arial"/>
          <w:sz w:val="24"/>
          <w:szCs w:val="24"/>
        </w:rPr>
        <w:t xml:space="preserve">podanie danych osobowych przez </w:t>
      </w:r>
      <w:r w:rsidR="00910937">
        <w:rPr>
          <w:rFonts w:ascii="Arial Narrow" w:hAnsi="Arial Narrow" w:cs="Arial"/>
          <w:sz w:val="24"/>
          <w:szCs w:val="24"/>
        </w:rPr>
        <w:t>Wykonawcę</w:t>
      </w:r>
      <w:r w:rsidRPr="00321C12">
        <w:rPr>
          <w:rFonts w:ascii="Arial Narrow" w:hAnsi="Arial Narrow" w:cs="Arial"/>
          <w:sz w:val="24"/>
          <w:szCs w:val="24"/>
        </w:rPr>
        <w:t xml:space="preserve"> jest wymogiem umownym, w przypadku odmowy podania danych może nie dojść do zawarcia Umowy.</w:t>
      </w:r>
    </w:p>
    <w:p w14:paraId="188A1D64" w14:textId="77777777" w:rsidR="00CB1CED" w:rsidRDefault="00CB1CED" w:rsidP="00520B16">
      <w:pPr>
        <w:suppressAutoHyphens/>
        <w:spacing w:after="0" w:line="360" w:lineRule="auto"/>
        <w:jc w:val="center"/>
        <w:rPr>
          <w:rFonts w:ascii="Arial Narrow" w:eastAsia="Times New Roman" w:hAnsi="Arial Narrow"/>
          <w:b/>
          <w:sz w:val="24"/>
          <w:szCs w:val="24"/>
          <w:lang w:eastAsia="ar-SA"/>
        </w:rPr>
      </w:pPr>
    </w:p>
    <w:p w14:paraId="059631D7" w14:textId="77777777" w:rsidR="005D658F" w:rsidRPr="009A1F60" w:rsidRDefault="005D658F" w:rsidP="00520B16">
      <w:pPr>
        <w:suppressAutoHyphens/>
        <w:spacing w:after="0" w:line="360" w:lineRule="auto"/>
        <w:jc w:val="center"/>
        <w:rPr>
          <w:rFonts w:ascii="Arial Narrow" w:eastAsia="Times New Roman" w:hAnsi="Arial Narrow"/>
          <w:b/>
          <w:sz w:val="24"/>
          <w:szCs w:val="24"/>
          <w:lang w:eastAsia="ar-SA"/>
        </w:rPr>
      </w:pPr>
      <w:r w:rsidRPr="009A1F60">
        <w:rPr>
          <w:rFonts w:ascii="Arial Narrow" w:eastAsia="Times New Roman" w:hAnsi="Arial Narrow"/>
          <w:b/>
          <w:sz w:val="24"/>
          <w:szCs w:val="24"/>
          <w:lang w:eastAsia="ar-SA"/>
        </w:rPr>
        <w:t xml:space="preserve">§ </w:t>
      </w:r>
      <w:r w:rsidR="00C41BBD">
        <w:rPr>
          <w:rFonts w:ascii="Arial Narrow" w:eastAsia="Times New Roman" w:hAnsi="Arial Narrow"/>
          <w:b/>
          <w:sz w:val="24"/>
          <w:szCs w:val="24"/>
          <w:lang w:eastAsia="ar-SA"/>
        </w:rPr>
        <w:t>8</w:t>
      </w:r>
    </w:p>
    <w:p w14:paraId="6E02B488" w14:textId="77777777" w:rsidR="009D2E80" w:rsidRPr="009D2E80" w:rsidRDefault="009D2E80" w:rsidP="00520B16">
      <w:pPr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9A1F60">
        <w:rPr>
          <w:rFonts w:ascii="Arial Narrow" w:hAnsi="Arial Narrow" w:cs="Arial"/>
          <w:sz w:val="24"/>
          <w:szCs w:val="24"/>
        </w:rPr>
        <w:t xml:space="preserve">Jakiekolwiek zmiany </w:t>
      </w:r>
      <w:r w:rsidR="00283F9F">
        <w:rPr>
          <w:rFonts w:ascii="Arial Narrow" w:hAnsi="Arial Narrow" w:cs="Arial"/>
          <w:sz w:val="24"/>
          <w:szCs w:val="24"/>
        </w:rPr>
        <w:t>U</w:t>
      </w:r>
      <w:r w:rsidRPr="009A1F60">
        <w:rPr>
          <w:rFonts w:ascii="Arial Narrow" w:hAnsi="Arial Narrow" w:cs="Arial"/>
          <w:sz w:val="24"/>
          <w:szCs w:val="24"/>
        </w:rPr>
        <w:t>mowy wymagają zachowania formy pisemnej</w:t>
      </w:r>
      <w:r>
        <w:rPr>
          <w:rFonts w:ascii="Arial Narrow" w:hAnsi="Arial Narrow" w:cs="Arial"/>
          <w:sz w:val="24"/>
          <w:szCs w:val="24"/>
        </w:rPr>
        <w:t xml:space="preserve"> pod rygorem nieważności</w:t>
      </w:r>
      <w:r w:rsidRPr="009D2E80">
        <w:rPr>
          <w:rFonts w:ascii="Arial Narrow" w:hAnsi="Arial Narrow" w:cs="Arial"/>
          <w:sz w:val="24"/>
          <w:szCs w:val="24"/>
        </w:rPr>
        <w:t>.</w:t>
      </w:r>
    </w:p>
    <w:p w14:paraId="78D4C4C8" w14:textId="77777777" w:rsidR="009D2E80" w:rsidRPr="009D2E80" w:rsidRDefault="009D2E80" w:rsidP="00520B16">
      <w:pPr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9D2E80">
        <w:rPr>
          <w:rFonts w:ascii="Arial Narrow" w:hAnsi="Arial Narrow" w:cs="Arial"/>
          <w:sz w:val="24"/>
          <w:szCs w:val="24"/>
        </w:rPr>
        <w:t xml:space="preserve">Wszelkie spory wynikające z </w:t>
      </w:r>
      <w:r w:rsidR="00283F9F">
        <w:rPr>
          <w:rFonts w:ascii="Arial Narrow" w:hAnsi="Arial Narrow" w:cs="Arial"/>
          <w:sz w:val="24"/>
          <w:szCs w:val="24"/>
        </w:rPr>
        <w:t>U</w:t>
      </w:r>
      <w:r w:rsidRPr="009D2E80">
        <w:rPr>
          <w:rFonts w:ascii="Arial Narrow" w:hAnsi="Arial Narrow" w:cs="Arial"/>
          <w:sz w:val="24"/>
          <w:szCs w:val="24"/>
        </w:rPr>
        <w:t>mowy Strony poddadzą rozstrzygnięciu sądu w</w:t>
      </w:r>
      <w:r>
        <w:rPr>
          <w:rFonts w:ascii="Arial Narrow" w:hAnsi="Arial Narrow" w:cs="Arial"/>
          <w:sz w:val="24"/>
          <w:szCs w:val="24"/>
        </w:rPr>
        <w:t xml:space="preserve">łaściwego ze względu na siedzibę </w:t>
      </w:r>
      <w:r w:rsidR="001B6110">
        <w:rPr>
          <w:rFonts w:ascii="Arial Narrow" w:hAnsi="Arial Narrow" w:cs="Arial"/>
          <w:sz w:val="24"/>
          <w:szCs w:val="24"/>
        </w:rPr>
        <w:t>Zamawiającego</w:t>
      </w:r>
      <w:r w:rsidRPr="009D2E80">
        <w:rPr>
          <w:rFonts w:ascii="Arial Narrow" w:hAnsi="Arial Narrow" w:cs="Arial"/>
          <w:sz w:val="24"/>
          <w:szCs w:val="24"/>
        </w:rPr>
        <w:t>.</w:t>
      </w:r>
    </w:p>
    <w:p w14:paraId="158E24C5" w14:textId="77777777" w:rsidR="009D2E80" w:rsidRPr="009D2E80" w:rsidRDefault="009D2E80" w:rsidP="00520B16">
      <w:pPr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9D2E80">
        <w:rPr>
          <w:rFonts w:ascii="Arial Narrow" w:hAnsi="Arial Narrow" w:cs="Arial"/>
          <w:sz w:val="24"/>
          <w:szCs w:val="24"/>
        </w:rPr>
        <w:t xml:space="preserve">W sprawach nieuregulowanych </w:t>
      </w:r>
      <w:r w:rsidR="00283F9F">
        <w:rPr>
          <w:rFonts w:ascii="Arial Narrow" w:hAnsi="Arial Narrow" w:cs="Arial"/>
          <w:sz w:val="24"/>
          <w:szCs w:val="24"/>
        </w:rPr>
        <w:t>U</w:t>
      </w:r>
      <w:r w:rsidRPr="009D2E80">
        <w:rPr>
          <w:rFonts w:ascii="Arial Narrow" w:hAnsi="Arial Narrow" w:cs="Arial"/>
          <w:sz w:val="24"/>
          <w:szCs w:val="24"/>
        </w:rPr>
        <w:t>mową zastosowanie mają odpowie</w:t>
      </w:r>
      <w:r>
        <w:rPr>
          <w:rFonts w:ascii="Arial Narrow" w:hAnsi="Arial Narrow" w:cs="Arial"/>
          <w:sz w:val="24"/>
          <w:szCs w:val="24"/>
        </w:rPr>
        <w:t>dnie przepisy Kodeksu Cywilnego</w:t>
      </w:r>
      <w:r w:rsidRPr="009D2E80">
        <w:rPr>
          <w:rFonts w:ascii="Arial Narrow" w:hAnsi="Arial Narrow" w:cs="Arial"/>
          <w:sz w:val="24"/>
          <w:szCs w:val="24"/>
        </w:rPr>
        <w:t>.</w:t>
      </w:r>
    </w:p>
    <w:p w14:paraId="092553A4" w14:textId="77777777" w:rsidR="009D2E80" w:rsidRPr="009D2E80" w:rsidRDefault="00283F9F" w:rsidP="00520B16">
      <w:pPr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Każda ze S</w:t>
      </w:r>
      <w:r w:rsidR="009D2E80" w:rsidRPr="009D2E80">
        <w:rPr>
          <w:rFonts w:ascii="Arial Narrow" w:hAnsi="Arial Narrow" w:cs="Arial"/>
          <w:sz w:val="24"/>
          <w:szCs w:val="24"/>
        </w:rPr>
        <w:t>tron oświadcza, iż przeczytała osobiście Umowę, w pełni ją rozumie i akceptuje, na dowód czego składa poniżej własnoręcznie swoje podpisy.</w:t>
      </w:r>
    </w:p>
    <w:p w14:paraId="78066549" w14:textId="77777777" w:rsidR="000F06BC" w:rsidRPr="009337CB" w:rsidRDefault="009D2E80" w:rsidP="00520B16">
      <w:pPr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9D2E80">
        <w:rPr>
          <w:rFonts w:ascii="Arial Narrow" w:hAnsi="Arial Narrow" w:cs="Arial"/>
          <w:sz w:val="24"/>
          <w:szCs w:val="24"/>
        </w:rPr>
        <w:t xml:space="preserve">Umowę sporządzono w dwóch jednobrzmiących egzemplarzach, po jednym dla </w:t>
      </w:r>
      <w:r w:rsidR="00283F9F">
        <w:rPr>
          <w:rFonts w:ascii="Arial Narrow" w:hAnsi="Arial Narrow" w:cs="Arial"/>
          <w:sz w:val="24"/>
          <w:szCs w:val="24"/>
        </w:rPr>
        <w:t>każdej ze S</w:t>
      </w:r>
      <w:r>
        <w:rPr>
          <w:rFonts w:ascii="Arial Narrow" w:hAnsi="Arial Narrow" w:cs="Arial"/>
          <w:sz w:val="24"/>
          <w:szCs w:val="24"/>
        </w:rPr>
        <w:t>tron</w:t>
      </w:r>
      <w:r w:rsidR="00002B39">
        <w:rPr>
          <w:rFonts w:ascii="Arial Narrow" w:hAnsi="Arial Narrow" w:cs="Arial"/>
          <w:sz w:val="24"/>
          <w:szCs w:val="24"/>
        </w:rPr>
        <w:t>.</w:t>
      </w:r>
    </w:p>
    <w:p w14:paraId="28688FE4" w14:textId="77777777" w:rsidR="00AE6864" w:rsidRPr="009337CB" w:rsidRDefault="00AE6864" w:rsidP="009337CB">
      <w:pPr>
        <w:suppressAutoHyphens/>
        <w:spacing w:after="0" w:line="360" w:lineRule="auto"/>
        <w:ind w:left="284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123455" w:rsidRPr="001B6110" w14:paraId="394A2CE9" w14:textId="77777777" w:rsidTr="00123455">
        <w:tc>
          <w:tcPr>
            <w:tcW w:w="5097" w:type="dxa"/>
          </w:tcPr>
          <w:p w14:paraId="4E64E6BC" w14:textId="77777777" w:rsidR="009337CB" w:rsidRPr="00071405" w:rsidRDefault="001B6110" w:rsidP="009337CB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i/>
                <w:spacing w:val="38"/>
                <w:sz w:val="24"/>
                <w:szCs w:val="24"/>
              </w:rPr>
            </w:pPr>
            <w:r w:rsidRPr="001B6110">
              <w:rPr>
                <w:rFonts w:ascii="Arial Narrow" w:hAnsi="Arial Narrow" w:cs="Arial"/>
                <w:b/>
                <w:i/>
                <w:spacing w:val="38"/>
                <w:sz w:val="24"/>
                <w:szCs w:val="24"/>
              </w:rPr>
              <w:t>WYKONAWCA</w:t>
            </w:r>
          </w:p>
          <w:p w14:paraId="0FF48A06" w14:textId="77777777" w:rsidR="00123455" w:rsidRPr="001B6110" w:rsidRDefault="00123455" w:rsidP="00520B16">
            <w:pPr>
              <w:spacing w:after="0" w:line="360" w:lineRule="auto"/>
              <w:jc w:val="center"/>
              <w:rPr>
                <w:rFonts w:ascii="Arial Narrow" w:hAnsi="Arial Narrow" w:cs="Calibri"/>
                <w:spacing w:val="38"/>
                <w:sz w:val="24"/>
                <w:szCs w:val="24"/>
              </w:rPr>
            </w:pPr>
            <w:r w:rsidRPr="001B6110">
              <w:rPr>
                <w:rFonts w:ascii="Arial Narrow" w:hAnsi="Arial Narrow" w:cs="Arial"/>
                <w:spacing w:val="38"/>
                <w:sz w:val="24"/>
                <w:szCs w:val="24"/>
              </w:rPr>
              <w:t>____________</w:t>
            </w:r>
            <w:r w:rsidR="001B6110">
              <w:rPr>
                <w:rFonts w:ascii="Arial Narrow" w:hAnsi="Arial Narrow" w:cs="Arial"/>
                <w:spacing w:val="38"/>
                <w:sz w:val="24"/>
                <w:szCs w:val="24"/>
              </w:rPr>
              <w:t>__________</w:t>
            </w:r>
          </w:p>
        </w:tc>
        <w:tc>
          <w:tcPr>
            <w:tcW w:w="5097" w:type="dxa"/>
          </w:tcPr>
          <w:p w14:paraId="335FC5D9" w14:textId="77777777" w:rsidR="00F82E34" w:rsidRPr="009337CB" w:rsidRDefault="001B6110" w:rsidP="009337CB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i/>
                <w:spacing w:val="38"/>
                <w:sz w:val="24"/>
                <w:szCs w:val="24"/>
              </w:rPr>
            </w:pPr>
            <w:r w:rsidRPr="001B6110">
              <w:rPr>
                <w:rFonts w:ascii="Arial Narrow" w:hAnsi="Arial Narrow" w:cs="Arial"/>
                <w:b/>
                <w:i/>
                <w:spacing w:val="38"/>
                <w:sz w:val="24"/>
                <w:szCs w:val="24"/>
              </w:rPr>
              <w:t>ZAMAWIAJ</w:t>
            </w:r>
            <w:r w:rsidR="00FF2203">
              <w:rPr>
                <w:rFonts w:ascii="Arial Narrow" w:hAnsi="Arial Narrow" w:cs="Arial"/>
                <w:b/>
                <w:i/>
                <w:spacing w:val="38"/>
                <w:sz w:val="24"/>
                <w:szCs w:val="24"/>
              </w:rPr>
              <w:t>A</w:t>
            </w:r>
            <w:r w:rsidRPr="001B6110">
              <w:rPr>
                <w:rFonts w:ascii="Arial Narrow" w:hAnsi="Arial Narrow" w:cs="Arial"/>
                <w:b/>
                <w:i/>
                <w:spacing w:val="38"/>
                <w:sz w:val="24"/>
                <w:szCs w:val="24"/>
              </w:rPr>
              <w:t>CY</w:t>
            </w:r>
          </w:p>
          <w:p w14:paraId="7C35DC1D" w14:textId="77777777" w:rsidR="00123455" w:rsidRPr="001B6110" w:rsidRDefault="00071405" w:rsidP="00520B16">
            <w:pPr>
              <w:spacing w:after="0" w:line="360" w:lineRule="auto"/>
              <w:jc w:val="center"/>
              <w:rPr>
                <w:rFonts w:ascii="Arial Narrow" w:hAnsi="Arial Narrow" w:cs="Calibri"/>
                <w:b/>
                <w:spacing w:val="38"/>
                <w:sz w:val="24"/>
                <w:szCs w:val="24"/>
              </w:rPr>
            </w:pPr>
            <w:r>
              <w:rPr>
                <w:rFonts w:ascii="Arial Narrow" w:hAnsi="Arial Narrow" w:cs="Arial"/>
                <w:spacing w:val="38"/>
                <w:sz w:val="24"/>
                <w:szCs w:val="24"/>
              </w:rPr>
              <w:t>_____________</w:t>
            </w:r>
            <w:r w:rsidR="001B6110" w:rsidRPr="001B6110">
              <w:rPr>
                <w:rFonts w:ascii="Arial Narrow" w:hAnsi="Arial Narrow" w:cs="Arial"/>
                <w:spacing w:val="38"/>
                <w:sz w:val="24"/>
                <w:szCs w:val="24"/>
              </w:rPr>
              <w:t>_________</w:t>
            </w:r>
          </w:p>
        </w:tc>
      </w:tr>
    </w:tbl>
    <w:p w14:paraId="62699047" w14:textId="77777777" w:rsidR="00D36746" w:rsidRPr="00BD0820" w:rsidRDefault="00D36746" w:rsidP="00520B16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sectPr w:rsidR="00D36746" w:rsidRPr="00BD0820" w:rsidSect="00977E3F">
      <w:footerReference w:type="default" r:id="rId8"/>
      <w:pgSz w:w="11906" w:h="16838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FC491" w14:textId="77777777" w:rsidR="0018117A" w:rsidRDefault="0018117A" w:rsidP="00160A6B">
      <w:pPr>
        <w:spacing w:after="0" w:line="240" w:lineRule="auto"/>
      </w:pPr>
      <w:r>
        <w:separator/>
      </w:r>
    </w:p>
  </w:endnote>
  <w:endnote w:type="continuationSeparator" w:id="0">
    <w:p w14:paraId="4D06AA3C" w14:textId="77777777" w:rsidR="0018117A" w:rsidRDefault="0018117A" w:rsidP="00160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7B166" w14:textId="4E46124E" w:rsidR="008E7CCE" w:rsidRPr="008E7CCE" w:rsidRDefault="00186763" w:rsidP="008E7CCE">
    <w:pPr>
      <w:pStyle w:val="Stopka"/>
      <w:jc w:val="center"/>
    </w:pPr>
    <w:sdt>
      <w:sdtPr>
        <w:id w:val="-100270932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8E7CCE" w:rsidRPr="008E7CCE">
              <w:rPr>
                <w:rFonts w:ascii="Arial Narrow" w:hAnsi="Arial Narrow"/>
                <w:sz w:val="20"/>
                <w:szCs w:val="20"/>
              </w:rPr>
              <w:t xml:space="preserve">Strona </w:t>
            </w:r>
            <w:r w:rsidR="00837BB1" w:rsidRPr="008E7CCE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="008E7CCE" w:rsidRPr="008E7CCE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="00837BB1" w:rsidRPr="008E7CCE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</w:t>
            </w:r>
            <w:r w:rsidR="00837BB1" w:rsidRPr="008E7CCE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="008E7CCE" w:rsidRPr="008E7CCE">
              <w:rPr>
                <w:rFonts w:ascii="Arial Narrow" w:hAnsi="Arial Narrow"/>
                <w:sz w:val="20"/>
                <w:szCs w:val="20"/>
              </w:rPr>
              <w:t xml:space="preserve"> z </w:t>
            </w:r>
            <w:r w:rsidR="00837BB1" w:rsidRPr="008E7CCE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="008E7CCE" w:rsidRPr="008E7CCE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="00837BB1" w:rsidRPr="008E7CCE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7</w:t>
            </w:r>
            <w:r w:rsidR="00837BB1" w:rsidRPr="008E7CCE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6DFD9F52" w14:textId="77777777" w:rsidR="008E7CCE" w:rsidRPr="007E4CF7" w:rsidRDefault="00002B39" w:rsidP="008E7CCE">
    <w:pPr>
      <w:pStyle w:val="Stopka"/>
      <w:spacing w:before="120"/>
      <w:rPr>
        <w:rFonts w:ascii="Arial Narrow" w:eastAsia="Times New Roman" w:hAnsi="Arial Narrow"/>
        <w:sz w:val="20"/>
        <w:szCs w:val="20"/>
      </w:rPr>
    </w:pPr>
    <w:r>
      <w:rPr>
        <w:rFonts w:ascii="Arial Narrow" w:eastAsia="Times New Roman" w:hAnsi="Arial Narrow"/>
        <w:noProof/>
        <w:sz w:val="20"/>
        <w:szCs w:val="20"/>
        <w:lang w:eastAsia="pl-PL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1D5CBE46" wp14:editId="09FC37BC">
              <wp:simplePos x="0" y="0"/>
              <wp:positionH relativeFrom="margin">
                <wp:align>left</wp:align>
              </wp:positionH>
              <wp:positionV relativeFrom="paragraph">
                <wp:posOffset>5714</wp:posOffset>
              </wp:positionV>
              <wp:extent cx="6448425" cy="0"/>
              <wp:effectExtent l="0" t="0" r="9525" b="19050"/>
              <wp:wrapNone/>
              <wp:docPr id="3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448425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64A92F74" id="Łącznik prostoliniowy 7" o:spid="_x0000_s1026" style="position:absolute;flip:x y;z-index:25165721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.45pt" to="507.7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" strokeweight="1.75pt">
              <w10:wrap anchorx="margin"/>
            </v:line>
          </w:pict>
        </mc:Fallback>
      </mc:AlternateContent>
    </w:r>
    <w:r w:rsidR="008E7CCE" w:rsidRPr="007E4CF7">
      <w:rPr>
        <w:rFonts w:ascii="Arial Narrow" w:eastAsia="Times New Roman" w:hAnsi="Arial Narrow"/>
        <w:sz w:val="20"/>
        <w:szCs w:val="20"/>
      </w:rPr>
      <w:t xml:space="preserve">                                                                                                </w:t>
    </w:r>
    <w:r w:rsidR="008E7CCE">
      <w:rPr>
        <w:rFonts w:ascii="Arial Narrow" w:eastAsia="Times New Roman" w:hAnsi="Arial Narrow"/>
        <w:sz w:val="20"/>
        <w:szCs w:val="20"/>
      </w:rPr>
      <w:t xml:space="preserve">                 </w:t>
    </w:r>
    <w:r w:rsidR="0005010D">
      <w:rPr>
        <w:rFonts w:ascii="Arial Narrow" w:eastAsia="Times New Roman" w:hAnsi="Arial Narrow"/>
        <w:sz w:val="20"/>
        <w:szCs w:val="20"/>
      </w:rPr>
      <w:t xml:space="preserve"> </w:t>
    </w:r>
    <w:r w:rsidR="008E7CCE">
      <w:rPr>
        <w:rFonts w:ascii="Arial Narrow" w:eastAsia="Times New Roman" w:hAnsi="Arial Narrow"/>
        <w:sz w:val="20"/>
        <w:szCs w:val="20"/>
      </w:rPr>
      <w:t xml:space="preserve">  </w:t>
    </w:r>
    <w:r w:rsidR="00EE43DE">
      <w:rPr>
        <w:rFonts w:ascii="Arial Narrow" w:eastAsia="Times New Roman" w:hAnsi="Arial Narrow"/>
        <w:sz w:val="20"/>
        <w:szCs w:val="20"/>
      </w:rPr>
      <w:t xml:space="preserve">  </w:t>
    </w:r>
    <w:r w:rsidR="008E7CCE" w:rsidRPr="007E4CF7">
      <w:rPr>
        <w:rFonts w:ascii="Arial Narrow" w:eastAsia="Times New Roman" w:hAnsi="Arial Narrow"/>
        <w:sz w:val="20"/>
        <w:szCs w:val="20"/>
      </w:rPr>
      <w:t xml:space="preserve">parafa </w:t>
    </w:r>
    <w:r w:rsidR="00EE43DE">
      <w:rPr>
        <w:rFonts w:ascii="Arial Narrow" w:eastAsia="Times New Roman" w:hAnsi="Arial Narrow"/>
        <w:sz w:val="20"/>
        <w:szCs w:val="20"/>
      </w:rPr>
      <w:t>Wykonawc</w:t>
    </w:r>
    <w:r w:rsidR="007B3FEA">
      <w:rPr>
        <w:rFonts w:ascii="Arial Narrow" w:eastAsia="Times New Roman" w:hAnsi="Arial Narrow"/>
        <w:sz w:val="20"/>
        <w:szCs w:val="20"/>
      </w:rPr>
      <w:t>y</w:t>
    </w:r>
    <w:r w:rsidR="003D6B43" w:rsidRPr="003D6B43">
      <w:rPr>
        <w:rFonts w:ascii="Arial Narrow" w:eastAsia="Times New Roman" w:hAnsi="Arial Narrow"/>
        <w:sz w:val="20"/>
        <w:szCs w:val="20"/>
      </w:rPr>
      <w:t xml:space="preserve"> </w:t>
    </w:r>
    <w:r w:rsidR="003D6B43">
      <w:rPr>
        <w:rFonts w:ascii="Arial Narrow" w:eastAsia="Times New Roman" w:hAnsi="Arial Narrow"/>
        <w:sz w:val="20"/>
        <w:szCs w:val="20"/>
      </w:rPr>
      <w:t xml:space="preserve">        </w:t>
    </w:r>
    <w:r w:rsidR="00427604">
      <w:rPr>
        <w:rFonts w:ascii="Arial Narrow" w:eastAsia="Times New Roman" w:hAnsi="Arial Narrow"/>
        <w:sz w:val="20"/>
        <w:szCs w:val="20"/>
      </w:rPr>
      <w:t xml:space="preserve">  </w:t>
    </w:r>
    <w:r w:rsidR="00EE43DE">
      <w:rPr>
        <w:rFonts w:ascii="Arial Narrow" w:eastAsia="Times New Roman" w:hAnsi="Arial Narrow"/>
        <w:sz w:val="20"/>
        <w:szCs w:val="20"/>
      </w:rPr>
      <w:t xml:space="preserve"> </w:t>
    </w:r>
    <w:r w:rsidR="003D6B43" w:rsidRPr="007E4CF7">
      <w:rPr>
        <w:rFonts w:ascii="Arial Narrow" w:eastAsia="Times New Roman" w:hAnsi="Arial Narrow"/>
        <w:sz w:val="20"/>
        <w:szCs w:val="20"/>
      </w:rPr>
      <w:t>parafa radcy prawnego</w:t>
    </w:r>
    <w:r w:rsidR="0005010D">
      <w:rPr>
        <w:rFonts w:ascii="Arial Narrow" w:eastAsia="Times New Roman" w:hAnsi="Arial Narrow"/>
        <w:sz w:val="20"/>
        <w:szCs w:val="20"/>
      </w:rPr>
      <w:t xml:space="preserve"> </w:t>
    </w:r>
    <w:r w:rsidR="00EE43DE">
      <w:rPr>
        <w:rFonts w:ascii="Arial Narrow" w:eastAsia="Times New Roman" w:hAnsi="Arial Narrow"/>
        <w:sz w:val="20"/>
        <w:szCs w:val="20"/>
      </w:rPr>
      <w:t>Zamawiającego</w:t>
    </w:r>
  </w:p>
  <w:p w14:paraId="35D60400" w14:textId="77777777" w:rsidR="00771E8C" w:rsidRPr="00977E3F" w:rsidRDefault="001B6110" w:rsidP="00977E3F">
    <w:pPr>
      <w:pStyle w:val="Stopka"/>
      <w:rPr>
        <w:rFonts w:ascii="Cambria" w:eastAsia="Times New Roman" w:hAnsi="Cambria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F2D288" wp14:editId="1D837DD4">
              <wp:simplePos x="0" y="0"/>
              <wp:positionH relativeFrom="margin">
                <wp:align>right</wp:align>
              </wp:positionH>
              <wp:positionV relativeFrom="paragraph">
                <wp:posOffset>26174</wp:posOffset>
              </wp:positionV>
              <wp:extent cx="1796498" cy="349250"/>
              <wp:effectExtent l="0" t="0" r="13335" b="50800"/>
              <wp:wrapNone/>
              <wp:docPr id="1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6498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569C6912" id="Prostokąt 9" o:spid="_x0000_s1026" style="position:absolute;margin-left:90.25pt;margin-top:2.05pt;width:141.45pt;height:27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">
              <v:shadow on="t" color="black" opacity="24903f" origin=",.5" offset="0,.55556mm"/>
              <w10:wrap anchorx="margin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7F005C" wp14:editId="1B3DBB2A">
              <wp:simplePos x="0" y="0"/>
              <wp:positionH relativeFrom="column">
                <wp:posOffset>3339852</wp:posOffset>
              </wp:positionH>
              <wp:positionV relativeFrom="paragraph">
                <wp:posOffset>26173</wp:posOffset>
              </wp:positionV>
              <wp:extent cx="1024890" cy="349857"/>
              <wp:effectExtent l="0" t="0" r="22860" b="50800"/>
              <wp:wrapNone/>
              <wp:docPr id="2" name="Prostoką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4890" cy="34985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2244C35E" id="Prostokąt 8" o:spid="_x0000_s1026" style="position:absolute;margin-left:263pt;margin-top:2.05pt;width:80.7pt;height:2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">
              <v:shadow on="t" color="black" opacity="24903f" origin=",.5" offset="0,.55556mm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4F5E1" w14:textId="77777777" w:rsidR="0018117A" w:rsidRDefault="0018117A" w:rsidP="00160A6B">
      <w:pPr>
        <w:spacing w:after="0" w:line="240" w:lineRule="auto"/>
      </w:pPr>
      <w:r>
        <w:separator/>
      </w:r>
    </w:p>
  </w:footnote>
  <w:footnote w:type="continuationSeparator" w:id="0">
    <w:p w14:paraId="60E614C3" w14:textId="77777777" w:rsidR="0018117A" w:rsidRDefault="0018117A" w:rsidP="00160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BA82A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7"/>
    <w:multiLevelType w:val="multilevel"/>
    <w:tmpl w:val="3E7C9FF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 w15:restartNumberingAfterBreak="0">
    <w:nsid w:val="00000008"/>
    <w:multiLevelType w:val="multilevel"/>
    <w:tmpl w:val="161ECAB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singleLevel"/>
    <w:tmpl w:val="A762C3EC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0" w15:restartNumberingAfterBreak="0">
    <w:nsid w:val="0000000D"/>
    <w:multiLevelType w:val="multilevel"/>
    <w:tmpl w:val="4796C1B6"/>
    <w:name w:val="WW8Num23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 Narrow" w:hAnsi="Arial Narrow" w:cs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0000000E"/>
    <w:multiLevelType w:val="multi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0"/>
    <w:multiLevelType w:val="multi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4"/>
    <w:multiLevelType w:val="singleLevel"/>
    <w:tmpl w:val="CDB657EC"/>
    <w:name w:val="WW8Num3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i w:val="0"/>
        <w:iCs w:val="0"/>
        <w:sz w:val="24"/>
        <w:szCs w:val="24"/>
      </w:rPr>
    </w:lvl>
  </w:abstractNum>
  <w:abstractNum w:abstractNumId="16" w15:restartNumberingAfterBreak="0">
    <w:nsid w:val="01AF4EFE"/>
    <w:multiLevelType w:val="multilevel"/>
    <w:tmpl w:val="37DA001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29C5960"/>
    <w:multiLevelType w:val="hybridMultilevel"/>
    <w:tmpl w:val="CD385322"/>
    <w:lvl w:ilvl="0" w:tplc="656090A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634248C"/>
    <w:multiLevelType w:val="hybridMultilevel"/>
    <w:tmpl w:val="D5ACDF86"/>
    <w:lvl w:ilvl="0" w:tplc="411EA7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7742DD3"/>
    <w:multiLevelType w:val="hybridMultilevel"/>
    <w:tmpl w:val="6E5087D2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0A48161F"/>
    <w:multiLevelType w:val="hybridMultilevel"/>
    <w:tmpl w:val="A6AEDFA8"/>
    <w:lvl w:ilvl="0" w:tplc="5456BC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0D231997"/>
    <w:multiLevelType w:val="hybridMultilevel"/>
    <w:tmpl w:val="4B7EB88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0D581119"/>
    <w:multiLevelType w:val="hybridMultilevel"/>
    <w:tmpl w:val="4FEEEE68"/>
    <w:lvl w:ilvl="0" w:tplc="0D12C8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11052F0A"/>
    <w:multiLevelType w:val="hybridMultilevel"/>
    <w:tmpl w:val="28CEC5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3F4563"/>
    <w:multiLevelType w:val="multilevel"/>
    <w:tmpl w:val="3200B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3DF1086"/>
    <w:multiLevelType w:val="hybridMultilevel"/>
    <w:tmpl w:val="4BBCDFA6"/>
    <w:lvl w:ilvl="0" w:tplc="E21E52D6">
      <w:start w:val="1"/>
      <w:numFmt w:val="bullet"/>
      <w:lvlText w:val="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 w15:restartNumberingAfterBreak="0">
    <w:nsid w:val="152B39BA"/>
    <w:multiLevelType w:val="hybridMultilevel"/>
    <w:tmpl w:val="F5102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C26EFA"/>
    <w:multiLevelType w:val="hybridMultilevel"/>
    <w:tmpl w:val="58E0041E"/>
    <w:lvl w:ilvl="0" w:tplc="E21E52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2A55AF9"/>
    <w:multiLevelType w:val="hybridMultilevel"/>
    <w:tmpl w:val="40BCDCE8"/>
    <w:lvl w:ilvl="0" w:tplc="85F6B974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29235EBC"/>
    <w:multiLevelType w:val="hybridMultilevel"/>
    <w:tmpl w:val="D8A26664"/>
    <w:lvl w:ilvl="0" w:tplc="9326A4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E801819"/>
    <w:multiLevelType w:val="hybridMultilevel"/>
    <w:tmpl w:val="B3228F4C"/>
    <w:lvl w:ilvl="0" w:tplc="EA101068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2E890766"/>
    <w:multiLevelType w:val="hybridMultilevel"/>
    <w:tmpl w:val="1B20E8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9445D1"/>
    <w:multiLevelType w:val="multilevel"/>
    <w:tmpl w:val="6354006C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2)"/>
      <w:lvlJc w:val="left"/>
      <w:pPr>
        <w:ind w:left="1864" w:hanging="720"/>
      </w:pPr>
      <w:rPr>
        <w:rFonts w:ascii="Arial" w:eastAsia="Calibri" w:hAnsi="Arial" w:cs="Arial"/>
      </w:rPr>
    </w:lvl>
    <w:lvl w:ilvl="2">
      <w:start w:val="1"/>
      <w:numFmt w:val="decimal"/>
      <w:isLgl/>
      <w:lvlText w:val="%1.%2.%3."/>
      <w:lvlJc w:val="left"/>
      <w:pPr>
        <w:ind w:left="2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4" w:hanging="1800"/>
      </w:pPr>
      <w:rPr>
        <w:rFonts w:hint="default"/>
      </w:rPr>
    </w:lvl>
  </w:abstractNum>
  <w:abstractNum w:abstractNumId="33" w15:restartNumberingAfterBreak="0">
    <w:nsid w:val="345563CE"/>
    <w:multiLevelType w:val="hybridMultilevel"/>
    <w:tmpl w:val="2F7AAEA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374A5DC4"/>
    <w:multiLevelType w:val="hybridMultilevel"/>
    <w:tmpl w:val="005AC27A"/>
    <w:lvl w:ilvl="0" w:tplc="04150019">
      <w:start w:val="1"/>
      <w:numFmt w:val="lowerLetter"/>
      <w:lvlText w:val="%1."/>
      <w:lvlJc w:val="left"/>
      <w:pPr>
        <w:ind w:left="1853" w:hanging="360"/>
      </w:pPr>
    </w:lvl>
    <w:lvl w:ilvl="1" w:tplc="04150019" w:tentative="1">
      <w:start w:val="1"/>
      <w:numFmt w:val="lowerLetter"/>
      <w:lvlText w:val="%2."/>
      <w:lvlJc w:val="left"/>
      <w:pPr>
        <w:ind w:left="2573" w:hanging="360"/>
      </w:pPr>
    </w:lvl>
    <w:lvl w:ilvl="2" w:tplc="0415001B" w:tentative="1">
      <w:start w:val="1"/>
      <w:numFmt w:val="lowerRoman"/>
      <w:lvlText w:val="%3."/>
      <w:lvlJc w:val="right"/>
      <w:pPr>
        <w:ind w:left="3293" w:hanging="180"/>
      </w:pPr>
    </w:lvl>
    <w:lvl w:ilvl="3" w:tplc="0415000F" w:tentative="1">
      <w:start w:val="1"/>
      <w:numFmt w:val="decimal"/>
      <w:lvlText w:val="%4."/>
      <w:lvlJc w:val="left"/>
      <w:pPr>
        <w:ind w:left="4013" w:hanging="360"/>
      </w:pPr>
    </w:lvl>
    <w:lvl w:ilvl="4" w:tplc="04150019" w:tentative="1">
      <w:start w:val="1"/>
      <w:numFmt w:val="lowerLetter"/>
      <w:lvlText w:val="%5."/>
      <w:lvlJc w:val="left"/>
      <w:pPr>
        <w:ind w:left="4733" w:hanging="360"/>
      </w:pPr>
    </w:lvl>
    <w:lvl w:ilvl="5" w:tplc="0415001B" w:tentative="1">
      <w:start w:val="1"/>
      <w:numFmt w:val="lowerRoman"/>
      <w:lvlText w:val="%6."/>
      <w:lvlJc w:val="right"/>
      <w:pPr>
        <w:ind w:left="5453" w:hanging="180"/>
      </w:pPr>
    </w:lvl>
    <w:lvl w:ilvl="6" w:tplc="0415000F" w:tentative="1">
      <w:start w:val="1"/>
      <w:numFmt w:val="decimal"/>
      <w:lvlText w:val="%7."/>
      <w:lvlJc w:val="left"/>
      <w:pPr>
        <w:ind w:left="6173" w:hanging="360"/>
      </w:pPr>
    </w:lvl>
    <w:lvl w:ilvl="7" w:tplc="04150019" w:tentative="1">
      <w:start w:val="1"/>
      <w:numFmt w:val="lowerLetter"/>
      <w:lvlText w:val="%8."/>
      <w:lvlJc w:val="left"/>
      <w:pPr>
        <w:ind w:left="6893" w:hanging="360"/>
      </w:pPr>
    </w:lvl>
    <w:lvl w:ilvl="8" w:tplc="0415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35" w15:restartNumberingAfterBreak="0">
    <w:nsid w:val="407F1691"/>
    <w:multiLevelType w:val="hybridMultilevel"/>
    <w:tmpl w:val="C76E5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807D7D"/>
    <w:multiLevelType w:val="hybridMultilevel"/>
    <w:tmpl w:val="11925F18"/>
    <w:lvl w:ilvl="0" w:tplc="436E4A0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33D2D2F"/>
    <w:multiLevelType w:val="hybridMultilevel"/>
    <w:tmpl w:val="EB7E08C4"/>
    <w:lvl w:ilvl="0" w:tplc="85E2902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448A1ECE"/>
    <w:multiLevelType w:val="hybridMultilevel"/>
    <w:tmpl w:val="CB285C24"/>
    <w:lvl w:ilvl="0" w:tplc="5AA02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51E4D25"/>
    <w:multiLevelType w:val="multilevel"/>
    <w:tmpl w:val="A6C2C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45A05A66"/>
    <w:multiLevelType w:val="hybridMultilevel"/>
    <w:tmpl w:val="0DD4BD06"/>
    <w:lvl w:ilvl="0" w:tplc="3BA2042E">
      <w:start w:val="1"/>
      <w:numFmt w:val="decimal"/>
      <w:lvlText w:val="%1)"/>
      <w:lvlJc w:val="left"/>
      <w:pPr>
        <w:ind w:left="1504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41" w15:restartNumberingAfterBreak="0">
    <w:nsid w:val="4F7C0BAC"/>
    <w:multiLevelType w:val="hybridMultilevel"/>
    <w:tmpl w:val="C64E4CE0"/>
    <w:lvl w:ilvl="0" w:tplc="A2A63A9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534C57DB"/>
    <w:multiLevelType w:val="hybridMultilevel"/>
    <w:tmpl w:val="DE400212"/>
    <w:lvl w:ilvl="0" w:tplc="9EA6B3BC">
      <w:start w:val="1"/>
      <w:numFmt w:val="lowerLetter"/>
      <w:lvlText w:val="%1."/>
      <w:lvlJc w:val="left"/>
      <w:pPr>
        <w:ind w:left="9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9" w:hanging="360"/>
      </w:pPr>
    </w:lvl>
    <w:lvl w:ilvl="2" w:tplc="0415001B" w:tentative="1">
      <w:start w:val="1"/>
      <w:numFmt w:val="lowerRoman"/>
      <w:lvlText w:val="%3."/>
      <w:lvlJc w:val="right"/>
      <w:pPr>
        <w:ind w:left="2369" w:hanging="180"/>
      </w:pPr>
    </w:lvl>
    <w:lvl w:ilvl="3" w:tplc="0415000F" w:tentative="1">
      <w:start w:val="1"/>
      <w:numFmt w:val="decimal"/>
      <w:lvlText w:val="%4."/>
      <w:lvlJc w:val="left"/>
      <w:pPr>
        <w:ind w:left="3089" w:hanging="360"/>
      </w:pPr>
    </w:lvl>
    <w:lvl w:ilvl="4" w:tplc="04150019" w:tentative="1">
      <w:start w:val="1"/>
      <w:numFmt w:val="lowerLetter"/>
      <w:lvlText w:val="%5."/>
      <w:lvlJc w:val="left"/>
      <w:pPr>
        <w:ind w:left="3809" w:hanging="360"/>
      </w:pPr>
    </w:lvl>
    <w:lvl w:ilvl="5" w:tplc="0415001B" w:tentative="1">
      <w:start w:val="1"/>
      <w:numFmt w:val="lowerRoman"/>
      <w:lvlText w:val="%6."/>
      <w:lvlJc w:val="right"/>
      <w:pPr>
        <w:ind w:left="4529" w:hanging="180"/>
      </w:pPr>
    </w:lvl>
    <w:lvl w:ilvl="6" w:tplc="0415000F" w:tentative="1">
      <w:start w:val="1"/>
      <w:numFmt w:val="decimal"/>
      <w:lvlText w:val="%7."/>
      <w:lvlJc w:val="left"/>
      <w:pPr>
        <w:ind w:left="5249" w:hanging="360"/>
      </w:pPr>
    </w:lvl>
    <w:lvl w:ilvl="7" w:tplc="04150019" w:tentative="1">
      <w:start w:val="1"/>
      <w:numFmt w:val="lowerLetter"/>
      <w:lvlText w:val="%8."/>
      <w:lvlJc w:val="left"/>
      <w:pPr>
        <w:ind w:left="5969" w:hanging="360"/>
      </w:pPr>
    </w:lvl>
    <w:lvl w:ilvl="8" w:tplc="0415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43" w15:restartNumberingAfterBreak="0">
    <w:nsid w:val="55D33532"/>
    <w:multiLevelType w:val="hybridMultilevel"/>
    <w:tmpl w:val="3C225F9E"/>
    <w:lvl w:ilvl="0" w:tplc="219A64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C667F73"/>
    <w:multiLevelType w:val="multilevel"/>
    <w:tmpl w:val="889414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5CF4496F"/>
    <w:multiLevelType w:val="hybridMultilevel"/>
    <w:tmpl w:val="DF7634A6"/>
    <w:lvl w:ilvl="0" w:tplc="D97266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18164A8"/>
    <w:multiLevelType w:val="hybridMultilevel"/>
    <w:tmpl w:val="8576A0D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63160A0B"/>
    <w:multiLevelType w:val="hybridMultilevel"/>
    <w:tmpl w:val="032C32BC"/>
    <w:lvl w:ilvl="0" w:tplc="0B262D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FE5DFA"/>
    <w:multiLevelType w:val="hybridMultilevel"/>
    <w:tmpl w:val="B8B6A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E40327"/>
    <w:multiLevelType w:val="hybridMultilevel"/>
    <w:tmpl w:val="15E8B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193666"/>
    <w:multiLevelType w:val="hybridMultilevel"/>
    <w:tmpl w:val="2E00026E"/>
    <w:name w:val="WW8Num252"/>
    <w:lvl w:ilvl="0" w:tplc="5614CE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FE3068"/>
    <w:multiLevelType w:val="hybridMultilevel"/>
    <w:tmpl w:val="2F5AF5DC"/>
    <w:lvl w:ilvl="0" w:tplc="FFA611DA">
      <w:start w:val="1"/>
      <w:numFmt w:val="decimal"/>
      <w:lvlText w:val="%1)"/>
      <w:lvlJc w:val="left"/>
      <w:pPr>
        <w:ind w:left="15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52" w15:restartNumberingAfterBreak="0">
    <w:nsid w:val="776235AD"/>
    <w:multiLevelType w:val="hybridMultilevel"/>
    <w:tmpl w:val="F4DE7E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782B640D"/>
    <w:multiLevelType w:val="hybridMultilevel"/>
    <w:tmpl w:val="5E4A997C"/>
    <w:lvl w:ilvl="0" w:tplc="AADC3168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B6A6386"/>
    <w:multiLevelType w:val="hybridMultilevel"/>
    <w:tmpl w:val="E940E666"/>
    <w:lvl w:ilvl="0" w:tplc="6A70D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D8B16AF"/>
    <w:multiLevelType w:val="hybridMultilevel"/>
    <w:tmpl w:val="1054C274"/>
    <w:lvl w:ilvl="0" w:tplc="07BCFC3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7FBC16B0"/>
    <w:multiLevelType w:val="multilevel"/>
    <w:tmpl w:val="6BB69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44"/>
  </w:num>
  <w:num w:numId="4">
    <w:abstractNumId w:val="56"/>
  </w:num>
  <w:num w:numId="5">
    <w:abstractNumId w:val="20"/>
  </w:num>
  <w:num w:numId="6">
    <w:abstractNumId w:val="39"/>
  </w:num>
  <w:num w:numId="7">
    <w:abstractNumId w:val="42"/>
  </w:num>
  <w:num w:numId="8">
    <w:abstractNumId w:val="28"/>
  </w:num>
  <w:num w:numId="9">
    <w:abstractNumId w:val="53"/>
  </w:num>
  <w:num w:numId="10">
    <w:abstractNumId w:val="36"/>
  </w:num>
  <w:num w:numId="11">
    <w:abstractNumId w:val="24"/>
  </w:num>
  <w:num w:numId="12">
    <w:abstractNumId w:val="22"/>
  </w:num>
  <w:num w:numId="13">
    <w:abstractNumId w:val="25"/>
  </w:num>
  <w:num w:numId="14">
    <w:abstractNumId w:val="47"/>
  </w:num>
  <w:num w:numId="15">
    <w:abstractNumId w:val="30"/>
  </w:num>
  <w:num w:numId="16">
    <w:abstractNumId w:val="41"/>
  </w:num>
  <w:num w:numId="17">
    <w:abstractNumId w:val="49"/>
  </w:num>
  <w:num w:numId="18">
    <w:abstractNumId w:val="21"/>
  </w:num>
  <w:num w:numId="19">
    <w:abstractNumId w:val="37"/>
  </w:num>
  <w:num w:numId="20">
    <w:abstractNumId w:val="55"/>
  </w:num>
  <w:num w:numId="21">
    <w:abstractNumId w:val="48"/>
  </w:num>
  <w:num w:numId="22">
    <w:abstractNumId w:val="26"/>
  </w:num>
  <w:num w:numId="23">
    <w:abstractNumId w:val="43"/>
  </w:num>
  <w:num w:numId="24">
    <w:abstractNumId w:val="27"/>
  </w:num>
  <w:num w:numId="25">
    <w:abstractNumId w:val="31"/>
  </w:num>
  <w:num w:numId="26">
    <w:abstractNumId w:val="29"/>
  </w:num>
  <w:num w:numId="27">
    <w:abstractNumId w:val="46"/>
  </w:num>
  <w:num w:numId="28">
    <w:abstractNumId w:val="16"/>
  </w:num>
  <w:num w:numId="29">
    <w:abstractNumId w:val="33"/>
  </w:num>
  <w:num w:numId="30">
    <w:abstractNumId w:val="34"/>
  </w:num>
  <w:num w:numId="31">
    <w:abstractNumId w:val="19"/>
  </w:num>
  <w:num w:numId="32">
    <w:abstractNumId w:val="23"/>
  </w:num>
  <w:num w:numId="33">
    <w:abstractNumId w:val="54"/>
  </w:num>
  <w:num w:numId="34">
    <w:abstractNumId w:val="17"/>
  </w:num>
  <w:num w:numId="35">
    <w:abstractNumId w:val="38"/>
  </w:num>
  <w:num w:numId="36">
    <w:abstractNumId w:val="52"/>
  </w:num>
  <w:num w:numId="3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40"/>
  </w:num>
  <w:num w:numId="40">
    <w:abstractNumId w:val="51"/>
  </w:num>
  <w:num w:numId="41">
    <w:abstractNumId w:val="45"/>
  </w:num>
  <w:num w:numId="42">
    <w:abstractNumId w:val="35"/>
  </w:num>
  <w:num w:numId="43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8F"/>
    <w:rsid w:val="00001295"/>
    <w:rsid w:val="00002B39"/>
    <w:rsid w:val="00006928"/>
    <w:rsid w:val="00007289"/>
    <w:rsid w:val="00010F07"/>
    <w:rsid w:val="00013A22"/>
    <w:rsid w:val="00017DFB"/>
    <w:rsid w:val="00026598"/>
    <w:rsid w:val="00030094"/>
    <w:rsid w:val="000325D8"/>
    <w:rsid w:val="000331AB"/>
    <w:rsid w:val="00042193"/>
    <w:rsid w:val="0004395D"/>
    <w:rsid w:val="00044527"/>
    <w:rsid w:val="00044A25"/>
    <w:rsid w:val="0005010D"/>
    <w:rsid w:val="00054491"/>
    <w:rsid w:val="000548CD"/>
    <w:rsid w:val="0005595F"/>
    <w:rsid w:val="000609AC"/>
    <w:rsid w:val="00066D80"/>
    <w:rsid w:val="000713AA"/>
    <w:rsid w:val="00071405"/>
    <w:rsid w:val="00073015"/>
    <w:rsid w:val="00075D37"/>
    <w:rsid w:val="00082B6C"/>
    <w:rsid w:val="00083911"/>
    <w:rsid w:val="0009086B"/>
    <w:rsid w:val="00096621"/>
    <w:rsid w:val="000A0C18"/>
    <w:rsid w:val="000A2BE9"/>
    <w:rsid w:val="000A598F"/>
    <w:rsid w:val="000A76C6"/>
    <w:rsid w:val="000B5087"/>
    <w:rsid w:val="000B6AB7"/>
    <w:rsid w:val="000C36AC"/>
    <w:rsid w:val="000C3F59"/>
    <w:rsid w:val="000C65D3"/>
    <w:rsid w:val="000D0CDA"/>
    <w:rsid w:val="000D3A8A"/>
    <w:rsid w:val="000E1961"/>
    <w:rsid w:val="000F06BC"/>
    <w:rsid w:val="000F1550"/>
    <w:rsid w:val="000F410E"/>
    <w:rsid w:val="00102A6C"/>
    <w:rsid w:val="001037A7"/>
    <w:rsid w:val="00112A78"/>
    <w:rsid w:val="00113184"/>
    <w:rsid w:val="00121B9A"/>
    <w:rsid w:val="00121BB6"/>
    <w:rsid w:val="00122F36"/>
    <w:rsid w:val="00123455"/>
    <w:rsid w:val="00123EE6"/>
    <w:rsid w:val="00126C24"/>
    <w:rsid w:val="00131ACD"/>
    <w:rsid w:val="00133C9A"/>
    <w:rsid w:val="001440C9"/>
    <w:rsid w:val="00145607"/>
    <w:rsid w:val="00145B66"/>
    <w:rsid w:val="001534DF"/>
    <w:rsid w:val="001540B2"/>
    <w:rsid w:val="00160A6B"/>
    <w:rsid w:val="001637B8"/>
    <w:rsid w:val="001638E7"/>
    <w:rsid w:val="00164803"/>
    <w:rsid w:val="001670EC"/>
    <w:rsid w:val="00167ACF"/>
    <w:rsid w:val="0017202A"/>
    <w:rsid w:val="001747A4"/>
    <w:rsid w:val="00177205"/>
    <w:rsid w:val="00177537"/>
    <w:rsid w:val="001809C2"/>
    <w:rsid w:val="0018117A"/>
    <w:rsid w:val="00183A87"/>
    <w:rsid w:val="00183D42"/>
    <w:rsid w:val="00186763"/>
    <w:rsid w:val="00191B1F"/>
    <w:rsid w:val="00193A55"/>
    <w:rsid w:val="001A1105"/>
    <w:rsid w:val="001A4318"/>
    <w:rsid w:val="001B166C"/>
    <w:rsid w:val="001B2DB0"/>
    <w:rsid w:val="001B3215"/>
    <w:rsid w:val="001B6110"/>
    <w:rsid w:val="001B74EA"/>
    <w:rsid w:val="001B7FB7"/>
    <w:rsid w:val="001C0C98"/>
    <w:rsid w:val="001C6318"/>
    <w:rsid w:val="001D218E"/>
    <w:rsid w:val="001D6603"/>
    <w:rsid w:val="001E40EF"/>
    <w:rsid w:val="001E716A"/>
    <w:rsid w:val="001F7737"/>
    <w:rsid w:val="001F7765"/>
    <w:rsid w:val="0020032A"/>
    <w:rsid w:val="00211B4E"/>
    <w:rsid w:val="002127AF"/>
    <w:rsid w:val="00213FFB"/>
    <w:rsid w:val="00214E30"/>
    <w:rsid w:val="00215E05"/>
    <w:rsid w:val="00232C72"/>
    <w:rsid w:val="002339B0"/>
    <w:rsid w:val="0023545C"/>
    <w:rsid w:val="00235956"/>
    <w:rsid w:val="00236B25"/>
    <w:rsid w:val="00236CF6"/>
    <w:rsid w:val="0024078A"/>
    <w:rsid w:val="00242561"/>
    <w:rsid w:val="00244109"/>
    <w:rsid w:val="002474C7"/>
    <w:rsid w:val="00251B01"/>
    <w:rsid w:val="00252437"/>
    <w:rsid w:val="00255749"/>
    <w:rsid w:val="002577A2"/>
    <w:rsid w:val="0026066B"/>
    <w:rsid w:val="00272520"/>
    <w:rsid w:val="00272DD9"/>
    <w:rsid w:val="00280593"/>
    <w:rsid w:val="00283F9F"/>
    <w:rsid w:val="00291B92"/>
    <w:rsid w:val="002A2D5D"/>
    <w:rsid w:val="002B0385"/>
    <w:rsid w:val="002B32CD"/>
    <w:rsid w:val="002B55C9"/>
    <w:rsid w:val="002C2B96"/>
    <w:rsid w:val="002D12F9"/>
    <w:rsid w:val="002E28F2"/>
    <w:rsid w:val="002E65F2"/>
    <w:rsid w:val="002F1ABA"/>
    <w:rsid w:val="002F28C4"/>
    <w:rsid w:val="002F42D6"/>
    <w:rsid w:val="00304BFE"/>
    <w:rsid w:val="00305E47"/>
    <w:rsid w:val="00307E72"/>
    <w:rsid w:val="00313359"/>
    <w:rsid w:val="00315336"/>
    <w:rsid w:val="00316B0E"/>
    <w:rsid w:val="00321C12"/>
    <w:rsid w:val="0032438D"/>
    <w:rsid w:val="00326017"/>
    <w:rsid w:val="003277A2"/>
    <w:rsid w:val="003318A9"/>
    <w:rsid w:val="003323C9"/>
    <w:rsid w:val="00333211"/>
    <w:rsid w:val="00334B58"/>
    <w:rsid w:val="00342151"/>
    <w:rsid w:val="00343D87"/>
    <w:rsid w:val="00347756"/>
    <w:rsid w:val="003535BB"/>
    <w:rsid w:val="00354767"/>
    <w:rsid w:val="00357D63"/>
    <w:rsid w:val="00360534"/>
    <w:rsid w:val="00363395"/>
    <w:rsid w:val="00367327"/>
    <w:rsid w:val="00376998"/>
    <w:rsid w:val="00383BEE"/>
    <w:rsid w:val="00384257"/>
    <w:rsid w:val="00385EF3"/>
    <w:rsid w:val="00391EB5"/>
    <w:rsid w:val="00393DEB"/>
    <w:rsid w:val="003947BE"/>
    <w:rsid w:val="00395130"/>
    <w:rsid w:val="003A22FE"/>
    <w:rsid w:val="003B5B73"/>
    <w:rsid w:val="003C442B"/>
    <w:rsid w:val="003C5B19"/>
    <w:rsid w:val="003C6C62"/>
    <w:rsid w:val="003C7B70"/>
    <w:rsid w:val="003D5FC5"/>
    <w:rsid w:val="003D6B43"/>
    <w:rsid w:val="003E0DB4"/>
    <w:rsid w:val="003E10F2"/>
    <w:rsid w:val="003E58E7"/>
    <w:rsid w:val="003F0401"/>
    <w:rsid w:val="003F42E5"/>
    <w:rsid w:val="003F75CB"/>
    <w:rsid w:val="0040375E"/>
    <w:rsid w:val="0040426A"/>
    <w:rsid w:val="004058A6"/>
    <w:rsid w:val="00410986"/>
    <w:rsid w:val="00411C37"/>
    <w:rsid w:val="00413A4F"/>
    <w:rsid w:val="00416A40"/>
    <w:rsid w:val="00420DDC"/>
    <w:rsid w:val="00420EE4"/>
    <w:rsid w:val="0042400D"/>
    <w:rsid w:val="00425F86"/>
    <w:rsid w:val="00427604"/>
    <w:rsid w:val="00430BB1"/>
    <w:rsid w:val="004319D3"/>
    <w:rsid w:val="0043318A"/>
    <w:rsid w:val="00433486"/>
    <w:rsid w:val="00434737"/>
    <w:rsid w:val="0045227D"/>
    <w:rsid w:val="00452DDD"/>
    <w:rsid w:val="00460530"/>
    <w:rsid w:val="004626CC"/>
    <w:rsid w:val="00462F6E"/>
    <w:rsid w:val="0046621D"/>
    <w:rsid w:val="00466E6A"/>
    <w:rsid w:val="004901A7"/>
    <w:rsid w:val="004929AA"/>
    <w:rsid w:val="0049565C"/>
    <w:rsid w:val="00496706"/>
    <w:rsid w:val="004975BF"/>
    <w:rsid w:val="004A525F"/>
    <w:rsid w:val="004B0507"/>
    <w:rsid w:val="004C5476"/>
    <w:rsid w:val="004D5F6D"/>
    <w:rsid w:val="004D7E76"/>
    <w:rsid w:val="004E133B"/>
    <w:rsid w:val="004E4741"/>
    <w:rsid w:val="004E5A98"/>
    <w:rsid w:val="004E5F14"/>
    <w:rsid w:val="004E7012"/>
    <w:rsid w:val="004F23D2"/>
    <w:rsid w:val="00501282"/>
    <w:rsid w:val="005071C3"/>
    <w:rsid w:val="00513E55"/>
    <w:rsid w:val="00515E54"/>
    <w:rsid w:val="0052095F"/>
    <w:rsid w:val="00520B16"/>
    <w:rsid w:val="005213A7"/>
    <w:rsid w:val="005231D5"/>
    <w:rsid w:val="005256B1"/>
    <w:rsid w:val="005315B9"/>
    <w:rsid w:val="005326EF"/>
    <w:rsid w:val="005345F4"/>
    <w:rsid w:val="005348A5"/>
    <w:rsid w:val="005411C0"/>
    <w:rsid w:val="00542625"/>
    <w:rsid w:val="0055171D"/>
    <w:rsid w:val="00553B23"/>
    <w:rsid w:val="005545D5"/>
    <w:rsid w:val="00560E19"/>
    <w:rsid w:val="00574304"/>
    <w:rsid w:val="00575124"/>
    <w:rsid w:val="0057585B"/>
    <w:rsid w:val="00581FB8"/>
    <w:rsid w:val="00583225"/>
    <w:rsid w:val="00584B69"/>
    <w:rsid w:val="00591BD1"/>
    <w:rsid w:val="00593A8E"/>
    <w:rsid w:val="00593FC8"/>
    <w:rsid w:val="00594B6F"/>
    <w:rsid w:val="005A0AC6"/>
    <w:rsid w:val="005B0C6D"/>
    <w:rsid w:val="005C4C10"/>
    <w:rsid w:val="005C718B"/>
    <w:rsid w:val="005D50F2"/>
    <w:rsid w:val="005D658F"/>
    <w:rsid w:val="005D73A8"/>
    <w:rsid w:val="005E0A0A"/>
    <w:rsid w:val="005E2E7E"/>
    <w:rsid w:val="005E3DB7"/>
    <w:rsid w:val="005E43D5"/>
    <w:rsid w:val="005F389E"/>
    <w:rsid w:val="005F4938"/>
    <w:rsid w:val="005F4DDD"/>
    <w:rsid w:val="005F6188"/>
    <w:rsid w:val="006024E2"/>
    <w:rsid w:val="00605561"/>
    <w:rsid w:val="0060701E"/>
    <w:rsid w:val="0061026A"/>
    <w:rsid w:val="00610801"/>
    <w:rsid w:val="00612E54"/>
    <w:rsid w:val="006168A3"/>
    <w:rsid w:val="00616E52"/>
    <w:rsid w:val="00621011"/>
    <w:rsid w:val="0062616C"/>
    <w:rsid w:val="00631189"/>
    <w:rsid w:val="006330C9"/>
    <w:rsid w:val="006446D9"/>
    <w:rsid w:val="00645981"/>
    <w:rsid w:val="006514D2"/>
    <w:rsid w:val="00652C6D"/>
    <w:rsid w:val="00656863"/>
    <w:rsid w:val="00657733"/>
    <w:rsid w:val="00660192"/>
    <w:rsid w:val="00661089"/>
    <w:rsid w:val="00671DE6"/>
    <w:rsid w:val="00673B2B"/>
    <w:rsid w:val="00674FFD"/>
    <w:rsid w:val="00681FD8"/>
    <w:rsid w:val="0069247C"/>
    <w:rsid w:val="00696A28"/>
    <w:rsid w:val="006A0127"/>
    <w:rsid w:val="006A3C03"/>
    <w:rsid w:val="006A7073"/>
    <w:rsid w:val="006A719B"/>
    <w:rsid w:val="006B5341"/>
    <w:rsid w:val="006B5A7D"/>
    <w:rsid w:val="006B5E0C"/>
    <w:rsid w:val="006B6B33"/>
    <w:rsid w:val="006C414E"/>
    <w:rsid w:val="006C425B"/>
    <w:rsid w:val="006C59BC"/>
    <w:rsid w:val="006D2FAE"/>
    <w:rsid w:val="006E100E"/>
    <w:rsid w:val="006E42DD"/>
    <w:rsid w:val="006F0FC4"/>
    <w:rsid w:val="006F3B8C"/>
    <w:rsid w:val="006F3F45"/>
    <w:rsid w:val="006F4BF4"/>
    <w:rsid w:val="006F5229"/>
    <w:rsid w:val="007036EE"/>
    <w:rsid w:val="00704201"/>
    <w:rsid w:val="00721132"/>
    <w:rsid w:val="00722C9B"/>
    <w:rsid w:val="007249DC"/>
    <w:rsid w:val="00726650"/>
    <w:rsid w:val="00727886"/>
    <w:rsid w:val="00745537"/>
    <w:rsid w:val="00750F20"/>
    <w:rsid w:val="0075164B"/>
    <w:rsid w:val="00752723"/>
    <w:rsid w:val="00761A14"/>
    <w:rsid w:val="00764BF0"/>
    <w:rsid w:val="00771E8C"/>
    <w:rsid w:val="00776305"/>
    <w:rsid w:val="00780E38"/>
    <w:rsid w:val="00782C12"/>
    <w:rsid w:val="007A5B3A"/>
    <w:rsid w:val="007B0339"/>
    <w:rsid w:val="007B0D94"/>
    <w:rsid w:val="007B2BF9"/>
    <w:rsid w:val="007B3FEA"/>
    <w:rsid w:val="007C1326"/>
    <w:rsid w:val="007C4257"/>
    <w:rsid w:val="007C675D"/>
    <w:rsid w:val="007D0843"/>
    <w:rsid w:val="007D1AC3"/>
    <w:rsid w:val="007D31B6"/>
    <w:rsid w:val="007D7AA1"/>
    <w:rsid w:val="007E2767"/>
    <w:rsid w:val="007E4CF7"/>
    <w:rsid w:val="007F357B"/>
    <w:rsid w:val="007F5496"/>
    <w:rsid w:val="00802AB1"/>
    <w:rsid w:val="0081187A"/>
    <w:rsid w:val="00814568"/>
    <w:rsid w:val="0081532E"/>
    <w:rsid w:val="00821649"/>
    <w:rsid w:val="008266C0"/>
    <w:rsid w:val="00827454"/>
    <w:rsid w:val="008364F0"/>
    <w:rsid w:val="00836D2E"/>
    <w:rsid w:val="00837BB1"/>
    <w:rsid w:val="008403EF"/>
    <w:rsid w:val="008530D0"/>
    <w:rsid w:val="008553D4"/>
    <w:rsid w:val="008576B3"/>
    <w:rsid w:val="0086106A"/>
    <w:rsid w:val="00862184"/>
    <w:rsid w:val="00862254"/>
    <w:rsid w:val="008654E6"/>
    <w:rsid w:val="0086690D"/>
    <w:rsid w:val="00867E70"/>
    <w:rsid w:val="00872028"/>
    <w:rsid w:val="00872BF8"/>
    <w:rsid w:val="0087328E"/>
    <w:rsid w:val="00877752"/>
    <w:rsid w:val="00883EA0"/>
    <w:rsid w:val="00886A08"/>
    <w:rsid w:val="008900DB"/>
    <w:rsid w:val="0089077E"/>
    <w:rsid w:val="008A0C50"/>
    <w:rsid w:val="008A1143"/>
    <w:rsid w:val="008A3B47"/>
    <w:rsid w:val="008A4AA4"/>
    <w:rsid w:val="008B0B8B"/>
    <w:rsid w:val="008B2FC1"/>
    <w:rsid w:val="008B695D"/>
    <w:rsid w:val="008C0407"/>
    <w:rsid w:val="008C4353"/>
    <w:rsid w:val="008C4919"/>
    <w:rsid w:val="008D54CC"/>
    <w:rsid w:val="008E0730"/>
    <w:rsid w:val="008E6633"/>
    <w:rsid w:val="008E6870"/>
    <w:rsid w:val="008E6908"/>
    <w:rsid w:val="008E7CCE"/>
    <w:rsid w:val="008F6F5F"/>
    <w:rsid w:val="0090284D"/>
    <w:rsid w:val="00910937"/>
    <w:rsid w:val="00912C06"/>
    <w:rsid w:val="00930390"/>
    <w:rsid w:val="009315BF"/>
    <w:rsid w:val="009326B5"/>
    <w:rsid w:val="00932B07"/>
    <w:rsid w:val="009337CB"/>
    <w:rsid w:val="009351C6"/>
    <w:rsid w:val="00936DE2"/>
    <w:rsid w:val="00941F50"/>
    <w:rsid w:val="00944208"/>
    <w:rsid w:val="00952771"/>
    <w:rsid w:val="00954FE2"/>
    <w:rsid w:val="0095601B"/>
    <w:rsid w:val="00976488"/>
    <w:rsid w:val="00976531"/>
    <w:rsid w:val="00977E3F"/>
    <w:rsid w:val="009806DD"/>
    <w:rsid w:val="009816AA"/>
    <w:rsid w:val="0098347D"/>
    <w:rsid w:val="00983D9A"/>
    <w:rsid w:val="009847EB"/>
    <w:rsid w:val="0098691A"/>
    <w:rsid w:val="00986D4E"/>
    <w:rsid w:val="00990C93"/>
    <w:rsid w:val="00996D78"/>
    <w:rsid w:val="009A1419"/>
    <w:rsid w:val="009A1F60"/>
    <w:rsid w:val="009A4F75"/>
    <w:rsid w:val="009A72A9"/>
    <w:rsid w:val="009A74C0"/>
    <w:rsid w:val="009B2CE4"/>
    <w:rsid w:val="009C0C2D"/>
    <w:rsid w:val="009C274D"/>
    <w:rsid w:val="009C2A4B"/>
    <w:rsid w:val="009C41CC"/>
    <w:rsid w:val="009C5C76"/>
    <w:rsid w:val="009C5F9E"/>
    <w:rsid w:val="009D2E80"/>
    <w:rsid w:val="009D429A"/>
    <w:rsid w:val="009D51A8"/>
    <w:rsid w:val="009D790C"/>
    <w:rsid w:val="009D7F7E"/>
    <w:rsid w:val="009E37F7"/>
    <w:rsid w:val="009E3FF4"/>
    <w:rsid w:val="009F337C"/>
    <w:rsid w:val="009F6313"/>
    <w:rsid w:val="009F7312"/>
    <w:rsid w:val="00A0070F"/>
    <w:rsid w:val="00A10A0D"/>
    <w:rsid w:val="00A15640"/>
    <w:rsid w:val="00A306F5"/>
    <w:rsid w:val="00A32EEE"/>
    <w:rsid w:val="00A34E72"/>
    <w:rsid w:val="00A358BA"/>
    <w:rsid w:val="00A359DC"/>
    <w:rsid w:val="00A35C60"/>
    <w:rsid w:val="00A40557"/>
    <w:rsid w:val="00A46B71"/>
    <w:rsid w:val="00A504BA"/>
    <w:rsid w:val="00A512F9"/>
    <w:rsid w:val="00A5537F"/>
    <w:rsid w:val="00A57756"/>
    <w:rsid w:val="00A7111D"/>
    <w:rsid w:val="00A7144B"/>
    <w:rsid w:val="00A77FA3"/>
    <w:rsid w:val="00A90368"/>
    <w:rsid w:val="00A92207"/>
    <w:rsid w:val="00AA004A"/>
    <w:rsid w:val="00AA122A"/>
    <w:rsid w:val="00AA43B4"/>
    <w:rsid w:val="00AA4C4F"/>
    <w:rsid w:val="00AB211E"/>
    <w:rsid w:val="00AB3977"/>
    <w:rsid w:val="00AB4C5C"/>
    <w:rsid w:val="00AC50B4"/>
    <w:rsid w:val="00AC6310"/>
    <w:rsid w:val="00AD22CE"/>
    <w:rsid w:val="00AD79FC"/>
    <w:rsid w:val="00AE12D8"/>
    <w:rsid w:val="00AE1E39"/>
    <w:rsid w:val="00AE255F"/>
    <w:rsid w:val="00AE6864"/>
    <w:rsid w:val="00AE6D4E"/>
    <w:rsid w:val="00AF1685"/>
    <w:rsid w:val="00AF5D9F"/>
    <w:rsid w:val="00AF738E"/>
    <w:rsid w:val="00B1156F"/>
    <w:rsid w:val="00B17959"/>
    <w:rsid w:val="00B21473"/>
    <w:rsid w:val="00B2474D"/>
    <w:rsid w:val="00B2578E"/>
    <w:rsid w:val="00B2589A"/>
    <w:rsid w:val="00B26560"/>
    <w:rsid w:val="00B377E8"/>
    <w:rsid w:val="00B41395"/>
    <w:rsid w:val="00B41C7E"/>
    <w:rsid w:val="00B66468"/>
    <w:rsid w:val="00B80C57"/>
    <w:rsid w:val="00B87706"/>
    <w:rsid w:val="00B90FF0"/>
    <w:rsid w:val="00B91A7E"/>
    <w:rsid w:val="00B91FD1"/>
    <w:rsid w:val="00B94DA7"/>
    <w:rsid w:val="00B95A6B"/>
    <w:rsid w:val="00B96174"/>
    <w:rsid w:val="00BA7A49"/>
    <w:rsid w:val="00BB311D"/>
    <w:rsid w:val="00BC7947"/>
    <w:rsid w:val="00BD0580"/>
    <w:rsid w:val="00BD0820"/>
    <w:rsid w:val="00BD1C1E"/>
    <w:rsid w:val="00BD20E2"/>
    <w:rsid w:val="00BD3B84"/>
    <w:rsid w:val="00BD59A2"/>
    <w:rsid w:val="00BD5B1F"/>
    <w:rsid w:val="00BE149A"/>
    <w:rsid w:val="00BE77FA"/>
    <w:rsid w:val="00BF2F34"/>
    <w:rsid w:val="00BF6F97"/>
    <w:rsid w:val="00C05D9B"/>
    <w:rsid w:val="00C10FD1"/>
    <w:rsid w:val="00C12874"/>
    <w:rsid w:val="00C20E1F"/>
    <w:rsid w:val="00C23F9E"/>
    <w:rsid w:val="00C36DB0"/>
    <w:rsid w:val="00C41BBD"/>
    <w:rsid w:val="00C4225E"/>
    <w:rsid w:val="00C46A8C"/>
    <w:rsid w:val="00C52C65"/>
    <w:rsid w:val="00C62396"/>
    <w:rsid w:val="00C626BA"/>
    <w:rsid w:val="00C62A77"/>
    <w:rsid w:val="00C6323B"/>
    <w:rsid w:val="00C65B09"/>
    <w:rsid w:val="00C814E8"/>
    <w:rsid w:val="00C828C0"/>
    <w:rsid w:val="00C829E1"/>
    <w:rsid w:val="00C847B5"/>
    <w:rsid w:val="00C871A2"/>
    <w:rsid w:val="00C90B88"/>
    <w:rsid w:val="00C91664"/>
    <w:rsid w:val="00C9280A"/>
    <w:rsid w:val="00C946D6"/>
    <w:rsid w:val="00CA3F93"/>
    <w:rsid w:val="00CA4EB9"/>
    <w:rsid w:val="00CA70A6"/>
    <w:rsid w:val="00CB0502"/>
    <w:rsid w:val="00CB1CED"/>
    <w:rsid w:val="00CB3756"/>
    <w:rsid w:val="00CB53DF"/>
    <w:rsid w:val="00CC013F"/>
    <w:rsid w:val="00CC5CF7"/>
    <w:rsid w:val="00CD48CC"/>
    <w:rsid w:val="00CD6358"/>
    <w:rsid w:val="00CD6D36"/>
    <w:rsid w:val="00CF0069"/>
    <w:rsid w:val="00CF1D46"/>
    <w:rsid w:val="00CF44C8"/>
    <w:rsid w:val="00CF4FF9"/>
    <w:rsid w:val="00D10F4B"/>
    <w:rsid w:val="00D12D3A"/>
    <w:rsid w:val="00D1644F"/>
    <w:rsid w:val="00D24256"/>
    <w:rsid w:val="00D25008"/>
    <w:rsid w:val="00D2526E"/>
    <w:rsid w:val="00D2532E"/>
    <w:rsid w:val="00D274A0"/>
    <w:rsid w:val="00D27F64"/>
    <w:rsid w:val="00D34457"/>
    <w:rsid w:val="00D34EAD"/>
    <w:rsid w:val="00D36746"/>
    <w:rsid w:val="00D45603"/>
    <w:rsid w:val="00D46523"/>
    <w:rsid w:val="00D467E2"/>
    <w:rsid w:val="00D50946"/>
    <w:rsid w:val="00D53E2A"/>
    <w:rsid w:val="00D55CB5"/>
    <w:rsid w:val="00D56475"/>
    <w:rsid w:val="00D570A0"/>
    <w:rsid w:val="00D603AE"/>
    <w:rsid w:val="00D6173A"/>
    <w:rsid w:val="00D65CD9"/>
    <w:rsid w:val="00D72378"/>
    <w:rsid w:val="00D74E79"/>
    <w:rsid w:val="00D81843"/>
    <w:rsid w:val="00D83411"/>
    <w:rsid w:val="00D83D39"/>
    <w:rsid w:val="00D84DBE"/>
    <w:rsid w:val="00D863F8"/>
    <w:rsid w:val="00D871DF"/>
    <w:rsid w:val="00D91FC3"/>
    <w:rsid w:val="00DA255F"/>
    <w:rsid w:val="00DB05F0"/>
    <w:rsid w:val="00DB4373"/>
    <w:rsid w:val="00DB6278"/>
    <w:rsid w:val="00DB7A50"/>
    <w:rsid w:val="00DC4DD4"/>
    <w:rsid w:val="00DD48BC"/>
    <w:rsid w:val="00DD5B1C"/>
    <w:rsid w:val="00DD6A0E"/>
    <w:rsid w:val="00DD6F1F"/>
    <w:rsid w:val="00DE095D"/>
    <w:rsid w:val="00DE398E"/>
    <w:rsid w:val="00DE621A"/>
    <w:rsid w:val="00DF7500"/>
    <w:rsid w:val="00E00AD2"/>
    <w:rsid w:val="00E01D6A"/>
    <w:rsid w:val="00E03437"/>
    <w:rsid w:val="00E041E8"/>
    <w:rsid w:val="00E0506C"/>
    <w:rsid w:val="00E16FA2"/>
    <w:rsid w:val="00E20D23"/>
    <w:rsid w:val="00E227A6"/>
    <w:rsid w:val="00E26C0C"/>
    <w:rsid w:val="00E2747C"/>
    <w:rsid w:val="00E335FE"/>
    <w:rsid w:val="00E33886"/>
    <w:rsid w:val="00E33B3F"/>
    <w:rsid w:val="00E40F3B"/>
    <w:rsid w:val="00E41318"/>
    <w:rsid w:val="00E420BD"/>
    <w:rsid w:val="00E42A46"/>
    <w:rsid w:val="00E47A7D"/>
    <w:rsid w:val="00E5315B"/>
    <w:rsid w:val="00E53880"/>
    <w:rsid w:val="00E56002"/>
    <w:rsid w:val="00E62C2B"/>
    <w:rsid w:val="00E64990"/>
    <w:rsid w:val="00E730E2"/>
    <w:rsid w:val="00E831AE"/>
    <w:rsid w:val="00E8777B"/>
    <w:rsid w:val="00E879A1"/>
    <w:rsid w:val="00E927B6"/>
    <w:rsid w:val="00E97D72"/>
    <w:rsid w:val="00EA005A"/>
    <w:rsid w:val="00EA722C"/>
    <w:rsid w:val="00EB5A99"/>
    <w:rsid w:val="00EB67DB"/>
    <w:rsid w:val="00EC000A"/>
    <w:rsid w:val="00EC2689"/>
    <w:rsid w:val="00EC3783"/>
    <w:rsid w:val="00ED3C05"/>
    <w:rsid w:val="00ED5A95"/>
    <w:rsid w:val="00EE04F9"/>
    <w:rsid w:val="00EE05A6"/>
    <w:rsid w:val="00EE43DE"/>
    <w:rsid w:val="00EE4931"/>
    <w:rsid w:val="00EE5A5A"/>
    <w:rsid w:val="00F00076"/>
    <w:rsid w:val="00F02849"/>
    <w:rsid w:val="00F02E0F"/>
    <w:rsid w:val="00F10139"/>
    <w:rsid w:val="00F103CD"/>
    <w:rsid w:val="00F10560"/>
    <w:rsid w:val="00F10B90"/>
    <w:rsid w:val="00F138A5"/>
    <w:rsid w:val="00F14D45"/>
    <w:rsid w:val="00F20E3B"/>
    <w:rsid w:val="00F21135"/>
    <w:rsid w:val="00F25CC7"/>
    <w:rsid w:val="00F3493C"/>
    <w:rsid w:val="00F372EC"/>
    <w:rsid w:val="00F3760C"/>
    <w:rsid w:val="00F421BA"/>
    <w:rsid w:val="00F54706"/>
    <w:rsid w:val="00F5536F"/>
    <w:rsid w:val="00F61391"/>
    <w:rsid w:val="00F66C87"/>
    <w:rsid w:val="00F705C0"/>
    <w:rsid w:val="00F71676"/>
    <w:rsid w:val="00F76748"/>
    <w:rsid w:val="00F76E3D"/>
    <w:rsid w:val="00F822D8"/>
    <w:rsid w:val="00F82E34"/>
    <w:rsid w:val="00F848E1"/>
    <w:rsid w:val="00F84EFB"/>
    <w:rsid w:val="00F87F4E"/>
    <w:rsid w:val="00F936E7"/>
    <w:rsid w:val="00F95892"/>
    <w:rsid w:val="00FA1A98"/>
    <w:rsid w:val="00FA253C"/>
    <w:rsid w:val="00FA4596"/>
    <w:rsid w:val="00FA71BD"/>
    <w:rsid w:val="00FB00F2"/>
    <w:rsid w:val="00FB0BED"/>
    <w:rsid w:val="00FB0FE9"/>
    <w:rsid w:val="00FB11B3"/>
    <w:rsid w:val="00FB5C01"/>
    <w:rsid w:val="00FB6EF1"/>
    <w:rsid w:val="00FC0348"/>
    <w:rsid w:val="00FC0E2F"/>
    <w:rsid w:val="00FC606C"/>
    <w:rsid w:val="00FC7536"/>
    <w:rsid w:val="00FD4531"/>
    <w:rsid w:val="00FD7E07"/>
    <w:rsid w:val="00FE1412"/>
    <w:rsid w:val="00FE2362"/>
    <w:rsid w:val="00FE3954"/>
    <w:rsid w:val="00FE73F5"/>
    <w:rsid w:val="00FF2203"/>
    <w:rsid w:val="00FF3CA9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68B960"/>
  <w15:docId w15:val="{C1B70A3C-F063-4C03-872A-AABBF306A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1A14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22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26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5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0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0A6B"/>
  </w:style>
  <w:style w:type="paragraph" w:styleId="Stopka">
    <w:name w:val="footer"/>
    <w:basedOn w:val="Normalny"/>
    <w:link w:val="StopkaZnak"/>
    <w:uiPriority w:val="99"/>
    <w:unhideWhenUsed/>
    <w:rsid w:val="00160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0A6B"/>
  </w:style>
  <w:style w:type="paragraph" w:styleId="Tekstdymka">
    <w:name w:val="Balloon Text"/>
    <w:basedOn w:val="Normalny"/>
    <w:link w:val="TekstdymkaZnak"/>
    <w:uiPriority w:val="99"/>
    <w:semiHidden/>
    <w:unhideWhenUsed/>
    <w:rsid w:val="00771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71E8C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462F6E"/>
    <w:pPr>
      <w:spacing w:after="200" w:line="276" w:lineRule="auto"/>
    </w:pPr>
    <w:rPr>
      <w:rFonts w:eastAsia="Times New Roman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026598"/>
    <w:rPr>
      <w:rFonts w:ascii="Times New Roman" w:eastAsia="Times New Roman" w:hAnsi="Times New Roman"/>
      <w:b/>
      <w:bCs/>
      <w:sz w:val="27"/>
      <w:szCs w:val="27"/>
    </w:rPr>
  </w:style>
  <w:style w:type="paragraph" w:styleId="Tytu">
    <w:name w:val="Title"/>
    <w:basedOn w:val="Normalny"/>
    <w:link w:val="TytuZnak"/>
    <w:qFormat/>
    <w:rsid w:val="0002659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26598"/>
    <w:rPr>
      <w:rFonts w:ascii="Times New Roman" w:eastAsia="Times New Roman" w:hAnsi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026598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26598"/>
    <w:rPr>
      <w:rFonts w:ascii="Arial" w:eastAsia="Times New Roman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02659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026598"/>
    <w:pPr>
      <w:suppressAutoHyphens/>
    </w:pPr>
    <w:rPr>
      <w:rFonts w:ascii="Arial" w:eastAsia="SimSun" w:hAnsi="Arial" w:cs="Arial"/>
      <w:color w:val="000000"/>
      <w:kern w:val="1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22F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A22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A22FE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semiHidden/>
    <w:unhideWhenUsed/>
    <w:rsid w:val="003A22FE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A22FE"/>
    <w:rPr>
      <w:rFonts w:ascii="Times New Roman" w:eastAsia="Times New Roman" w:hAnsi="Times New Roman"/>
      <w:sz w:val="16"/>
      <w:szCs w:val="16"/>
    </w:rPr>
  </w:style>
  <w:style w:type="paragraph" w:customStyle="1" w:styleId="FR1">
    <w:name w:val="FR1"/>
    <w:rsid w:val="003A22FE"/>
    <w:pPr>
      <w:widowControl w:val="0"/>
      <w:ind w:left="640"/>
    </w:pPr>
    <w:rPr>
      <w:rFonts w:ascii="Arial" w:eastAsia="Times New Roman" w:hAnsi="Arial"/>
      <w:sz w:val="40"/>
    </w:rPr>
  </w:style>
  <w:style w:type="character" w:customStyle="1" w:styleId="grame">
    <w:name w:val="grame"/>
    <w:basedOn w:val="Domylnaczcionkaakapitu"/>
    <w:rsid w:val="001037A7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B211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B211E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34B5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34B58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A46B7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1E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1E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1E3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1E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1E39"/>
    <w:rPr>
      <w:b/>
      <w:bCs/>
      <w:lang w:eastAsia="en-US"/>
    </w:rPr>
  </w:style>
  <w:style w:type="paragraph" w:customStyle="1" w:styleId="Akapitzlist1">
    <w:name w:val="Akapit z listą1"/>
    <w:basedOn w:val="Normalny"/>
    <w:uiPriority w:val="34"/>
    <w:qFormat/>
    <w:rsid w:val="00321C12"/>
    <w:pPr>
      <w:suppressAutoHyphens/>
      <w:spacing w:after="0" w:line="100" w:lineRule="atLeast"/>
      <w:ind w:left="720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8C4353"/>
    <w:rPr>
      <w:rFonts w:ascii="Arial Narrow" w:eastAsia="Arial Narrow" w:hAnsi="Arial Narrow" w:cs="Arial Narrow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C4353"/>
    <w:pPr>
      <w:widowControl w:val="0"/>
      <w:shd w:val="clear" w:color="auto" w:fill="FFFFFF"/>
      <w:spacing w:before="720" w:after="600" w:line="0" w:lineRule="atLeast"/>
      <w:ind w:hanging="460"/>
      <w:jc w:val="both"/>
    </w:pPr>
    <w:rPr>
      <w:rFonts w:ascii="Arial Narrow" w:eastAsia="Arial Narrow" w:hAnsi="Arial Narrow" w:cs="Arial Narrow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D10F4B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D10F4B"/>
    <w:rPr>
      <w:b/>
      <w:bCs/>
    </w:rPr>
  </w:style>
  <w:style w:type="character" w:customStyle="1" w:styleId="BezodstpwZnak">
    <w:name w:val="Bez odstępów Znak"/>
    <w:link w:val="Bezodstpw"/>
    <w:uiPriority w:val="1"/>
    <w:rsid w:val="00D10F4B"/>
    <w:rPr>
      <w:sz w:val="22"/>
      <w:szCs w:val="22"/>
      <w:lang w:eastAsia="en-US"/>
    </w:rPr>
  </w:style>
  <w:style w:type="character" w:customStyle="1" w:styleId="Bodytext">
    <w:name w:val="Body text_"/>
    <w:basedOn w:val="Domylnaczcionkaakapitu"/>
    <w:link w:val="Tekstpodstawowy1"/>
    <w:locked/>
    <w:rsid w:val="006F0FC4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6F0FC4"/>
    <w:pPr>
      <w:widowControl w:val="0"/>
      <w:shd w:val="clear" w:color="auto" w:fill="FFFFFF"/>
      <w:spacing w:after="0" w:line="254" w:lineRule="exact"/>
      <w:ind w:hanging="720"/>
      <w:jc w:val="both"/>
    </w:pPr>
    <w:rPr>
      <w:rFonts w:ascii="Arial" w:eastAsia="Arial" w:hAnsi="Arial" w:cs="Arial"/>
      <w:sz w:val="17"/>
      <w:szCs w:val="1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5CDB6-6CB9-44D0-B681-467B6EF3A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2477</Words>
  <Characters>14868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ŁUCZNICA - ekspertyza dachu</vt:lpstr>
    </vt:vector>
  </TitlesOfParts>
  <Company>Narodowe Centrum Kultury</Company>
  <LinksUpToDate>false</LinksUpToDate>
  <CharactersWithSpaces>17311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ŁUCZNICA - ekspertyza dachu</dc:title>
  <dc:creator>QBA</dc:creator>
  <cp:lastModifiedBy>Anna Pieśniak</cp:lastModifiedBy>
  <cp:revision>2</cp:revision>
  <cp:lastPrinted>2022-02-16T10:47:00Z</cp:lastPrinted>
  <dcterms:created xsi:type="dcterms:W3CDTF">2022-02-24T15:47:00Z</dcterms:created>
  <dcterms:modified xsi:type="dcterms:W3CDTF">2022-02-24T15:47:00Z</dcterms:modified>
</cp:coreProperties>
</file>