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D3D" w14:textId="77777777" w:rsidR="00081BFE" w:rsidRDefault="00081BFE" w:rsidP="000566AA">
      <w:pPr>
        <w:rPr>
          <w:rFonts w:ascii="Calibri" w:eastAsia="Calibri" w:hAnsi="Calibri" w:cs="Calibri"/>
          <w:lang w:eastAsia="pl-PL"/>
        </w:rPr>
      </w:pPr>
    </w:p>
    <w:p w14:paraId="35BC3162" w14:textId="0D3124EA" w:rsidR="000566AA" w:rsidRPr="00A90AFF" w:rsidRDefault="000566AA" w:rsidP="000566AA">
      <w:pPr>
        <w:rPr>
          <w:rFonts w:ascii="Calibri" w:eastAsia="Calibri" w:hAnsi="Calibri" w:cs="Calibri"/>
          <w:lang w:eastAsia="pl-PL"/>
        </w:rPr>
      </w:pPr>
      <w:r w:rsidRPr="00A90AFF">
        <w:rPr>
          <w:rFonts w:ascii="Calibri" w:eastAsia="Calibri" w:hAnsi="Calibri" w:cs="Calibri"/>
          <w:lang w:eastAsia="pl-PL"/>
        </w:rPr>
        <w:t>ROPS.VIII.2205.</w:t>
      </w:r>
      <w:r w:rsidR="0013735F">
        <w:rPr>
          <w:rFonts w:ascii="Calibri" w:eastAsia="Calibri" w:hAnsi="Calibri" w:cs="Calibri"/>
          <w:lang w:eastAsia="pl-PL"/>
        </w:rPr>
        <w:t>36</w:t>
      </w:r>
      <w:r w:rsidRPr="00A90AFF">
        <w:rPr>
          <w:rFonts w:ascii="Calibri" w:eastAsia="Calibri" w:hAnsi="Calibri" w:cs="Calibri"/>
          <w:lang w:eastAsia="pl-PL"/>
        </w:rPr>
        <w:t>.202</w:t>
      </w:r>
      <w:r w:rsidR="001B4BE0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</w:r>
      <w:r w:rsidRPr="00A90AFF">
        <w:rPr>
          <w:rFonts w:ascii="Calibri" w:eastAsia="Calibri" w:hAnsi="Calibri" w:cs="Calibri"/>
          <w:lang w:eastAsia="pl-PL"/>
        </w:rPr>
        <w:tab/>
        <w:t xml:space="preserve">Poznań, </w:t>
      </w:r>
      <w:r w:rsidR="0013735F">
        <w:rPr>
          <w:rFonts w:ascii="Calibri" w:eastAsia="Calibri" w:hAnsi="Calibri" w:cs="Calibri"/>
          <w:lang w:eastAsia="pl-PL"/>
        </w:rPr>
        <w:t>06</w:t>
      </w:r>
      <w:r w:rsidRPr="00A90AFF">
        <w:rPr>
          <w:rFonts w:ascii="Calibri" w:eastAsia="Calibri" w:hAnsi="Calibri" w:cs="Calibri"/>
          <w:lang w:eastAsia="pl-PL"/>
        </w:rPr>
        <w:t>.</w:t>
      </w:r>
      <w:r w:rsidR="0013735F">
        <w:rPr>
          <w:rFonts w:ascii="Calibri" w:eastAsia="Calibri" w:hAnsi="Calibri" w:cs="Calibri"/>
          <w:lang w:eastAsia="pl-PL"/>
        </w:rPr>
        <w:t>12</w:t>
      </w:r>
      <w:r w:rsidRPr="00A90AFF">
        <w:rPr>
          <w:rFonts w:ascii="Calibri" w:eastAsia="Calibri" w:hAnsi="Calibri" w:cs="Calibri"/>
          <w:lang w:eastAsia="pl-PL"/>
        </w:rPr>
        <w:t>.202</w:t>
      </w:r>
      <w:r w:rsidR="001B7D5C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Pr="00A90AFF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Pr="00A90AFF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A90AFF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730EE11D" w14:textId="4F850001" w:rsidR="000566AA" w:rsidRPr="00A90AFF" w:rsidRDefault="000566AA" w:rsidP="001B4BE0">
      <w:pPr>
        <w:contextualSpacing/>
        <w:jc w:val="both"/>
        <w:rPr>
          <w:b/>
          <w:bCs/>
        </w:rPr>
      </w:pPr>
      <w:bookmarkStart w:id="0" w:name="_gjdgxs" w:colFirst="0" w:colLast="0"/>
      <w:bookmarkEnd w:id="0"/>
      <w:r w:rsidRPr="00A90AFF">
        <w:rPr>
          <w:rFonts w:ascii="Calibri" w:eastAsia="Calibri" w:hAnsi="Calibri" w:cs="Calibri"/>
        </w:rPr>
        <w:t xml:space="preserve">Regionalny Ośrodek Polityki Społecznej w Poznaniu informuje, </w:t>
      </w:r>
      <w:r w:rsidR="0010640E" w:rsidRPr="00A90AFF">
        <w:rPr>
          <w:rFonts w:ascii="Calibri" w:eastAsia="Calibri" w:hAnsi="Calibri" w:cs="Calibri"/>
        </w:rPr>
        <w:t>iż</w:t>
      </w:r>
      <w:r w:rsidRPr="00A90AFF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przeprowadzone zapytanie ofertowe na </w:t>
      </w:r>
      <w:r w:rsidR="0013735F" w:rsidRPr="00FB657D">
        <w:rPr>
          <w:rFonts w:eastAsia="Times New Roman" w:cs="Arial"/>
          <w:b/>
          <w:bCs/>
          <w:lang w:eastAsia="pl-PL"/>
        </w:rPr>
        <w:t>usług</w:t>
      </w:r>
      <w:r w:rsidR="0013735F">
        <w:rPr>
          <w:rFonts w:eastAsia="Times New Roman" w:cs="Arial"/>
          <w:b/>
          <w:bCs/>
          <w:lang w:eastAsia="pl-PL"/>
        </w:rPr>
        <w:t>ę</w:t>
      </w:r>
      <w:r w:rsidR="0013735F" w:rsidRPr="00FB657D">
        <w:rPr>
          <w:rFonts w:eastAsia="Times New Roman" w:cs="Arial"/>
          <w:b/>
          <w:bCs/>
          <w:lang w:eastAsia="pl-PL"/>
        </w:rPr>
        <w:t xml:space="preserve"> opracowania i przetestowania  innowacji </w:t>
      </w:r>
      <w:r w:rsidR="0013735F">
        <w:rPr>
          <w:rFonts w:eastAsia="Times New Roman" w:cs="Arial"/>
          <w:b/>
          <w:bCs/>
          <w:lang w:eastAsia="pl-PL"/>
        </w:rPr>
        <w:t>s</w:t>
      </w:r>
      <w:r w:rsidR="0013735F" w:rsidRPr="00FB657D">
        <w:rPr>
          <w:rFonts w:eastAsia="Times New Roman" w:cs="Arial"/>
          <w:b/>
          <w:bCs/>
          <w:lang w:eastAsia="pl-PL"/>
        </w:rPr>
        <w:t>połecznej w obszarze wzmocnienia kompetencji koordynatorów oraz opiekunów pieczy zastępczej, w zakresie tematu seksualności wychowanków instytucjonalnej i rodzinnej pieczy zastępczej</w:t>
      </w:r>
      <w:r w:rsidR="0013735F">
        <w:rPr>
          <w:rFonts w:eastAsia="Times New Roman" w:cs="Arial"/>
          <w:b/>
          <w:bCs/>
          <w:lang w:eastAsia="pl-PL"/>
        </w:rPr>
        <w:t xml:space="preserve"> w województwie wielkopolskim</w:t>
      </w:r>
    </w:p>
    <w:p w14:paraId="1CDF05DB" w14:textId="77777777" w:rsidR="000566AA" w:rsidRPr="00A90AFF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05867E10" w:rsidR="000566AA" w:rsidRPr="00A90AFF" w:rsidRDefault="000566AA" w:rsidP="000A6603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 w:rsidRPr="00A90AFF">
        <w:rPr>
          <w:rFonts w:ascii="Calibri" w:eastAsia="Calibri" w:hAnsi="Calibri" w:cs="Calibri"/>
          <w:lang w:eastAsia="pl-PL"/>
        </w:rPr>
        <w:t xml:space="preserve">Zapytanie ofertowe zostało ogłoszone na Elektronicznej Platformie Zakupowej w dniach </w:t>
      </w:r>
      <w:r w:rsidR="0013735F">
        <w:rPr>
          <w:rFonts w:ascii="Calibri" w:eastAsia="Calibri" w:hAnsi="Calibri" w:cs="Calibri"/>
          <w:lang w:eastAsia="pl-PL"/>
        </w:rPr>
        <w:t>18</w:t>
      </w:r>
      <w:r w:rsidRPr="00A90AFF">
        <w:rPr>
          <w:rFonts w:ascii="Calibri" w:eastAsia="Calibri" w:hAnsi="Calibri" w:cs="Calibri"/>
          <w:lang w:eastAsia="pl-PL"/>
        </w:rPr>
        <w:t>.</w:t>
      </w:r>
      <w:r w:rsidR="0013735F">
        <w:rPr>
          <w:rFonts w:ascii="Calibri" w:eastAsia="Calibri" w:hAnsi="Calibri" w:cs="Calibri"/>
          <w:lang w:eastAsia="pl-PL"/>
        </w:rPr>
        <w:t>11</w:t>
      </w:r>
      <w:r w:rsidRPr="00A90AFF">
        <w:rPr>
          <w:rFonts w:ascii="Calibri" w:eastAsia="Calibri" w:hAnsi="Calibri" w:cs="Calibri"/>
          <w:lang w:eastAsia="pl-PL"/>
        </w:rPr>
        <w:t>.202</w:t>
      </w:r>
      <w:r w:rsidR="006A3DEF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 xml:space="preserve"> – </w:t>
      </w:r>
      <w:r w:rsidR="0013735F">
        <w:rPr>
          <w:rFonts w:ascii="Calibri" w:eastAsia="Calibri" w:hAnsi="Calibri" w:cs="Calibri"/>
          <w:lang w:eastAsia="pl-PL"/>
        </w:rPr>
        <w:t>25</w:t>
      </w:r>
      <w:r w:rsidRPr="00A90AFF">
        <w:rPr>
          <w:rFonts w:ascii="Calibri" w:eastAsia="Calibri" w:hAnsi="Calibri" w:cs="Calibri"/>
          <w:lang w:eastAsia="pl-PL"/>
        </w:rPr>
        <w:t>.</w:t>
      </w:r>
      <w:r w:rsidR="0013735F">
        <w:rPr>
          <w:rFonts w:ascii="Calibri" w:eastAsia="Calibri" w:hAnsi="Calibri" w:cs="Calibri"/>
          <w:lang w:eastAsia="pl-PL"/>
        </w:rPr>
        <w:t>11</w:t>
      </w:r>
      <w:r w:rsidRPr="00A90AFF">
        <w:rPr>
          <w:rFonts w:ascii="Calibri" w:eastAsia="Calibri" w:hAnsi="Calibri" w:cs="Calibri"/>
          <w:lang w:eastAsia="pl-PL"/>
        </w:rPr>
        <w:t>.202</w:t>
      </w:r>
      <w:r w:rsidR="001B4BE0" w:rsidRPr="00A90AFF">
        <w:rPr>
          <w:rFonts w:ascii="Calibri" w:eastAsia="Calibri" w:hAnsi="Calibri" w:cs="Calibri"/>
          <w:lang w:eastAsia="pl-PL"/>
        </w:rPr>
        <w:t>2</w:t>
      </w:r>
      <w:r w:rsidRPr="00A90AFF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 </w:t>
      </w:r>
      <w:r w:rsidR="0010640E" w:rsidRPr="00A90AFF">
        <w:rPr>
          <w:rFonts w:ascii="Calibri" w:eastAsia="Calibri" w:hAnsi="Calibri" w:cs="Calibri"/>
          <w:lang w:eastAsia="pl-PL"/>
        </w:rPr>
        <w:t>https://platformazakupowa.pl/transakcja/</w:t>
      </w:r>
      <w:r w:rsidR="0013735F" w:rsidRPr="0013735F">
        <w:rPr>
          <w:rFonts w:ascii="Calibri" w:eastAsia="Calibri" w:hAnsi="Calibri" w:cs="Calibri"/>
          <w:lang w:eastAsia="pl-PL"/>
        </w:rPr>
        <w:t>692336</w:t>
      </w:r>
      <w:r w:rsidRPr="00A90AFF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25825F28" w:rsidR="000566AA" w:rsidRDefault="00C95D6C" w:rsidP="00C95D6C">
      <w:pPr>
        <w:shd w:val="clear" w:color="auto" w:fill="FFFFFF"/>
        <w:rPr>
          <w:rFonts w:ascii="Calibri" w:eastAsia="Calibri" w:hAnsi="Calibri" w:cs="Calibri"/>
          <w:b/>
          <w:bCs/>
          <w:u w:val="single"/>
          <w:lang w:eastAsia="pl-PL"/>
        </w:rPr>
      </w:pPr>
      <w:r w:rsidRPr="001300C8">
        <w:rPr>
          <w:rFonts w:ascii="Calibri" w:eastAsia="Calibri" w:hAnsi="Calibri" w:cs="Calibri"/>
          <w:b/>
          <w:bCs/>
          <w:u w:val="single"/>
          <w:lang w:eastAsia="pl-PL"/>
        </w:rPr>
        <w:t>W wyniku przeprowadzenia ww. postępowania zostały złożone następujące oferty:</w:t>
      </w:r>
    </w:p>
    <w:p w14:paraId="1589402D" w14:textId="49A02A00" w:rsidR="0013735F" w:rsidRPr="0013735F" w:rsidRDefault="0013735F" w:rsidP="0013735F">
      <w:pPr>
        <w:pStyle w:val="Akapitzlist"/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sz w:val="22"/>
          <w:szCs w:val="22"/>
          <w:u w:val="single"/>
          <w:lang w:eastAsia="pl-PL"/>
        </w:rPr>
      </w:pPr>
      <w:proofErr w:type="spellStart"/>
      <w:r w:rsidRPr="0013735F">
        <w:rPr>
          <w:rFonts w:ascii="Calibri" w:eastAsia="Calibri" w:hAnsi="Calibri" w:cs="Calibri"/>
          <w:sz w:val="22"/>
          <w:szCs w:val="22"/>
          <w:lang w:eastAsia="pl-PL"/>
        </w:rPr>
        <w:t>Fundacja</w:t>
      </w:r>
      <w:proofErr w:type="spellEnd"/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 na </w:t>
      </w:r>
      <w:proofErr w:type="spellStart"/>
      <w:r w:rsidRPr="0013735F">
        <w:rPr>
          <w:rFonts w:ascii="Calibri" w:eastAsia="Calibri" w:hAnsi="Calibri" w:cs="Calibri"/>
          <w:sz w:val="22"/>
          <w:szCs w:val="22"/>
          <w:lang w:eastAsia="pl-PL"/>
        </w:rPr>
        <w:t>Rzecz</w:t>
      </w:r>
      <w:proofErr w:type="spellEnd"/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13735F">
        <w:rPr>
          <w:rFonts w:ascii="Calibri" w:eastAsia="Calibri" w:hAnsi="Calibri" w:cs="Calibri"/>
          <w:sz w:val="22"/>
          <w:szCs w:val="22"/>
          <w:lang w:eastAsia="pl-PL"/>
        </w:rPr>
        <w:t>Dziecka</w:t>
      </w:r>
      <w:proofErr w:type="spellEnd"/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 i </w:t>
      </w:r>
      <w:proofErr w:type="spellStart"/>
      <w:r w:rsidRPr="0013735F">
        <w:rPr>
          <w:rFonts w:ascii="Calibri" w:eastAsia="Calibri" w:hAnsi="Calibri" w:cs="Calibri"/>
          <w:sz w:val="22"/>
          <w:szCs w:val="22"/>
          <w:lang w:eastAsia="pl-PL"/>
        </w:rPr>
        <w:t>Rodziny</w:t>
      </w:r>
      <w:proofErr w:type="spellEnd"/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 FASCYNACJE</w:t>
      </w:r>
    </w:p>
    <w:p w14:paraId="20781553" w14:textId="39D6C408" w:rsidR="0013735F" w:rsidRPr="0013735F" w:rsidRDefault="0013735F" w:rsidP="0013735F">
      <w:pPr>
        <w:pStyle w:val="Akapitzlist"/>
        <w:shd w:val="clear" w:color="auto" w:fill="FFFFFF"/>
        <w:rPr>
          <w:rFonts w:ascii="Calibri" w:eastAsia="Calibri" w:hAnsi="Calibri" w:cs="Calibri"/>
          <w:sz w:val="22"/>
          <w:szCs w:val="22"/>
          <w:lang w:eastAsia="pl-PL"/>
        </w:rPr>
      </w:pPr>
    </w:p>
    <w:p w14:paraId="7F2B2731" w14:textId="16FD934E" w:rsidR="0013735F" w:rsidRPr="0013735F" w:rsidRDefault="0013735F" w:rsidP="0013735F">
      <w:pPr>
        <w:pStyle w:val="Akapitzlist"/>
        <w:shd w:val="clear" w:color="auto" w:fill="FFFFFF"/>
        <w:rPr>
          <w:rFonts w:ascii="Calibri" w:eastAsia="Calibri" w:hAnsi="Calibri" w:cs="Calibri"/>
          <w:sz w:val="22"/>
          <w:szCs w:val="22"/>
          <w:u w:val="single"/>
          <w:lang w:eastAsia="pl-PL"/>
        </w:rPr>
      </w:pPr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Ul. </w:t>
      </w:r>
      <w:proofErr w:type="spellStart"/>
      <w:r w:rsidRPr="0013735F">
        <w:rPr>
          <w:rFonts w:ascii="Calibri" w:eastAsia="Calibri" w:hAnsi="Calibri" w:cs="Calibri"/>
          <w:sz w:val="22"/>
          <w:szCs w:val="22"/>
          <w:lang w:eastAsia="pl-PL"/>
        </w:rPr>
        <w:t>Miszewskiego</w:t>
      </w:r>
      <w:proofErr w:type="spellEnd"/>
      <w:r w:rsidRPr="0013735F">
        <w:rPr>
          <w:rFonts w:ascii="Calibri" w:eastAsia="Calibri" w:hAnsi="Calibri" w:cs="Calibri"/>
          <w:sz w:val="22"/>
          <w:szCs w:val="22"/>
          <w:lang w:eastAsia="pl-PL"/>
        </w:rPr>
        <w:t xml:space="preserve"> 17/100, 80-239 Gdańsk</w:t>
      </w:r>
    </w:p>
    <w:p w14:paraId="5FD92723" w14:textId="77777777" w:rsidR="0013735F" w:rsidRPr="0013735F" w:rsidRDefault="0013735F" w:rsidP="00AC353C"/>
    <w:p w14:paraId="5F8A8C31" w14:textId="45A8512A" w:rsidR="00AC353C" w:rsidRPr="0013735F" w:rsidRDefault="0013735F" w:rsidP="00AC353C">
      <w:r w:rsidRPr="0013735F">
        <w:t>Wartość netto/brutto oferty: 50 000,00 zł</w:t>
      </w:r>
    </w:p>
    <w:p w14:paraId="653EA101" w14:textId="05AB0D5E" w:rsidR="0013735F" w:rsidRPr="0013735F" w:rsidRDefault="0013735F" w:rsidP="00AC353C">
      <w:r w:rsidRPr="0013735F">
        <w:t>Kryteria oceny:</w:t>
      </w:r>
    </w:p>
    <w:p w14:paraId="0E2C8147" w14:textId="747804A9" w:rsidR="0013735F" w:rsidRPr="0013735F" w:rsidRDefault="0013735F" w:rsidP="00AC353C">
      <w:r w:rsidRPr="0013735F">
        <w:t>Cena – 20 pkt.</w:t>
      </w:r>
    </w:p>
    <w:p w14:paraId="08140665" w14:textId="384740FB" w:rsidR="0013735F" w:rsidRPr="0013735F" w:rsidRDefault="0013735F" w:rsidP="00AC353C">
      <w:r w:rsidRPr="0013735F">
        <w:t>Innowacyjność pomysłu – 52 pkt.</w:t>
      </w:r>
    </w:p>
    <w:p w14:paraId="61312DEF" w14:textId="006E961B" w:rsidR="00AC353C" w:rsidRDefault="0013735F" w:rsidP="00AC353C">
      <w:pPr>
        <w:rPr>
          <w:b/>
          <w:bCs/>
        </w:rPr>
      </w:pPr>
      <w:r>
        <w:rPr>
          <w:b/>
          <w:bCs/>
        </w:rPr>
        <w:t>RAZEM: 72 pkt.</w:t>
      </w:r>
    </w:p>
    <w:p w14:paraId="2D814959" w14:textId="5A50D7BE" w:rsidR="0013735F" w:rsidRPr="00081BFE" w:rsidRDefault="00081BFE" w:rsidP="00AC353C">
      <w:r>
        <w:t>Oferta najkorzystniejsza, która zdobyła największą ilość punktów. Jest to jedyna ważna oferta.</w:t>
      </w:r>
    </w:p>
    <w:p w14:paraId="367E36FC" w14:textId="77777777" w:rsidR="0013735F" w:rsidRPr="0013735F" w:rsidRDefault="0013735F" w:rsidP="00AC353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</w:tblGrid>
      <w:tr w:rsidR="00AC353C" w14:paraId="66529D83" w14:textId="77777777" w:rsidTr="00245964">
        <w:trPr>
          <w:trHeight w:val="1069"/>
        </w:trPr>
        <w:tc>
          <w:tcPr>
            <w:tcW w:w="2103" w:type="dxa"/>
          </w:tcPr>
          <w:p w14:paraId="36BC0683" w14:textId="77777777" w:rsidR="00AC353C" w:rsidRDefault="00AC353C" w:rsidP="00245964">
            <w:pPr>
              <w:pStyle w:val="NormalnyWeb"/>
              <w:spacing w:before="0" w:before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38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Postępowanie przeprowadził </w:t>
            </w:r>
          </w:p>
        </w:tc>
      </w:tr>
    </w:tbl>
    <w:p w14:paraId="0A71A733" w14:textId="77777777" w:rsidR="00AC353C" w:rsidRDefault="00AC353C" w:rsidP="00AC35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8"/>
      </w:tblGrid>
      <w:tr w:rsidR="00AC353C" w14:paraId="2B6CAA83" w14:textId="77777777" w:rsidTr="00245964">
        <w:trPr>
          <w:trHeight w:val="1204"/>
        </w:trPr>
        <w:tc>
          <w:tcPr>
            <w:tcW w:w="2098" w:type="dxa"/>
          </w:tcPr>
          <w:p w14:paraId="452805A0" w14:textId="77777777" w:rsidR="00AC353C" w:rsidRPr="00184E1B" w:rsidRDefault="00AC353C" w:rsidP="00245964">
            <w:pPr>
              <w:pStyle w:val="NormalnyWeb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184E1B">
              <w:rPr>
                <w:rFonts w:asciiTheme="minorHAnsi" w:hAnsiTheme="minorHAnsi" w:cstheme="minorHAnsi"/>
                <w:sz w:val="16"/>
                <w:szCs w:val="16"/>
              </w:rPr>
              <w:t>Wnoszę/ nie wnoszę uwag (Komórka merytoryczna)</w:t>
            </w:r>
          </w:p>
        </w:tc>
      </w:tr>
    </w:tbl>
    <w:p w14:paraId="194D863F" w14:textId="5766C317" w:rsidR="00216C3A" w:rsidRPr="00A90AFF" w:rsidRDefault="00216C3A" w:rsidP="00216C3A">
      <w:pPr>
        <w:pStyle w:val="NormalnyWeb"/>
        <w:spacing w:before="0" w:beforeAutospacing="0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216C3A" w:rsidRPr="00A90AFF" w:rsidSect="00081BFE">
      <w:headerReference w:type="default" r:id="rId7"/>
      <w:footerReference w:type="default" r:id="rId8"/>
      <w:pgSz w:w="11906" w:h="16838"/>
      <w:pgMar w:top="-842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6216" w14:textId="77777777" w:rsidR="00081BFE" w:rsidRDefault="00081BFE" w:rsidP="00081B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6ED70F" wp14:editId="603D37F5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6659880" cy="70866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084" w14:textId="77777777" w:rsidR="00081BFE" w:rsidRDefault="00081BFE" w:rsidP="00081B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3A0102" wp14:editId="6799AA8F">
          <wp:simplePos x="0" y="0"/>
          <wp:positionH relativeFrom="margin">
            <wp:align>center</wp:align>
          </wp:positionH>
          <wp:positionV relativeFrom="paragraph">
            <wp:posOffset>-1226185</wp:posOffset>
          </wp:positionV>
          <wp:extent cx="6438900" cy="891540"/>
          <wp:effectExtent l="0" t="0" r="0" b="381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1409F" w14:textId="6746C478" w:rsidR="00C80132" w:rsidRPr="00081BFE" w:rsidRDefault="00C80132" w:rsidP="00081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735"/>
    <w:multiLevelType w:val="hybridMultilevel"/>
    <w:tmpl w:val="76F6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3BED"/>
    <w:multiLevelType w:val="hybridMultilevel"/>
    <w:tmpl w:val="35929EF6"/>
    <w:lvl w:ilvl="0" w:tplc="F4481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077"/>
    <w:multiLevelType w:val="hybridMultilevel"/>
    <w:tmpl w:val="CAD24EEE"/>
    <w:lvl w:ilvl="0" w:tplc="8AD4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7116"/>
    <w:multiLevelType w:val="hybridMultilevel"/>
    <w:tmpl w:val="8DDA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3850">
    <w:abstractNumId w:val="6"/>
  </w:num>
  <w:num w:numId="2" w16cid:durableId="371266559">
    <w:abstractNumId w:val="3"/>
  </w:num>
  <w:num w:numId="3" w16cid:durableId="627397553">
    <w:abstractNumId w:val="0"/>
  </w:num>
  <w:num w:numId="4" w16cid:durableId="1051926604">
    <w:abstractNumId w:val="5"/>
  </w:num>
  <w:num w:numId="5" w16cid:durableId="545799740">
    <w:abstractNumId w:val="1"/>
  </w:num>
  <w:num w:numId="6" w16cid:durableId="1955945459">
    <w:abstractNumId w:val="7"/>
  </w:num>
  <w:num w:numId="7" w16cid:durableId="1247151500">
    <w:abstractNumId w:val="4"/>
  </w:num>
  <w:num w:numId="8" w16cid:durableId="96562314">
    <w:abstractNumId w:val="8"/>
  </w:num>
  <w:num w:numId="9" w16cid:durableId="100756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7346C"/>
    <w:rsid w:val="000779D9"/>
    <w:rsid w:val="00081BFE"/>
    <w:rsid w:val="00092751"/>
    <w:rsid w:val="000A6603"/>
    <w:rsid w:val="000B731F"/>
    <w:rsid w:val="0010640E"/>
    <w:rsid w:val="0013327F"/>
    <w:rsid w:val="0013735F"/>
    <w:rsid w:val="00192043"/>
    <w:rsid w:val="001B4BE0"/>
    <w:rsid w:val="001B7D5C"/>
    <w:rsid w:val="0020609E"/>
    <w:rsid w:val="00216C3A"/>
    <w:rsid w:val="002B5784"/>
    <w:rsid w:val="00313305"/>
    <w:rsid w:val="0040772F"/>
    <w:rsid w:val="00480A85"/>
    <w:rsid w:val="004A2722"/>
    <w:rsid w:val="004E54FC"/>
    <w:rsid w:val="005044E5"/>
    <w:rsid w:val="00515CAA"/>
    <w:rsid w:val="0054218D"/>
    <w:rsid w:val="005A7C3A"/>
    <w:rsid w:val="00652884"/>
    <w:rsid w:val="006A3DEF"/>
    <w:rsid w:val="006E1D9A"/>
    <w:rsid w:val="007339C7"/>
    <w:rsid w:val="00787920"/>
    <w:rsid w:val="0079619D"/>
    <w:rsid w:val="007C136A"/>
    <w:rsid w:val="007F5486"/>
    <w:rsid w:val="00895F17"/>
    <w:rsid w:val="00907188"/>
    <w:rsid w:val="0097560B"/>
    <w:rsid w:val="00A5194A"/>
    <w:rsid w:val="00A90AFF"/>
    <w:rsid w:val="00A9515C"/>
    <w:rsid w:val="00AC353C"/>
    <w:rsid w:val="00AD0579"/>
    <w:rsid w:val="00AE0A8F"/>
    <w:rsid w:val="00B05A87"/>
    <w:rsid w:val="00B16423"/>
    <w:rsid w:val="00B6513F"/>
    <w:rsid w:val="00C56C01"/>
    <w:rsid w:val="00C65E80"/>
    <w:rsid w:val="00C72C55"/>
    <w:rsid w:val="00C80132"/>
    <w:rsid w:val="00C95D6C"/>
    <w:rsid w:val="00CF63DB"/>
    <w:rsid w:val="00D33AA6"/>
    <w:rsid w:val="00D61AFA"/>
    <w:rsid w:val="00DA28CC"/>
    <w:rsid w:val="00DE118B"/>
    <w:rsid w:val="00DF1153"/>
    <w:rsid w:val="00E012DC"/>
    <w:rsid w:val="00E0797A"/>
    <w:rsid w:val="00E37C51"/>
    <w:rsid w:val="00F01D99"/>
    <w:rsid w:val="00F12CB2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AC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2</cp:revision>
  <cp:lastPrinted>2021-11-23T06:53:00Z</cp:lastPrinted>
  <dcterms:created xsi:type="dcterms:W3CDTF">2022-12-06T12:53:00Z</dcterms:created>
  <dcterms:modified xsi:type="dcterms:W3CDTF">2022-12-06T12:53:00Z</dcterms:modified>
</cp:coreProperties>
</file>