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20A7F913" w:rsidR="00F313ED" w:rsidRPr="001C43F9" w:rsidRDefault="00F313ED" w:rsidP="0069614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0657E">
        <w:rPr>
          <w:rFonts w:ascii="Arial" w:hAnsi="Arial" w:cs="Arial"/>
          <w:sz w:val="22"/>
          <w:szCs w:val="22"/>
        </w:rPr>
        <w:t>23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0657E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9C0D4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6472158" w14:textId="2DB9CDA5" w:rsidR="00F313ED" w:rsidRPr="001C43F9" w:rsidRDefault="00F313ED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612C16">
        <w:rPr>
          <w:rFonts w:ascii="Arial" w:hAnsi="Arial" w:cs="Arial"/>
          <w:color w:val="000000"/>
          <w:sz w:val="22"/>
          <w:szCs w:val="22"/>
        </w:rPr>
        <w:t>31</w:t>
      </w:r>
      <w:r w:rsidR="00282485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6218F6">
        <w:rPr>
          <w:rFonts w:ascii="Arial" w:hAnsi="Arial" w:cs="Arial"/>
          <w:color w:val="000000"/>
          <w:sz w:val="22"/>
          <w:szCs w:val="22"/>
        </w:rPr>
        <w:t>80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11D6FF3E" w14:textId="0E811962" w:rsidR="00F313ED" w:rsidRDefault="00F313ED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B77C47" w14:textId="77777777" w:rsidR="001B6B39" w:rsidRDefault="001B6B39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9C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9C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109ABA7" w14:textId="77777777" w:rsidR="00DA5689" w:rsidRDefault="00DA5689" w:rsidP="009C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CE6F3E" w14:textId="77777777" w:rsidR="001B6B39" w:rsidRPr="00301CC7" w:rsidRDefault="001B6B39" w:rsidP="009C0D41">
      <w:pPr>
        <w:jc w:val="both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INFORMACJA O WYBORZE OFERTY NAJKORZYSTNIEJSZEJ – w zakresie części I</w:t>
      </w:r>
    </w:p>
    <w:p w14:paraId="5D8E8213" w14:textId="77777777" w:rsidR="001B6B39" w:rsidRPr="00301CC7" w:rsidRDefault="001B6B39" w:rsidP="009C0D41">
      <w:pPr>
        <w:jc w:val="both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ORAZ ZAWIADOMIENIE O UNIEWAŻNIENIU POSTEPOWANIA – w zakresie części II</w:t>
      </w:r>
    </w:p>
    <w:p w14:paraId="3F210A1D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718DD3FF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690AD931" w14:textId="77777777" w:rsidR="001B6B39" w:rsidRPr="00301CC7" w:rsidRDefault="001B6B39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Dotyczy: postępowania prowadzonego </w:t>
      </w:r>
      <w:r w:rsidRPr="00301CC7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301CC7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301CC7">
        <w:rPr>
          <w:rFonts w:ascii="Arial" w:hAnsi="Arial" w:cs="Arial"/>
          <w:color w:val="000000"/>
          <w:sz w:val="22"/>
          <w:szCs w:val="22"/>
        </w:rPr>
        <w:t>pn.: </w:t>
      </w:r>
      <w:r w:rsidRPr="00301CC7">
        <w:rPr>
          <w:rFonts w:ascii="Arial" w:hAnsi="Arial" w:cs="Arial"/>
          <w:b/>
          <w:bCs/>
          <w:sz w:val="22"/>
          <w:szCs w:val="22"/>
        </w:rPr>
        <w:t>„</w:t>
      </w:r>
      <w:r w:rsidRPr="00301CC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301CC7">
        <w:rPr>
          <w:rFonts w:ascii="Arial" w:hAnsi="Arial" w:cs="Arial"/>
          <w:b/>
          <w:bCs/>
          <w:sz w:val="22"/>
          <w:szCs w:val="22"/>
        </w:rPr>
        <w:t>”</w:t>
      </w:r>
      <w:r w:rsidRPr="00301CC7">
        <w:rPr>
          <w:rFonts w:ascii="Arial" w:hAnsi="Arial" w:cs="Arial"/>
          <w:b/>
          <w:sz w:val="22"/>
          <w:szCs w:val="22"/>
        </w:rPr>
        <w:t>.</w:t>
      </w:r>
    </w:p>
    <w:p w14:paraId="5E5B8618" w14:textId="77777777" w:rsidR="00DA5689" w:rsidRPr="00C165DE" w:rsidRDefault="00DA5689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93FB65" w14:textId="77777777" w:rsidR="00F313ED" w:rsidRPr="001C43F9" w:rsidRDefault="00F313ED" w:rsidP="009C0D41">
      <w:pPr>
        <w:jc w:val="both"/>
        <w:rPr>
          <w:rFonts w:ascii="Arial" w:hAnsi="Arial" w:cs="Arial"/>
          <w:sz w:val="22"/>
          <w:szCs w:val="22"/>
        </w:rPr>
      </w:pPr>
    </w:p>
    <w:p w14:paraId="4FA960BC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2FF0DF9E" w14:textId="77777777" w:rsidR="001B6B39" w:rsidRPr="00301CC7" w:rsidRDefault="001B6B39" w:rsidP="009C0D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 w zakresie części I</w:t>
      </w:r>
    </w:p>
    <w:p w14:paraId="46BF89A3" w14:textId="77777777" w:rsidR="001B6B39" w:rsidRPr="00301CC7" w:rsidRDefault="001B6B39" w:rsidP="009C0D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1018DE" w14:textId="77777777" w:rsidR="001B6B39" w:rsidRPr="00301CC7" w:rsidRDefault="001B6B39" w:rsidP="009C0D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pn.: „Dostawa wapna palonego mielonego oraz wapna chlorowanego w okresie 12 miesięcy”,</w:t>
      </w:r>
      <w:r w:rsidRPr="00301CC7">
        <w:rPr>
          <w:rFonts w:ascii="Arial" w:hAnsi="Arial" w:cs="Arial"/>
          <w:iCs/>
          <w:sz w:val="22"/>
          <w:szCs w:val="22"/>
        </w:rPr>
        <w:t xml:space="preserve"> </w:t>
      </w:r>
      <w:r w:rsidRPr="00301CC7">
        <w:rPr>
          <w:rFonts w:ascii="Arial" w:hAnsi="Arial" w:cs="Arial"/>
          <w:sz w:val="22"/>
          <w:szCs w:val="22"/>
        </w:rPr>
        <w:t>uznano za najkorzystniejszą:</w:t>
      </w:r>
    </w:p>
    <w:p w14:paraId="2D96D0A5" w14:textId="3D7DAF7F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- w zakresie części I </w:t>
      </w:r>
      <w:r w:rsidR="0032629A">
        <w:rPr>
          <w:rFonts w:ascii="Arial" w:hAnsi="Arial" w:cs="Arial"/>
          <w:sz w:val="22"/>
          <w:szCs w:val="22"/>
        </w:rPr>
        <w:t>(</w:t>
      </w:r>
      <w:r w:rsidRPr="00301CC7">
        <w:rPr>
          <w:rFonts w:ascii="Arial" w:hAnsi="Arial" w:cs="Arial"/>
          <w:sz w:val="22"/>
          <w:szCs w:val="22"/>
        </w:rPr>
        <w:t>dostawa 280 ton wapna palonego mielonego wysokoreaktywnego</w:t>
      </w:r>
      <w:r w:rsidR="009C0D41">
        <w:rPr>
          <w:rFonts w:ascii="Arial" w:hAnsi="Arial" w:cs="Arial"/>
          <w:sz w:val="22"/>
          <w:szCs w:val="22"/>
        </w:rPr>
        <w:t>)</w:t>
      </w:r>
      <w:r w:rsidR="0032629A">
        <w:rPr>
          <w:rFonts w:ascii="Arial" w:hAnsi="Arial" w:cs="Arial"/>
          <w:sz w:val="22"/>
          <w:szCs w:val="22"/>
        </w:rPr>
        <w:t xml:space="preserve"> - </w:t>
      </w:r>
      <w:r w:rsidRPr="00301CC7">
        <w:rPr>
          <w:rFonts w:ascii="Arial" w:hAnsi="Arial" w:cs="Arial"/>
          <w:sz w:val="22"/>
          <w:szCs w:val="22"/>
        </w:rPr>
        <w:t xml:space="preserve">  ofertę nr 1 złożoną przez firmę MDV Energia Sp. z o.o. Sp. Jawna, Plac Obrońców Wybrzeża 7a/2, 84-100 Puck,</w:t>
      </w:r>
    </w:p>
    <w:p w14:paraId="0DCF152C" w14:textId="2F7A9894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bookmarkStart w:id="2" w:name="_Hlk98916210"/>
      <w:r w:rsidRPr="00301CC7">
        <w:rPr>
          <w:rFonts w:ascii="Arial" w:hAnsi="Arial" w:cs="Arial"/>
          <w:sz w:val="22"/>
          <w:szCs w:val="22"/>
        </w:rPr>
        <w:t xml:space="preserve">- w zakresie części II </w:t>
      </w:r>
      <w:r w:rsidR="0032629A">
        <w:rPr>
          <w:rFonts w:ascii="Arial" w:hAnsi="Arial" w:cs="Arial"/>
          <w:sz w:val="22"/>
          <w:szCs w:val="22"/>
        </w:rPr>
        <w:t>(</w:t>
      </w:r>
      <w:r w:rsidRPr="00301CC7">
        <w:rPr>
          <w:rFonts w:ascii="Arial" w:hAnsi="Arial" w:cs="Arial"/>
          <w:sz w:val="22"/>
          <w:szCs w:val="22"/>
        </w:rPr>
        <w:t>dostawa 800 kg wapna chlorowanego</w:t>
      </w:r>
      <w:r w:rsidR="0032629A">
        <w:rPr>
          <w:rFonts w:ascii="Arial" w:hAnsi="Arial" w:cs="Arial"/>
          <w:sz w:val="22"/>
          <w:szCs w:val="22"/>
        </w:rPr>
        <w:t>)</w:t>
      </w:r>
      <w:r w:rsidRPr="00301CC7">
        <w:rPr>
          <w:rFonts w:ascii="Arial" w:hAnsi="Arial" w:cs="Arial"/>
          <w:sz w:val="22"/>
          <w:szCs w:val="22"/>
        </w:rPr>
        <w:t xml:space="preserve"> – brak ofert</w:t>
      </w:r>
    </w:p>
    <w:bookmarkEnd w:id="2"/>
    <w:p w14:paraId="5C6BFA8C" w14:textId="77777777" w:rsidR="001B6B39" w:rsidRPr="00301CC7" w:rsidRDefault="001B6B39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77A43A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color w:val="000000"/>
          <w:sz w:val="22"/>
          <w:szCs w:val="22"/>
        </w:rPr>
        <w:t xml:space="preserve">Cena brutto oferty najkorzystniejszej w zakresie części I – </w:t>
      </w:r>
      <w:r w:rsidRPr="00301CC7">
        <w:rPr>
          <w:rFonts w:ascii="Arial" w:hAnsi="Arial" w:cs="Arial"/>
          <w:sz w:val="22"/>
          <w:szCs w:val="22"/>
        </w:rPr>
        <w:t>334.068,00 zł</w:t>
      </w:r>
    </w:p>
    <w:p w14:paraId="49E416F7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4E51F006" w14:textId="77777777" w:rsidR="001B6B39" w:rsidRPr="00301CC7" w:rsidRDefault="001B6B39" w:rsidP="009C0D4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3871FE68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0839A8A9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7081CCF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- złożona została jedna oferta,</w:t>
      </w:r>
    </w:p>
    <w:p w14:paraId="7D45FAA0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00ACCCA2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- nie został wykluczony żaden Wykonawca.</w:t>
      </w:r>
      <w:r w:rsidRPr="00301CC7">
        <w:rPr>
          <w:rFonts w:ascii="Arial" w:hAnsi="Arial" w:cs="Arial"/>
          <w:sz w:val="22"/>
          <w:szCs w:val="22"/>
        </w:rPr>
        <w:tab/>
      </w:r>
    </w:p>
    <w:p w14:paraId="003303C0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40238643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  <w:r w:rsidRPr="00301CC7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MDV Energia Sp. z o.o. Sp. Jawna, Plac Obrońców Wybrzeża 7a/2, 84-100 Puck</w:t>
      </w:r>
    </w:p>
    <w:p w14:paraId="2DE28F72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67A5C0FC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na dostawę:</w:t>
      </w:r>
    </w:p>
    <w:p w14:paraId="5CE962B4" w14:textId="77777777" w:rsidR="001B6B39" w:rsidRDefault="001B6B39" w:rsidP="009C0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wapna palonego mielonego wysokoreaktywnego  za 1 tonę – 1.193,10 zł</w:t>
      </w:r>
    </w:p>
    <w:p w14:paraId="007C8775" w14:textId="77777777" w:rsidR="001B6B39" w:rsidRDefault="001B6B39" w:rsidP="009C0D41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 za dostawę 280 ton wapna palonego mielonego wysokoreaktywnego – 334.068,00 zł</w:t>
      </w:r>
    </w:p>
    <w:p w14:paraId="446554D7" w14:textId="77777777" w:rsidR="001B6B39" w:rsidRPr="006E3778" w:rsidRDefault="001B6B39" w:rsidP="009C0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wapna chlorowanego – brak oferty</w:t>
      </w:r>
    </w:p>
    <w:p w14:paraId="7E74A4EE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5BE8282F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Liczba punktów przyznanych w ramach kryteriów zawartych w siwz tj. cena brutto </w:t>
      </w:r>
      <w:r>
        <w:rPr>
          <w:rFonts w:ascii="Arial" w:hAnsi="Arial" w:cs="Arial"/>
          <w:sz w:val="22"/>
          <w:szCs w:val="22"/>
        </w:rPr>
        <w:t xml:space="preserve">w zakresie części I </w:t>
      </w:r>
      <w:r w:rsidRPr="00301CC7">
        <w:rPr>
          <w:rFonts w:ascii="Arial" w:hAnsi="Arial" w:cs="Arial"/>
          <w:sz w:val="22"/>
          <w:szCs w:val="22"/>
        </w:rPr>
        <w:t>– 100,00.</w:t>
      </w:r>
    </w:p>
    <w:p w14:paraId="745A784D" w14:textId="5F2761B2" w:rsidR="001B6B39" w:rsidRDefault="001B6B39" w:rsidP="009C0D41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DBC275" w14:textId="77777777" w:rsidR="001B6B39" w:rsidRPr="00301CC7" w:rsidRDefault="001B6B39" w:rsidP="009C0D41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DC60B06" w14:textId="77777777" w:rsidR="001B6B39" w:rsidRPr="00301CC7" w:rsidRDefault="001B6B39" w:rsidP="009C0D41">
      <w:pPr>
        <w:tabs>
          <w:tab w:val="num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Zawiadomienie o unieważnieniu postępowania w zakresie części II</w:t>
      </w:r>
    </w:p>
    <w:p w14:paraId="41A1B222" w14:textId="77777777" w:rsidR="001B6B39" w:rsidRPr="00301CC7" w:rsidRDefault="001B6B39" w:rsidP="009C0D41">
      <w:pPr>
        <w:tabs>
          <w:tab w:val="num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3B8ABB" w14:textId="1DFCE3E9" w:rsidR="001B6B39" w:rsidRPr="00301CC7" w:rsidRDefault="001B6B39" w:rsidP="009C0D41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Jednocześnie na podstawie § 14 ust. 1 pkt. 1 „Regulaminu wewnętrznego w sprawie zasad, form i trybu udzielania zamówień na wykonanie robót budowlanych, dostaw i usług” Zamawiający unieważnia prowadzone postepowanie w zakresie części II tj. dostawy </w:t>
      </w:r>
      <w:r w:rsidR="009C0D41">
        <w:rPr>
          <w:rFonts w:ascii="Arial" w:hAnsi="Arial" w:cs="Arial"/>
          <w:sz w:val="22"/>
          <w:szCs w:val="22"/>
        </w:rPr>
        <w:t>8</w:t>
      </w:r>
      <w:r w:rsidRPr="00301CC7">
        <w:rPr>
          <w:rFonts w:ascii="Arial" w:hAnsi="Arial" w:cs="Arial"/>
          <w:sz w:val="22"/>
          <w:szCs w:val="22"/>
        </w:rPr>
        <w:t>00 kg wapna chlorowanego. Zgodnie z § 14 ust. 1 Zamawiający unieważnia postępowanie o</w:t>
      </w:r>
      <w:r w:rsidR="009C0D41">
        <w:rPr>
          <w:rFonts w:ascii="Arial" w:hAnsi="Arial" w:cs="Arial"/>
          <w:sz w:val="22"/>
          <w:szCs w:val="22"/>
        </w:rPr>
        <w:t> </w:t>
      </w:r>
      <w:r w:rsidRPr="00301CC7">
        <w:rPr>
          <w:rFonts w:ascii="Arial" w:hAnsi="Arial" w:cs="Arial"/>
          <w:sz w:val="22"/>
          <w:szCs w:val="22"/>
        </w:rPr>
        <w:t>udzielenie zamówienia, jeżeli nie złożono żadnej oferty.</w:t>
      </w:r>
    </w:p>
    <w:p w14:paraId="08CE4FE5" w14:textId="77777777" w:rsidR="00F3085F" w:rsidRPr="00F0223A" w:rsidRDefault="00F3085F" w:rsidP="009C0D41">
      <w:pPr>
        <w:jc w:val="both"/>
      </w:pPr>
    </w:p>
    <w:p w14:paraId="275E8A11" w14:textId="77777777" w:rsidR="000D6FC7" w:rsidRPr="00F313ED" w:rsidRDefault="000D6FC7" w:rsidP="009C0D41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9C0D41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6D529BA" w14:textId="77777777" w:rsidR="00F313ED" w:rsidRPr="00970483" w:rsidRDefault="00F313ED" w:rsidP="009C0D41">
      <w:pPr>
        <w:jc w:val="right"/>
        <w:rPr>
          <w:rFonts w:ascii="Arial" w:hAnsi="Arial" w:cs="Arial"/>
          <w:sz w:val="22"/>
          <w:szCs w:val="22"/>
        </w:rPr>
      </w:pPr>
    </w:p>
    <w:p w14:paraId="54C8F643" w14:textId="2D1802EE" w:rsidR="00081169" w:rsidRDefault="00054D78" w:rsidP="009C0D41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E0657E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E27AC37" w14:textId="68F5808F" w:rsidR="00F31667" w:rsidRPr="00E0657E" w:rsidRDefault="00DA5689" w:rsidP="00DA5689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6E467FA" wp14:editId="3375E03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08DB5E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C27D508" wp14:editId="2F2464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F09014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2203ABE" wp14:editId="497A5EF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17042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6992E2C" wp14:editId="6D8D3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559ACA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5DF81C0C" wp14:editId="1258DBC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6B371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75F4AFA4" wp14:editId="47032FEC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E71CAAC" id="Łącznik prosty ze strzałką 3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884EED" w:rsidRPr="00884EED">
          <w:rPr>
            <w:rFonts w:ascii="Arial" w:hAnsi="Arial" w:cs="Arial"/>
            <w:noProof/>
            <w:sz w:val="12"/>
            <w:szCs w:val="12"/>
          </w:rPr>
          <w:t xml:space="preserve"> </w:t>
        </w:r>
        <w:r w:rsidR="00884EED"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11AA0578" wp14:editId="42A07DE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2" name="Łącznik prosty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941D410" id="Łącznik prosty 1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84EED"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0528" behindDoc="0" locked="0" layoutInCell="1" allowOverlap="1" wp14:anchorId="220AA7F7" wp14:editId="0DDA662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3" name="Łącznik prosty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955D864" id="Łącznik prosty 1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84EED"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1552" behindDoc="0" locked="0" layoutInCell="1" allowOverlap="1" wp14:anchorId="0E8EB613" wp14:editId="13EBB5B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4" name="Łącznik prosty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3EE869" id="Łącznik prosty 1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84EED"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2576" behindDoc="0" locked="0" layoutInCell="1" allowOverlap="1" wp14:anchorId="54A62962" wp14:editId="058E65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5" name="Łącznik prosty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1FF9DC" id="Łącznik prosty 1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84EED" w:rsidRPr="00B32867">
          <w:rPr>
            <w:rFonts w:ascii="Arial" w:hAnsi="Arial" w:cs="Arial"/>
            <w:sz w:val="14"/>
            <w:szCs w:val="14"/>
          </w:rPr>
          <w:t xml:space="preserve"> </w:t>
        </w:r>
        <w:r w:rsidR="00884EED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884EED">
          <w:rPr>
            <w:rFonts w:ascii="Arial" w:hAnsi="Arial" w:cs="Arial"/>
            <w:sz w:val="14"/>
            <w:szCs w:val="14"/>
          </w:rPr>
          <w:t>11</w:t>
        </w:r>
        <w:r w:rsidR="00884EED" w:rsidRPr="00AA0F0D">
          <w:rPr>
            <w:rFonts w:ascii="Arial" w:hAnsi="Arial" w:cs="Arial"/>
            <w:sz w:val="14"/>
            <w:szCs w:val="14"/>
          </w:rPr>
          <w:t>/2</w:t>
        </w:r>
        <w:r w:rsidR="00884EED">
          <w:rPr>
            <w:rFonts w:ascii="Arial" w:hAnsi="Arial" w:cs="Arial"/>
            <w:sz w:val="14"/>
            <w:szCs w:val="14"/>
          </w:rPr>
          <w:t xml:space="preserve">022/KSz              </w:t>
        </w:r>
        <w:r w:rsidR="00884EED" w:rsidRPr="00AA0F0D">
          <w:rPr>
            <w:rFonts w:ascii="Arial" w:hAnsi="Arial" w:cs="Arial"/>
            <w:sz w:val="14"/>
            <w:szCs w:val="14"/>
          </w:rPr>
          <w:t xml:space="preserve"> Dostawa</w:t>
        </w:r>
        <w:r w:rsidR="00884EED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28248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41251"/>
    <w:rsid w:val="00054D78"/>
    <w:rsid w:val="00081169"/>
    <w:rsid w:val="000D6FC7"/>
    <w:rsid w:val="001B6B39"/>
    <w:rsid w:val="001C45DD"/>
    <w:rsid w:val="00282485"/>
    <w:rsid w:val="00324EC3"/>
    <w:rsid w:val="0032629A"/>
    <w:rsid w:val="005D63C7"/>
    <w:rsid w:val="00612C16"/>
    <w:rsid w:val="006218F6"/>
    <w:rsid w:val="0069614C"/>
    <w:rsid w:val="00765D51"/>
    <w:rsid w:val="00884EED"/>
    <w:rsid w:val="008C3F81"/>
    <w:rsid w:val="009C0D41"/>
    <w:rsid w:val="00AB086D"/>
    <w:rsid w:val="00B12EF5"/>
    <w:rsid w:val="00C440FE"/>
    <w:rsid w:val="00DA5689"/>
    <w:rsid w:val="00DC0653"/>
    <w:rsid w:val="00E0657E"/>
    <w:rsid w:val="00F3085F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8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10</cp:revision>
  <cp:lastPrinted>2022-01-04T07:51:00Z</cp:lastPrinted>
  <dcterms:created xsi:type="dcterms:W3CDTF">2022-03-23T07:15:00Z</dcterms:created>
  <dcterms:modified xsi:type="dcterms:W3CDTF">2022-03-23T07:44:00Z</dcterms:modified>
</cp:coreProperties>
</file>