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AC7C" w14:textId="0405857C" w:rsidR="0022265A" w:rsidRPr="006802F1" w:rsidRDefault="0022265A" w:rsidP="0022265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DD077F">
        <w:rPr>
          <w:rFonts w:ascii="Arial" w:hAnsi="Arial" w:cs="Arial"/>
          <w:b/>
          <w:i/>
          <w:sz w:val="16"/>
          <w:szCs w:val="16"/>
        </w:rPr>
        <w:t>4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 nr </w:t>
      </w:r>
      <w:r w:rsidR="00233F5A">
        <w:rPr>
          <w:rFonts w:ascii="Arial" w:hAnsi="Arial" w:cs="Arial"/>
          <w:b/>
          <w:i/>
          <w:sz w:val="16"/>
          <w:szCs w:val="16"/>
        </w:rPr>
        <w:t>4</w:t>
      </w:r>
      <w:r w:rsidRPr="006802F1">
        <w:rPr>
          <w:rFonts w:ascii="Arial" w:hAnsi="Arial" w:cs="Arial"/>
          <w:b/>
          <w:i/>
          <w:sz w:val="16"/>
          <w:szCs w:val="16"/>
        </w:rPr>
        <w:t>/ZWK/</w:t>
      </w:r>
      <w:r w:rsidR="00233F5A">
        <w:rPr>
          <w:rFonts w:ascii="Arial" w:hAnsi="Arial" w:cs="Arial"/>
          <w:b/>
          <w:i/>
          <w:sz w:val="16"/>
          <w:szCs w:val="16"/>
        </w:rPr>
        <w:t>kostka</w:t>
      </w:r>
      <w:r w:rsidRPr="006802F1">
        <w:rPr>
          <w:rFonts w:ascii="Arial" w:hAnsi="Arial" w:cs="Arial"/>
          <w:b/>
          <w:i/>
          <w:sz w:val="16"/>
          <w:szCs w:val="16"/>
        </w:rPr>
        <w:t>/202</w:t>
      </w:r>
      <w:r w:rsidR="00233F5A">
        <w:rPr>
          <w:rFonts w:ascii="Arial" w:hAnsi="Arial" w:cs="Arial"/>
          <w:b/>
          <w:i/>
          <w:sz w:val="16"/>
          <w:szCs w:val="16"/>
        </w:rPr>
        <w:t>3</w:t>
      </w:r>
      <w:r w:rsidRPr="006802F1">
        <w:rPr>
          <w:rFonts w:ascii="Arial" w:hAnsi="Arial" w:cs="Arial"/>
          <w:b/>
          <w:i/>
          <w:sz w:val="16"/>
          <w:szCs w:val="16"/>
        </w:rPr>
        <w:t>/ZO</w:t>
      </w:r>
    </w:p>
    <w:p w14:paraId="01042CC2" w14:textId="58DD867E" w:rsidR="00743808" w:rsidRPr="0022265A" w:rsidRDefault="00743808" w:rsidP="0074380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2265A">
        <w:rPr>
          <w:rFonts w:ascii="Arial" w:hAnsi="Arial" w:cs="Arial"/>
          <w:sz w:val="18"/>
          <w:szCs w:val="18"/>
        </w:rPr>
        <w:t>projekt</w:t>
      </w:r>
    </w:p>
    <w:p w14:paraId="044EF60D" w14:textId="4CDE2FB4" w:rsidR="00743808" w:rsidRPr="00743808" w:rsidRDefault="00743808" w:rsidP="00B90C5C">
      <w:pPr>
        <w:spacing w:after="0"/>
        <w:ind w:left="55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UMOWA nr …./0</w:t>
      </w:r>
      <w:r w:rsidR="00233F5A">
        <w:rPr>
          <w:rFonts w:ascii="Arial" w:hAnsi="Arial" w:cs="Arial"/>
          <w:b/>
          <w:sz w:val="20"/>
          <w:szCs w:val="20"/>
        </w:rPr>
        <w:t>4</w:t>
      </w:r>
      <w:r w:rsidRPr="00743808">
        <w:rPr>
          <w:rFonts w:ascii="Arial" w:hAnsi="Arial" w:cs="Arial"/>
          <w:b/>
          <w:sz w:val="20"/>
          <w:szCs w:val="20"/>
        </w:rPr>
        <w:t>/202</w:t>
      </w:r>
      <w:r w:rsidR="00DD64C3">
        <w:rPr>
          <w:rFonts w:ascii="Arial" w:hAnsi="Arial" w:cs="Arial"/>
          <w:b/>
          <w:sz w:val="20"/>
          <w:szCs w:val="20"/>
        </w:rPr>
        <w:t>3</w:t>
      </w:r>
    </w:p>
    <w:p w14:paraId="644203AC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1BFAB74" w14:textId="222496B6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zawarta w dniu …………….. w Brzegach Dolnych pomiędzy:</w:t>
      </w:r>
    </w:p>
    <w:p w14:paraId="456D80A4" w14:textId="7777777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MIEJSKIM PRZEDSIĘBIORSTWEM GOSPODARKI KOMUNALNEJ sp. z o.o.</w:t>
      </w:r>
    </w:p>
    <w:p w14:paraId="14ECF690" w14:textId="091F193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Brzegi Dolne 1, 38-700 Ustrzyki Dolne, Sąd rejonowy w Rzeszowie, XII Wydział KRS nr 0000044040, kapitał zakładowy </w:t>
      </w:r>
      <w:r w:rsidR="00DD64C3">
        <w:rPr>
          <w:rFonts w:ascii="Arial" w:hAnsi="Arial" w:cs="Arial"/>
          <w:b/>
          <w:sz w:val="20"/>
          <w:szCs w:val="20"/>
        </w:rPr>
        <w:t>9</w:t>
      </w:r>
      <w:r w:rsidRPr="00743808">
        <w:rPr>
          <w:rFonts w:ascii="Arial" w:hAnsi="Arial" w:cs="Arial"/>
          <w:b/>
          <w:sz w:val="20"/>
          <w:szCs w:val="20"/>
        </w:rPr>
        <w:t>.</w:t>
      </w:r>
      <w:r w:rsidR="00DD64C3">
        <w:rPr>
          <w:rFonts w:ascii="Arial" w:hAnsi="Arial" w:cs="Arial"/>
          <w:b/>
          <w:sz w:val="20"/>
          <w:szCs w:val="20"/>
        </w:rPr>
        <w:t>08</w:t>
      </w:r>
      <w:r w:rsidRPr="00743808">
        <w:rPr>
          <w:rFonts w:ascii="Arial" w:hAnsi="Arial" w:cs="Arial"/>
          <w:b/>
          <w:sz w:val="20"/>
          <w:szCs w:val="20"/>
        </w:rPr>
        <w:t>4.000 zł,</w:t>
      </w:r>
      <w:r w:rsidR="00DD64C3">
        <w:rPr>
          <w:rFonts w:ascii="Arial" w:hAnsi="Arial" w:cs="Arial"/>
          <w:b/>
          <w:sz w:val="20"/>
          <w:szCs w:val="20"/>
        </w:rPr>
        <w:t xml:space="preserve"> </w:t>
      </w:r>
      <w:r w:rsidRPr="00743808">
        <w:rPr>
          <w:rFonts w:ascii="Arial" w:hAnsi="Arial" w:cs="Arial"/>
          <w:b/>
          <w:sz w:val="20"/>
          <w:szCs w:val="20"/>
        </w:rPr>
        <w:t>NIP</w:t>
      </w:r>
      <w:r w:rsidR="00DD64C3">
        <w:rPr>
          <w:rFonts w:ascii="Arial" w:hAnsi="Arial" w:cs="Arial"/>
          <w:b/>
          <w:sz w:val="20"/>
          <w:szCs w:val="20"/>
        </w:rPr>
        <w:t>:</w:t>
      </w:r>
      <w:r w:rsidRPr="00743808">
        <w:rPr>
          <w:rFonts w:ascii="Arial" w:hAnsi="Arial" w:cs="Arial"/>
          <w:b/>
          <w:sz w:val="20"/>
          <w:szCs w:val="20"/>
        </w:rPr>
        <w:t xml:space="preserve"> 6890001047, R</w:t>
      </w:r>
      <w:r w:rsidR="00DD64C3">
        <w:rPr>
          <w:rFonts w:ascii="Arial" w:hAnsi="Arial" w:cs="Arial"/>
          <w:b/>
          <w:sz w:val="20"/>
          <w:szCs w:val="20"/>
        </w:rPr>
        <w:t>EGON</w:t>
      </w:r>
      <w:r w:rsidRPr="00743808">
        <w:rPr>
          <w:rFonts w:ascii="Arial" w:hAnsi="Arial" w:cs="Arial"/>
          <w:b/>
          <w:sz w:val="20"/>
          <w:szCs w:val="20"/>
        </w:rPr>
        <w:t xml:space="preserve"> </w:t>
      </w:r>
      <w:r w:rsidR="00DD64C3">
        <w:rPr>
          <w:rFonts w:ascii="Arial" w:hAnsi="Arial" w:cs="Arial"/>
          <w:b/>
          <w:sz w:val="20"/>
          <w:szCs w:val="20"/>
        </w:rPr>
        <w:t>:</w:t>
      </w:r>
      <w:r w:rsidRPr="00743808">
        <w:rPr>
          <w:rFonts w:ascii="Arial" w:hAnsi="Arial" w:cs="Arial"/>
          <w:b/>
          <w:sz w:val="20"/>
          <w:szCs w:val="20"/>
        </w:rPr>
        <w:t xml:space="preserve"> 370346967  </w:t>
      </w:r>
    </w:p>
    <w:p w14:paraId="61BBA3C3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reprezentowanym przez:</w:t>
      </w:r>
    </w:p>
    <w:p w14:paraId="76866B8B" w14:textId="09170F87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………………………..</w:t>
      </w:r>
      <w:r w:rsidRPr="00743808">
        <w:rPr>
          <w:rFonts w:ascii="Arial" w:hAnsi="Arial" w:cs="Arial"/>
          <w:b/>
          <w:sz w:val="20"/>
          <w:szCs w:val="20"/>
        </w:rPr>
        <w:t xml:space="preserve">     </w:t>
      </w:r>
      <w:r w:rsidR="00DD64C3">
        <w:rPr>
          <w:rFonts w:ascii="Arial" w:hAnsi="Arial" w:cs="Arial"/>
          <w:b/>
          <w:sz w:val="20"/>
          <w:szCs w:val="20"/>
        </w:rPr>
        <w:t xml:space="preserve"> </w:t>
      </w:r>
      <w:r w:rsidRPr="00743808">
        <w:rPr>
          <w:rFonts w:ascii="Arial" w:hAnsi="Arial" w:cs="Arial"/>
          <w:b/>
          <w:sz w:val="20"/>
          <w:szCs w:val="20"/>
        </w:rPr>
        <w:t xml:space="preserve">  –   Prezes Zarządu </w:t>
      </w:r>
    </w:p>
    <w:p w14:paraId="1DD8AF6E" w14:textId="02BDF22D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</w:t>
      </w:r>
      <w:r w:rsidRPr="00743808">
        <w:rPr>
          <w:rFonts w:ascii="Arial" w:hAnsi="Arial" w:cs="Arial"/>
          <w:b/>
          <w:sz w:val="20"/>
          <w:szCs w:val="20"/>
        </w:rPr>
        <w:t xml:space="preserve">              -    Wiceprezes Zarządu </w:t>
      </w:r>
    </w:p>
    <w:p w14:paraId="1CCED339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w dalszej części umowy </w:t>
      </w:r>
      <w:r w:rsidRPr="00743808">
        <w:rPr>
          <w:rFonts w:ascii="Arial" w:hAnsi="Arial" w:cs="Arial"/>
          <w:b/>
          <w:bCs/>
          <w:sz w:val="20"/>
          <w:szCs w:val="20"/>
        </w:rPr>
        <w:t>Zamawiającym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1126D979" w14:textId="1A71AE7B" w:rsidR="009170ED" w:rsidRDefault="009170ED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E9CA026" w14:textId="10791BA9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reprezentowanym przez: </w:t>
      </w:r>
    </w:p>
    <w:p w14:paraId="282A1970" w14:textId="77777777" w:rsidR="00B90C5C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 </w:t>
      </w:r>
    </w:p>
    <w:p w14:paraId="29B88847" w14:textId="70B69975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dalej „Wykonawcą”  </w:t>
      </w:r>
    </w:p>
    <w:p w14:paraId="2750E7A8" w14:textId="77777777" w:rsidR="00743808" w:rsidRPr="00743808" w:rsidRDefault="00743808" w:rsidP="00743808">
      <w:pPr>
        <w:spacing w:after="2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5D3E608" w14:textId="02E53CF6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w wyniku</w:t>
      </w:r>
      <w:r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>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233F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/ZWK</w:t>
      </w:r>
      <w:r w:rsidR="00233F5A">
        <w:rPr>
          <w:rFonts w:ascii="Arial" w:hAnsi="Arial" w:cs="Arial"/>
          <w:sz w:val="20"/>
          <w:szCs w:val="20"/>
        </w:rPr>
        <w:t>/kostka</w:t>
      </w:r>
      <w:r w:rsidRPr="0074380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</w:t>
      </w:r>
      <w:r w:rsidR="00DD64C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/ZO </w:t>
      </w:r>
      <w:r w:rsidRPr="00743808">
        <w:rPr>
          <w:rFonts w:ascii="Arial" w:hAnsi="Arial" w:cs="Arial"/>
          <w:sz w:val="20"/>
          <w:szCs w:val="20"/>
        </w:rPr>
        <w:t xml:space="preserve">o udzielenie zamówienia publicznego przeprowadzonego w trybie </w:t>
      </w:r>
      <w:r>
        <w:rPr>
          <w:rFonts w:ascii="Arial" w:hAnsi="Arial" w:cs="Arial"/>
          <w:sz w:val="20"/>
          <w:szCs w:val="20"/>
        </w:rPr>
        <w:t>zapytania ofertowego</w:t>
      </w:r>
      <w:r w:rsidRPr="00743808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 xml:space="preserve">Regulaminu zamówień </w:t>
      </w:r>
      <w:r w:rsidR="003236F5">
        <w:rPr>
          <w:rFonts w:ascii="Arial" w:hAnsi="Arial" w:cs="Arial"/>
          <w:sz w:val="20"/>
          <w:szCs w:val="20"/>
        </w:rPr>
        <w:t>publicznych o wartości szacunkowej nieprzekraczającej 130 000 zł</w:t>
      </w:r>
      <w:r w:rsidRPr="00743808">
        <w:rPr>
          <w:rFonts w:ascii="Arial" w:hAnsi="Arial" w:cs="Arial"/>
          <w:sz w:val="20"/>
          <w:szCs w:val="20"/>
        </w:rPr>
        <w:t xml:space="preserve">, zwanego dalej postępowaniem, została zawarta umowa o następującej treści: </w:t>
      </w:r>
    </w:p>
    <w:p w14:paraId="0D2C9E1F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3BABD3E" w14:textId="66D72758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</w:t>
      </w:r>
    </w:p>
    <w:p w14:paraId="2DFAACEC" w14:textId="2F7938AA" w:rsidR="00743808" w:rsidRPr="00DD64C3" w:rsidRDefault="00743808" w:rsidP="00B90C5C">
      <w:pPr>
        <w:pStyle w:val="Tekstpodstawowy"/>
        <w:tabs>
          <w:tab w:val="left" w:pos="427"/>
        </w:tabs>
        <w:spacing w:before="174"/>
        <w:ind w:right="62"/>
        <w:rPr>
          <w:sz w:val="20"/>
          <w:szCs w:val="20"/>
        </w:rPr>
      </w:pPr>
      <w:r w:rsidRPr="00DD64C3">
        <w:rPr>
          <w:sz w:val="20"/>
          <w:szCs w:val="20"/>
        </w:rPr>
        <w:t xml:space="preserve">Przedmiotem umowy jest </w:t>
      </w:r>
      <w:r w:rsidRPr="00DD64C3">
        <w:rPr>
          <w:b/>
          <w:sz w:val="20"/>
          <w:szCs w:val="20"/>
        </w:rPr>
        <w:t>„</w:t>
      </w:r>
      <w:bookmarkStart w:id="0" w:name="_Hlk74297738"/>
      <w:bookmarkStart w:id="1" w:name="_Hlk74296732"/>
      <w:r w:rsidR="00233F5A" w:rsidRPr="00C377F6">
        <w:rPr>
          <w:rFonts w:eastAsia="Times New Roman"/>
          <w:b/>
          <w:bCs/>
          <w:sz w:val="20"/>
          <w:szCs w:val="20"/>
          <w:lang w:eastAsia="pl-PL"/>
        </w:rPr>
        <w:t xml:space="preserve">Remont nawierzchni placu postojowego </w:t>
      </w:r>
      <w:r w:rsidR="00233F5A" w:rsidRPr="00233F5A">
        <w:rPr>
          <w:rFonts w:eastAsia="Times New Roman"/>
          <w:b/>
          <w:bCs/>
          <w:sz w:val="20"/>
          <w:szCs w:val="20"/>
          <w:lang w:eastAsia="pl-PL"/>
        </w:rPr>
        <w:t>przy stacji zlewnej Oczyszczalni Ścieków w   Brzegach Dolnych</w:t>
      </w:r>
      <w:r w:rsidR="00DD64C3">
        <w:rPr>
          <w:b/>
          <w:bCs/>
          <w:sz w:val="20"/>
          <w:szCs w:val="20"/>
        </w:rPr>
        <w:t>”</w:t>
      </w:r>
      <w:bookmarkEnd w:id="0"/>
      <w:bookmarkEnd w:id="1"/>
      <w:r w:rsidRPr="00DD64C3">
        <w:rPr>
          <w:sz w:val="20"/>
          <w:szCs w:val="20"/>
        </w:rPr>
        <w:t xml:space="preserve"> wg </w:t>
      </w:r>
      <w:r w:rsidR="00B4489E" w:rsidRPr="00DD64C3">
        <w:rPr>
          <w:sz w:val="20"/>
          <w:szCs w:val="20"/>
        </w:rPr>
        <w:t xml:space="preserve">opisu przedmiotu zamówienia </w:t>
      </w:r>
      <w:r w:rsidRPr="00DD64C3">
        <w:rPr>
          <w:sz w:val="20"/>
          <w:szCs w:val="20"/>
        </w:rPr>
        <w:t xml:space="preserve">w załączniku </w:t>
      </w:r>
      <w:r w:rsidR="00DD64C3">
        <w:rPr>
          <w:sz w:val="20"/>
          <w:szCs w:val="20"/>
        </w:rPr>
        <w:t>n</w:t>
      </w:r>
      <w:r w:rsidRPr="00DD64C3">
        <w:rPr>
          <w:sz w:val="20"/>
          <w:szCs w:val="20"/>
        </w:rPr>
        <w:t xml:space="preserve">r 1 do </w:t>
      </w:r>
      <w:r w:rsidR="00B4489E" w:rsidRPr="00DD64C3">
        <w:rPr>
          <w:sz w:val="20"/>
          <w:szCs w:val="20"/>
        </w:rPr>
        <w:t>zapytania ofertowego</w:t>
      </w:r>
      <w:r w:rsidRPr="00DD64C3">
        <w:rPr>
          <w:sz w:val="20"/>
          <w:szCs w:val="20"/>
        </w:rPr>
        <w:t xml:space="preserve">. </w:t>
      </w:r>
    </w:p>
    <w:p w14:paraId="04C89276" w14:textId="77777777" w:rsidR="00743808" w:rsidRPr="00DD64C3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4C3">
        <w:rPr>
          <w:rFonts w:ascii="Arial" w:hAnsi="Arial" w:cs="Arial"/>
          <w:b/>
          <w:sz w:val="20"/>
          <w:szCs w:val="20"/>
        </w:rPr>
        <w:t xml:space="preserve"> </w:t>
      </w:r>
    </w:p>
    <w:p w14:paraId="1DA7593D" w14:textId="410D92DF" w:rsidR="00743808" w:rsidRPr="00743808" w:rsidRDefault="00743808" w:rsidP="00B4489E">
      <w:pPr>
        <w:tabs>
          <w:tab w:val="left" w:pos="4678"/>
        </w:tabs>
        <w:ind w:left="-15" w:right="3541" w:firstLine="4385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</w:t>
      </w:r>
      <w:r w:rsidR="00B4489E"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 xml:space="preserve">2 Integralna częścią niniejszej umowy jest: </w:t>
      </w:r>
    </w:p>
    <w:p w14:paraId="38173E9F" w14:textId="77777777" w:rsidR="00743808" w:rsidRPr="00743808" w:rsidRDefault="00743808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Oferta Wykonawcy z dnia ………………………… </w:t>
      </w:r>
    </w:p>
    <w:p w14:paraId="6ECA1BD9" w14:textId="4D20E49C" w:rsidR="00743808" w:rsidRPr="00743808" w:rsidRDefault="00B4489E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743808" w:rsidRPr="00743808">
        <w:rPr>
          <w:rFonts w:ascii="Arial" w:hAnsi="Arial" w:cs="Arial"/>
          <w:sz w:val="20"/>
          <w:szCs w:val="20"/>
        </w:rPr>
        <w:t xml:space="preserve">. </w:t>
      </w:r>
    </w:p>
    <w:p w14:paraId="5A9B359D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F64A387" w14:textId="3CC9C38B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3</w:t>
      </w:r>
    </w:p>
    <w:p w14:paraId="22E21D34" w14:textId="35A77597" w:rsidR="00743808" w:rsidRPr="00743808" w:rsidRDefault="00743808" w:rsidP="00743808">
      <w:pPr>
        <w:spacing w:after="1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Szczegółowy opis przedmiotu zamówienia zgodnie z zał. </w:t>
      </w:r>
      <w:r w:rsidR="00233F5A">
        <w:rPr>
          <w:rFonts w:ascii="Arial" w:hAnsi="Arial" w:cs="Arial"/>
          <w:sz w:val="20"/>
          <w:szCs w:val="20"/>
        </w:rPr>
        <w:t>n</w:t>
      </w:r>
      <w:r w:rsidRPr="00743808">
        <w:rPr>
          <w:rFonts w:ascii="Arial" w:hAnsi="Arial" w:cs="Arial"/>
          <w:sz w:val="20"/>
          <w:szCs w:val="20"/>
        </w:rPr>
        <w:t xml:space="preserve">r 1 do </w:t>
      </w:r>
      <w:r w:rsidR="00B4489E">
        <w:rPr>
          <w:rFonts w:ascii="Arial" w:hAnsi="Arial" w:cs="Arial"/>
          <w:sz w:val="20"/>
          <w:szCs w:val="20"/>
        </w:rPr>
        <w:t>zapytania ofertowego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57871F58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5CA496F" w14:textId="338D295D" w:rsidR="00743808" w:rsidRPr="00743808" w:rsidRDefault="00743808" w:rsidP="00B4489E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4</w:t>
      </w:r>
    </w:p>
    <w:p w14:paraId="6C7018B0" w14:textId="64E4D2DA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posiada niezbędną wiedze oraz uprawnienia do zrealizowania niniejszego zamówienia </w:t>
      </w:r>
    </w:p>
    <w:p w14:paraId="23701166" w14:textId="14B173C9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zamówienie wykona osobiście bez udziału podwykonawców. </w:t>
      </w:r>
    </w:p>
    <w:p w14:paraId="1D583A77" w14:textId="1E11FAEB" w:rsidR="00743808" w:rsidRPr="00743808" w:rsidRDefault="00743808" w:rsidP="00743808">
      <w:pPr>
        <w:numPr>
          <w:ilvl w:val="0"/>
          <w:numId w:val="3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Przedmiot </w:t>
      </w:r>
      <w:r w:rsidR="00233F5A">
        <w:rPr>
          <w:rFonts w:ascii="Arial" w:hAnsi="Arial" w:cs="Arial"/>
          <w:sz w:val="20"/>
          <w:szCs w:val="20"/>
        </w:rPr>
        <w:t>zamówienia</w:t>
      </w:r>
      <w:r w:rsidRPr="00743808">
        <w:rPr>
          <w:rFonts w:ascii="Arial" w:hAnsi="Arial" w:cs="Arial"/>
          <w:sz w:val="20"/>
          <w:szCs w:val="20"/>
        </w:rPr>
        <w:t xml:space="preserve"> będzie </w:t>
      </w:r>
      <w:r w:rsidR="00233F5A">
        <w:rPr>
          <w:rFonts w:ascii="Arial" w:hAnsi="Arial" w:cs="Arial"/>
          <w:sz w:val="20"/>
          <w:szCs w:val="20"/>
        </w:rPr>
        <w:t>wykonany</w:t>
      </w:r>
      <w:r w:rsidRPr="00743808">
        <w:rPr>
          <w:rFonts w:ascii="Arial" w:hAnsi="Arial" w:cs="Arial"/>
          <w:sz w:val="20"/>
          <w:szCs w:val="20"/>
        </w:rPr>
        <w:t xml:space="preserve"> przez Wykonawcę </w:t>
      </w:r>
      <w:r w:rsidR="00233F5A">
        <w:rPr>
          <w:rFonts w:ascii="Arial" w:hAnsi="Arial" w:cs="Arial"/>
          <w:sz w:val="20"/>
          <w:szCs w:val="20"/>
        </w:rPr>
        <w:t>na terenie Oczyszczalni Ścieków w Brzegach Dolnych należącej do Zamawiającego.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5CC7BAD9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5ECCB937" w14:textId="43B093B9" w:rsidR="00B4489E" w:rsidRDefault="00B4489E" w:rsidP="00B4489E">
      <w:pPr>
        <w:ind w:left="-15" w:right="3683" w:firstLine="4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43808" w:rsidRPr="0074380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743808" w:rsidRPr="00743808">
        <w:rPr>
          <w:rFonts w:ascii="Arial" w:hAnsi="Arial" w:cs="Arial"/>
          <w:sz w:val="20"/>
          <w:szCs w:val="20"/>
        </w:rPr>
        <w:t>5</w:t>
      </w:r>
    </w:p>
    <w:p w14:paraId="75580BF1" w14:textId="50290BB0" w:rsidR="00743808" w:rsidRPr="00743808" w:rsidRDefault="00743808" w:rsidP="00B4489E">
      <w:pPr>
        <w:tabs>
          <w:tab w:val="left" w:pos="7371"/>
        </w:tabs>
        <w:ind w:left="142" w:right="1699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lastRenderedPageBreak/>
        <w:t xml:space="preserve"> Termin wykonania całości przedmiotu umowy</w:t>
      </w:r>
      <w:r w:rsidR="00B4489E">
        <w:rPr>
          <w:rFonts w:ascii="Arial" w:hAnsi="Arial" w:cs="Arial"/>
          <w:sz w:val="20"/>
          <w:szCs w:val="20"/>
        </w:rPr>
        <w:t xml:space="preserve"> 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 xml:space="preserve">do </w:t>
      </w:r>
      <w:r w:rsidR="00DD077F">
        <w:rPr>
          <w:rFonts w:ascii="Arial" w:hAnsi="Arial" w:cs="Arial"/>
          <w:b/>
          <w:bCs/>
          <w:sz w:val="20"/>
          <w:szCs w:val="20"/>
        </w:rPr>
        <w:t>31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>.0</w:t>
      </w:r>
      <w:r w:rsidR="00DD077F">
        <w:rPr>
          <w:rFonts w:ascii="Arial" w:hAnsi="Arial" w:cs="Arial"/>
          <w:b/>
          <w:bCs/>
          <w:sz w:val="20"/>
          <w:szCs w:val="20"/>
        </w:rPr>
        <w:t>5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>.202</w:t>
      </w:r>
      <w:r w:rsidR="00DD64C3" w:rsidRPr="00655AF8">
        <w:rPr>
          <w:rFonts w:ascii="Arial" w:hAnsi="Arial" w:cs="Arial"/>
          <w:b/>
          <w:bCs/>
          <w:sz w:val="20"/>
          <w:szCs w:val="20"/>
        </w:rPr>
        <w:t>3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743808">
        <w:rPr>
          <w:rFonts w:ascii="Arial" w:hAnsi="Arial" w:cs="Arial"/>
          <w:sz w:val="20"/>
          <w:szCs w:val="20"/>
        </w:rPr>
        <w:t xml:space="preserve">   </w:t>
      </w:r>
    </w:p>
    <w:p w14:paraId="14F42F13" w14:textId="77777777" w:rsidR="00DD64C3" w:rsidRDefault="00DD64C3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38C8CF3B" w14:textId="6465156F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6</w:t>
      </w:r>
    </w:p>
    <w:p w14:paraId="03E99219" w14:textId="77777777" w:rsidR="00B90C5C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wykonanie przedmiotu umowy wynagrodzenie ustalone na podstawie oferty przetargowej wynosi: </w:t>
      </w:r>
    </w:p>
    <w:p w14:paraId="5A00A297" w14:textId="77777777" w:rsidR="00B90C5C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netto …………………………………….. </w:t>
      </w:r>
      <w:r w:rsidRPr="00743808">
        <w:rPr>
          <w:rFonts w:ascii="Arial" w:hAnsi="Arial" w:cs="Arial"/>
          <w:sz w:val="20"/>
          <w:szCs w:val="20"/>
        </w:rPr>
        <w:t xml:space="preserve">      podatek VAT ……..% tj. ………………………….      </w:t>
      </w:r>
    </w:p>
    <w:p w14:paraId="0AC2CF85" w14:textId="7C22B181" w:rsidR="00743808" w:rsidRPr="00743808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brutto …………………………………………. </w:t>
      </w:r>
    </w:p>
    <w:p w14:paraId="6E9FE6EC" w14:textId="77777777" w:rsidR="00743808" w:rsidRP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     Słownie: …………………………………………………………………………………….. </w:t>
      </w:r>
    </w:p>
    <w:p w14:paraId="076AE220" w14:textId="689F29A9" w:rsidR="00743808" w:rsidRPr="00743808" w:rsidRDefault="00743808" w:rsidP="00743808">
      <w:pPr>
        <w:numPr>
          <w:ilvl w:val="0"/>
          <w:numId w:val="5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Po </w:t>
      </w:r>
      <w:r w:rsidR="00DD64C3">
        <w:rPr>
          <w:rFonts w:ascii="Arial" w:hAnsi="Arial" w:cs="Arial"/>
          <w:sz w:val="20"/>
          <w:szCs w:val="20"/>
        </w:rPr>
        <w:t>zrealizowaniu przedmiotu zamówienia</w:t>
      </w:r>
      <w:r w:rsidRPr="00743808">
        <w:rPr>
          <w:rFonts w:ascii="Arial" w:hAnsi="Arial" w:cs="Arial"/>
          <w:sz w:val="20"/>
          <w:szCs w:val="20"/>
        </w:rPr>
        <w:t xml:space="preserve"> Wykonawca przedłoży fakturę wraz z pozytywnym protokołem odbioru. </w:t>
      </w:r>
    </w:p>
    <w:p w14:paraId="62FFCCA2" w14:textId="6A73B321" w:rsidR="00743808" w:rsidRPr="00743808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Wynagrodzenie płatne będzie w terminie </w:t>
      </w:r>
      <w:r w:rsidR="00B90C5C">
        <w:rPr>
          <w:rFonts w:ascii="Arial" w:hAnsi="Arial" w:cs="Arial"/>
          <w:sz w:val="20"/>
          <w:szCs w:val="20"/>
        </w:rPr>
        <w:t xml:space="preserve">do </w:t>
      </w:r>
      <w:r w:rsidR="00B4489E">
        <w:rPr>
          <w:rFonts w:ascii="Arial" w:hAnsi="Arial" w:cs="Arial"/>
          <w:sz w:val="20"/>
          <w:szCs w:val="20"/>
        </w:rPr>
        <w:t>30</w:t>
      </w:r>
      <w:r w:rsidRPr="00743808">
        <w:rPr>
          <w:rFonts w:ascii="Arial" w:hAnsi="Arial" w:cs="Arial"/>
          <w:sz w:val="20"/>
          <w:szCs w:val="20"/>
        </w:rPr>
        <w:t xml:space="preserve"> dni od przedłożenia faktury po pozytywnym protokolarnym odbiorze dostawy.  </w:t>
      </w:r>
    </w:p>
    <w:p w14:paraId="0A5A4CBB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453E484C" w14:textId="511D6372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7</w:t>
      </w:r>
    </w:p>
    <w:p w14:paraId="01686574" w14:textId="6CA9E35B" w:rsidR="00743808" w:rsidRPr="00743808" w:rsidRDefault="00743808" w:rsidP="00743808">
      <w:pPr>
        <w:numPr>
          <w:ilvl w:val="0"/>
          <w:numId w:val="6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9170ED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jest/ nie jest * płatnikiem podatku VAT i posiada numer identyfikacyjny: ……………………………………………..………………….. </w:t>
      </w:r>
    </w:p>
    <w:p w14:paraId="1D08BE74" w14:textId="4A44A546" w:rsidR="00743808" w:rsidRPr="00743808" w:rsidRDefault="00743808" w:rsidP="00743808">
      <w:pPr>
        <w:numPr>
          <w:ilvl w:val="0"/>
          <w:numId w:val="6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oświadcza, ze jest płatnikiem podatku VAT i posiada numer identyfikacyjny NIP </w:t>
      </w:r>
      <w:r w:rsidR="00B90C5C">
        <w:rPr>
          <w:rFonts w:ascii="Arial" w:hAnsi="Arial" w:cs="Arial"/>
          <w:sz w:val="20"/>
          <w:szCs w:val="20"/>
        </w:rPr>
        <w:t>6890001047</w:t>
      </w:r>
      <w:r w:rsidRPr="00743808">
        <w:rPr>
          <w:rFonts w:ascii="Arial" w:hAnsi="Arial" w:cs="Arial"/>
          <w:sz w:val="20"/>
          <w:szCs w:val="20"/>
        </w:rPr>
        <w:t xml:space="preserve">. Zamawiający upoważnia Wykonawcę do wystawienia faktury VAT bez swojego podpisu. </w:t>
      </w:r>
    </w:p>
    <w:p w14:paraId="737F1B2A" w14:textId="77777777" w:rsidR="00743808" w:rsidRPr="00743808" w:rsidRDefault="00743808" w:rsidP="00743808">
      <w:pPr>
        <w:spacing w:after="0"/>
        <w:ind w:left="5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E421A58" w14:textId="45C14250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8</w:t>
      </w:r>
    </w:p>
    <w:p w14:paraId="78F9A2C4" w14:textId="2D0C5559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zawiadomi Zamawiającego o terminie </w:t>
      </w:r>
      <w:r w:rsidR="00DD64C3">
        <w:rPr>
          <w:rFonts w:ascii="Arial" w:hAnsi="Arial" w:cs="Arial"/>
          <w:sz w:val="20"/>
          <w:szCs w:val="20"/>
        </w:rPr>
        <w:t>realizacji przedmiotu zamówienia</w:t>
      </w:r>
      <w:r w:rsidRPr="00743808">
        <w:rPr>
          <w:rFonts w:ascii="Arial" w:hAnsi="Arial" w:cs="Arial"/>
          <w:sz w:val="20"/>
          <w:szCs w:val="20"/>
        </w:rPr>
        <w:t xml:space="preserve"> najpóźniej na dwa dni przed planowanym </w:t>
      </w:r>
      <w:r w:rsidR="00DD64C3">
        <w:rPr>
          <w:rFonts w:ascii="Arial" w:hAnsi="Arial" w:cs="Arial"/>
          <w:sz w:val="20"/>
          <w:szCs w:val="20"/>
        </w:rPr>
        <w:t>odbiorem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1BE642B3" w14:textId="3857B7F1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postanawiają,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>e z czynności odbioru</w:t>
      </w:r>
      <w:r w:rsidR="00DD64C3">
        <w:rPr>
          <w:rFonts w:ascii="Arial" w:hAnsi="Arial" w:cs="Arial"/>
          <w:sz w:val="20"/>
          <w:szCs w:val="20"/>
        </w:rPr>
        <w:t xml:space="preserve"> realizacji przedmiotu zamówienia</w:t>
      </w:r>
      <w:r w:rsidRPr="00743808">
        <w:rPr>
          <w:rFonts w:ascii="Arial" w:hAnsi="Arial" w:cs="Arial"/>
          <w:sz w:val="20"/>
          <w:szCs w:val="20"/>
        </w:rPr>
        <w:t xml:space="preserve"> będzie spisany protokół zawierający wszelkie ustalenia dokonane w toku odbioru</w:t>
      </w:r>
      <w:r w:rsidR="00DD64C3">
        <w:rPr>
          <w:rFonts w:ascii="Arial" w:hAnsi="Arial" w:cs="Arial"/>
          <w:sz w:val="20"/>
          <w:szCs w:val="20"/>
        </w:rPr>
        <w:t xml:space="preserve"> i </w:t>
      </w:r>
      <w:r w:rsidR="00233F5A">
        <w:rPr>
          <w:rFonts w:ascii="Arial" w:hAnsi="Arial" w:cs="Arial"/>
          <w:sz w:val="20"/>
          <w:szCs w:val="20"/>
        </w:rPr>
        <w:t>oddania do użytkowania przedmiotu zamówienia.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B998C7D" w14:textId="1DC45EB7" w:rsidR="00743808" w:rsidRPr="00CB57DC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CB57DC">
        <w:rPr>
          <w:rFonts w:ascii="Arial" w:hAnsi="Arial" w:cs="Arial"/>
          <w:sz w:val="20"/>
          <w:szCs w:val="20"/>
        </w:rPr>
        <w:t>Jeżeli w toku czynności odbioru przedmiotu umowy zostaną stwierdzone wady</w:t>
      </w:r>
      <w:r w:rsidR="00233F5A">
        <w:rPr>
          <w:rFonts w:ascii="Arial" w:hAnsi="Arial" w:cs="Arial"/>
          <w:sz w:val="20"/>
          <w:szCs w:val="20"/>
        </w:rPr>
        <w:t xml:space="preserve"> w jego wykonaniu</w:t>
      </w:r>
      <w:r w:rsidRPr="00CB57DC">
        <w:rPr>
          <w:rFonts w:ascii="Arial" w:hAnsi="Arial" w:cs="Arial"/>
          <w:sz w:val="20"/>
          <w:szCs w:val="20"/>
        </w:rPr>
        <w:t xml:space="preserve"> </w:t>
      </w:r>
      <w:r w:rsidR="009170ED">
        <w:rPr>
          <w:rFonts w:ascii="Arial" w:hAnsi="Arial" w:cs="Arial"/>
          <w:sz w:val="20"/>
          <w:szCs w:val="20"/>
        </w:rPr>
        <w:t xml:space="preserve">inne </w:t>
      </w:r>
      <w:r w:rsidR="00233F5A">
        <w:rPr>
          <w:rFonts w:ascii="Arial" w:hAnsi="Arial" w:cs="Arial"/>
          <w:sz w:val="20"/>
          <w:szCs w:val="20"/>
        </w:rPr>
        <w:t xml:space="preserve">niż </w:t>
      </w:r>
      <w:r w:rsidRPr="00CB57DC">
        <w:rPr>
          <w:rFonts w:ascii="Arial" w:hAnsi="Arial" w:cs="Arial"/>
          <w:sz w:val="20"/>
          <w:szCs w:val="20"/>
        </w:rPr>
        <w:t>określone w § 1</w:t>
      </w:r>
      <w:r w:rsidR="00233F5A">
        <w:rPr>
          <w:rFonts w:ascii="Arial" w:hAnsi="Arial" w:cs="Arial"/>
          <w:sz w:val="20"/>
          <w:szCs w:val="20"/>
        </w:rPr>
        <w:t>, 3</w:t>
      </w:r>
      <w:r w:rsidRPr="00CB57DC">
        <w:rPr>
          <w:rFonts w:ascii="Arial" w:hAnsi="Arial" w:cs="Arial"/>
          <w:b/>
          <w:sz w:val="20"/>
          <w:szCs w:val="20"/>
        </w:rPr>
        <w:t xml:space="preserve"> </w:t>
      </w:r>
      <w:r w:rsidRPr="00CB57DC">
        <w:rPr>
          <w:rFonts w:ascii="Arial" w:hAnsi="Arial" w:cs="Arial"/>
          <w:sz w:val="20"/>
          <w:szCs w:val="20"/>
        </w:rPr>
        <w:t xml:space="preserve">umowy Zamawiający  może  </w:t>
      </w:r>
      <w:r w:rsidR="00233F5A">
        <w:rPr>
          <w:rFonts w:ascii="Arial" w:hAnsi="Arial" w:cs="Arial"/>
          <w:sz w:val="20"/>
          <w:szCs w:val="20"/>
        </w:rPr>
        <w:t xml:space="preserve">odmówić </w:t>
      </w:r>
      <w:r w:rsidRPr="00CB57DC">
        <w:rPr>
          <w:rFonts w:ascii="Arial" w:hAnsi="Arial" w:cs="Arial"/>
          <w:sz w:val="20"/>
          <w:szCs w:val="20"/>
        </w:rPr>
        <w:t xml:space="preserve">Wykonawcy </w:t>
      </w:r>
      <w:r w:rsidR="00233F5A">
        <w:rPr>
          <w:rFonts w:ascii="Arial" w:hAnsi="Arial" w:cs="Arial"/>
          <w:sz w:val="20"/>
          <w:szCs w:val="20"/>
        </w:rPr>
        <w:t xml:space="preserve">podpisania protokołu odbioru </w:t>
      </w:r>
      <w:r w:rsidRPr="00CB57DC">
        <w:rPr>
          <w:rFonts w:ascii="Arial" w:hAnsi="Arial" w:cs="Arial"/>
          <w:sz w:val="20"/>
          <w:szCs w:val="20"/>
        </w:rPr>
        <w:t xml:space="preserve"> </w:t>
      </w:r>
      <w:r w:rsidR="00233F5A">
        <w:rPr>
          <w:rFonts w:ascii="Arial" w:hAnsi="Arial" w:cs="Arial"/>
          <w:sz w:val="20"/>
          <w:szCs w:val="20"/>
        </w:rPr>
        <w:t xml:space="preserve">przedmiotu </w:t>
      </w:r>
      <w:r w:rsidRPr="00CB57DC">
        <w:rPr>
          <w:rFonts w:ascii="Arial" w:hAnsi="Arial" w:cs="Arial"/>
          <w:sz w:val="20"/>
          <w:szCs w:val="20"/>
        </w:rPr>
        <w:t xml:space="preserve"> zamówieni</w:t>
      </w:r>
      <w:r w:rsidR="00233F5A">
        <w:rPr>
          <w:rFonts w:ascii="Arial" w:hAnsi="Arial" w:cs="Arial"/>
          <w:sz w:val="20"/>
          <w:szCs w:val="20"/>
        </w:rPr>
        <w:t>a</w:t>
      </w:r>
      <w:r w:rsidRPr="00CB57DC">
        <w:rPr>
          <w:rFonts w:ascii="Arial" w:hAnsi="Arial" w:cs="Arial"/>
          <w:sz w:val="20"/>
          <w:szCs w:val="20"/>
        </w:rPr>
        <w:t xml:space="preserve">, odmawiając zapłaty. </w:t>
      </w:r>
      <w:r w:rsidR="00426086">
        <w:rPr>
          <w:rFonts w:ascii="Arial" w:hAnsi="Arial" w:cs="Arial"/>
          <w:sz w:val="20"/>
          <w:szCs w:val="20"/>
        </w:rPr>
        <w:t>Wykonawca</w:t>
      </w:r>
      <w:r w:rsidRPr="00CB57DC">
        <w:rPr>
          <w:rFonts w:ascii="Arial" w:hAnsi="Arial" w:cs="Arial"/>
          <w:sz w:val="20"/>
          <w:szCs w:val="20"/>
        </w:rPr>
        <w:t xml:space="preserve"> jest zobowiązany w terminie nie dłuższym niż 7 dni od  daty  zgłoszenia reklamacji  do  </w:t>
      </w:r>
      <w:r w:rsidR="00233F5A">
        <w:rPr>
          <w:rFonts w:ascii="Arial" w:hAnsi="Arial" w:cs="Arial"/>
          <w:sz w:val="20"/>
          <w:szCs w:val="20"/>
        </w:rPr>
        <w:t>usunięcia wad w wykona</w:t>
      </w:r>
      <w:r w:rsidR="00876673">
        <w:rPr>
          <w:rFonts w:ascii="Arial" w:hAnsi="Arial" w:cs="Arial"/>
          <w:sz w:val="20"/>
          <w:szCs w:val="20"/>
        </w:rPr>
        <w:t>n</w:t>
      </w:r>
      <w:r w:rsidR="00233F5A">
        <w:rPr>
          <w:rFonts w:ascii="Arial" w:hAnsi="Arial" w:cs="Arial"/>
          <w:sz w:val="20"/>
          <w:szCs w:val="20"/>
        </w:rPr>
        <w:t>iu przedmiotu zamówienia</w:t>
      </w:r>
      <w:r w:rsidR="00876673">
        <w:rPr>
          <w:rFonts w:ascii="Arial" w:hAnsi="Arial" w:cs="Arial"/>
          <w:sz w:val="20"/>
          <w:szCs w:val="20"/>
        </w:rPr>
        <w:t xml:space="preserve"> i wykonania </w:t>
      </w:r>
      <w:r w:rsidRPr="00CB57DC">
        <w:rPr>
          <w:rFonts w:ascii="Arial" w:hAnsi="Arial" w:cs="Arial"/>
          <w:sz w:val="20"/>
          <w:szCs w:val="20"/>
        </w:rPr>
        <w:t xml:space="preserve"> zgodnych z obowiązującymi normami technicznymi.    </w:t>
      </w:r>
    </w:p>
    <w:p w14:paraId="7CAF91D7" w14:textId="436176F5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Wykonawca, w razie zgłoszenia </w:t>
      </w:r>
      <w:r w:rsidR="00CB57DC">
        <w:rPr>
          <w:rFonts w:ascii="Arial" w:hAnsi="Arial" w:cs="Arial"/>
          <w:sz w:val="20"/>
          <w:szCs w:val="20"/>
        </w:rPr>
        <w:t xml:space="preserve">przez Zamawiającego </w:t>
      </w:r>
      <w:r w:rsidR="00876673">
        <w:rPr>
          <w:rFonts w:ascii="Arial" w:hAnsi="Arial" w:cs="Arial"/>
          <w:sz w:val="20"/>
          <w:szCs w:val="20"/>
        </w:rPr>
        <w:t xml:space="preserve">wystąpienia </w:t>
      </w:r>
      <w:r w:rsidRPr="00743808">
        <w:rPr>
          <w:rFonts w:ascii="Arial" w:hAnsi="Arial" w:cs="Arial"/>
          <w:sz w:val="20"/>
          <w:szCs w:val="20"/>
        </w:rPr>
        <w:t xml:space="preserve">wad </w:t>
      </w:r>
      <w:r w:rsidR="00876673">
        <w:rPr>
          <w:rFonts w:ascii="Arial" w:hAnsi="Arial" w:cs="Arial"/>
          <w:sz w:val="20"/>
          <w:szCs w:val="20"/>
        </w:rPr>
        <w:t>w wykonaniu przedmiotu zamówienia</w:t>
      </w:r>
      <w:r w:rsidRPr="00743808">
        <w:rPr>
          <w:rFonts w:ascii="Arial" w:hAnsi="Arial" w:cs="Arial"/>
          <w:sz w:val="20"/>
          <w:szCs w:val="20"/>
        </w:rPr>
        <w:t xml:space="preserve"> w okresie gwarancji, </w:t>
      </w:r>
      <w:r w:rsidR="00876673">
        <w:rPr>
          <w:rFonts w:ascii="Arial" w:hAnsi="Arial" w:cs="Arial"/>
          <w:sz w:val="20"/>
          <w:szCs w:val="20"/>
        </w:rPr>
        <w:t xml:space="preserve">zobowiązuje się do ich usunięcia </w:t>
      </w:r>
      <w:r w:rsidRPr="00743808">
        <w:rPr>
          <w:rFonts w:ascii="Arial" w:hAnsi="Arial" w:cs="Arial"/>
          <w:sz w:val="20"/>
          <w:szCs w:val="20"/>
        </w:rPr>
        <w:t xml:space="preserve">w terminie 7 dni od daty zgłoszenia wady. </w:t>
      </w:r>
    </w:p>
    <w:p w14:paraId="767ADDD0" w14:textId="58528A4A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Wszelkie koszty związane z </w:t>
      </w:r>
      <w:r w:rsidR="00876673">
        <w:rPr>
          <w:rFonts w:ascii="Arial" w:hAnsi="Arial" w:cs="Arial"/>
          <w:sz w:val="20"/>
          <w:szCs w:val="20"/>
        </w:rPr>
        <w:t>usunięciem wad w wykonaniu przedmiotu zamówienia</w:t>
      </w:r>
      <w:r w:rsidRPr="00743808">
        <w:rPr>
          <w:rFonts w:ascii="Arial" w:hAnsi="Arial" w:cs="Arial"/>
          <w:sz w:val="20"/>
          <w:szCs w:val="20"/>
        </w:rPr>
        <w:t xml:space="preserve">, z powodu ich nieodpowiedniej jakości </w:t>
      </w:r>
      <w:r w:rsidR="00876673">
        <w:rPr>
          <w:rFonts w:ascii="Arial" w:hAnsi="Arial" w:cs="Arial"/>
          <w:sz w:val="20"/>
          <w:szCs w:val="20"/>
        </w:rPr>
        <w:t xml:space="preserve">wykonania </w:t>
      </w:r>
      <w:r w:rsidRPr="00743808">
        <w:rPr>
          <w:rFonts w:ascii="Arial" w:hAnsi="Arial" w:cs="Arial"/>
          <w:sz w:val="20"/>
          <w:szCs w:val="20"/>
        </w:rPr>
        <w:t xml:space="preserve">w okresie trwania gwarancji ponosi Wykonawca. </w:t>
      </w:r>
    </w:p>
    <w:p w14:paraId="538A6318" w14:textId="15D126CF" w:rsidR="00876673" w:rsidRPr="00876673" w:rsidRDefault="00876673" w:rsidP="00876673">
      <w:pPr>
        <w:pStyle w:val="Akapitzlist"/>
        <w:numPr>
          <w:ilvl w:val="0"/>
          <w:numId w:val="7"/>
        </w:num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31505741"/>
      <w:r w:rsidRPr="00876673">
        <w:rPr>
          <w:rFonts w:ascii="Arial" w:eastAsia="Times New Roman" w:hAnsi="Arial" w:cs="Arial"/>
          <w:sz w:val="20"/>
          <w:szCs w:val="20"/>
          <w:lang w:eastAsia="pl-PL"/>
        </w:rPr>
        <w:t xml:space="preserve">Wszystkie zastosowane materiały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przy realizacji przedmiotu zamówienia </w:t>
      </w:r>
      <w:r w:rsidRPr="00876673">
        <w:rPr>
          <w:rFonts w:ascii="Arial" w:eastAsia="Times New Roman" w:hAnsi="Arial" w:cs="Arial"/>
          <w:sz w:val="20"/>
          <w:szCs w:val="20"/>
          <w:lang w:eastAsia="pl-PL"/>
        </w:rPr>
        <w:t xml:space="preserve">muszą posiadać niezbędne świadectwa i atesty dopuszczenia do obrotu i stosowania w budownictwie zgodnie z obowiązującymi przepisami i normami oraz posiadać znak bezpieczeństwa. </w:t>
      </w:r>
    </w:p>
    <w:p w14:paraId="7A354811" w14:textId="52B906CE" w:rsidR="00743808" w:rsidRPr="00876673" w:rsidRDefault="00876673" w:rsidP="00876673">
      <w:pPr>
        <w:numPr>
          <w:ilvl w:val="0"/>
          <w:numId w:val="7"/>
        </w:numPr>
        <w:spacing w:after="0" w:line="249" w:lineRule="auto"/>
        <w:ind w:hanging="360"/>
        <w:rPr>
          <w:rFonts w:ascii="Arial" w:hAnsi="Arial" w:cs="Arial"/>
          <w:sz w:val="20"/>
          <w:szCs w:val="20"/>
        </w:rPr>
      </w:pPr>
      <w:r w:rsidRPr="00876673">
        <w:rPr>
          <w:rFonts w:ascii="Arial" w:eastAsia="Times New Roman" w:hAnsi="Arial" w:cs="Arial"/>
          <w:sz w:val="20"/>
          <w:szCs w:val="20"/>
          <w:lang w:eastAsia="pl-PL"/>
        </w:rPr>
        <w:t>Prace budowlane należy prowadzić zgodnie z obowiązującymi normami, normatywami, warunkami technicznymi prowadzenia robot, przepisami BHP i sztuką budowlaną.</w:t>
      </w:r>
      <w:r w:rsidRPr="0087667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End w:id="2"/>
    </w:p>
    <w:p w14:paraId="691ABEC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42164D15" w14:textId="2219D03B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9</w:t>
      </w:r>
    </w:p>
    <w:p w14:paraId="6C980893" w14:textId="6541D7AE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ustalają, </w:t>
      </w:r>
      <w:r w:rsidR="00CB57DC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obowiązującą je formą odszkodowania stanowią kary umowne: </w:t>
      </w:r>
    </w:p>
    <w:p w14:paraId="1F8DE976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płaci Zamawiającemu kary umowne: </w:t>
      </w:r>
    </w:p>
    <w:p w14:paraId="224229AA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lastRenderedPageBreak/>
        <w:t xml:space="preserve">za opóźnienie w realizacji zamówienia – w wysokości 0,2% wartości wynagrodzenia umownego określonego w § 6 za każdy dzień opóźnienia; </w:t>
      </w:r>
    </w:p>
    <w:p w14:paraId="5F451168" w14:textId="3DEF68F3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opóźnienie w </w:t>
      </w:r>
      <w:r w:rsidR="00876673">
        <w:rPr>
          <w:rFonts w:ascii="Arial" w:hAnsi="Arial" w:cs="Arial"/>
          <w:sz w:val="20"/>
          <w:szCs w:val="20"/>
        </w:rPr>
        <w:t>usunięciu wad w przedmiocie zamówienia</w:t>
      </w:r>
      <w:r w:rsidRPr="00743808">
        <w:rPr>
          <w:rFonts w:ascii="Arial" w:hAnsi="Arial" w:cs="Arial"/>
          <w:sz w:val="20"/>
          <w:szCs w:val="20"/>
        </w:rPr>
        <w:t xml:space="preserve"> w okresie gwarancji– w wysokości 0,2% wartości wynagrodzenia umownego określonego w § 6 za każdy dzień opóźnienia; </w:t>
      </w:r>
    </w:p>
    <w:p w14:paraId="77B9BAE3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odstąpienie od umowy z przyczyn zależnych od Wykonawcy w wysokości 10 % wynagrodzenia umownego określonego w § 6; </w:t>
      </w:r>
    </w:p>
    <w:p w14:paraId="5BF204B1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płaci Wykonawcy kary umowne z tytułu odstąpienia od umowy z przyczyn zależnych od Zamawiającego w wysokości 10% wynagrodzenia umownego określonego w § 6; </w:t>
      </w:r>
    </w:p>
    <w:p w14:paraId="6EAAD45D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zastrzegają sobie prawo do odszkodowania uzupełniającego, przenoszącego wysokość kar umownych do wysokości rzeczywiście poniesionej szkody. </w:t>
      </w:r>
    </w:p>
    <w:p w14:paraId="1E42EEE4" w14:textId="2A33643B" w:rsidR="00743808" w:rsidRPr="00743808" w:rsidRDefault="00743808" w:rsidP="00B90C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08D350C9" w14:textId="535620C1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10</w:t>
      </w:r>
    </w:p>
    <w:p w14:paraId="2DCEEC16" w14:textId="77777777" w:rsidR="00743808" w:rsidRPr="00743808" w:rsidRDefault="00743808" w:rsidP="00743808">
      <w:pPr>
        <w:numPr>
          <w:ilvl w:val="0"/>
          <w:numId w:val="9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udziela Zamawiającemu gwarancji: </w:t>
      </w:r>
    </w:p>
    <w:p w14:paraId="2D5BE89D" w14:textId="56159001" w:rsidR="0022265A" w:rsidRDefault="00743808" w:rsidP="0022265A">
      <w:pPr>
        <w:spacing w:after="0" w:line="240" w:lineRule="auto"/>
        <w:ind w:left="360" w:right="1886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- na </w:t>
      </w:r>
      <w:r w:rsidR="00876673">
        <w:rPr>
          <w:rFonts w:ascii="Arial" w:hAnsi="Arial" w:cs="Arial"/>
          <w:sz w:val="20"/>
          <w:szCs w:val="20"/>
        </w:rPr>
        <w:t>wykonanie przedmiotu zamówienia</w:t>
      </w:r>
      <w:r w:rsidRPr="00743808">
        <w:rPr>
          <w:rFonts w:ascii="Arial" w:hAnsi="Arial" w:cs="Arial"/>
          <w:sz w:val="20"/>
          <w:szCs w:val="20"/>
        </w:rPr>
        <w:t xml:space="preserve">: na okres </w:t>
      </w:r>
      <w:r w:rsidR="00CB57DC">
        <w:rPr>
          <w:rFonts w:ascii="Arial" w:hAnsi="Arial" w:cs="Arial"/>
          <w:sz w:val="20"/>
          <w:szCs w:val="20"/>
        </w:rPr>
        <w:t>….</w:t>
      </w:r>
      <w:r w:rsidRPr="00743808">
        <w:rPr>
          <w:rFonts w:ascii="Arial" w:hAnsi="Arial" w:cs="Arial"/>
          <w:sz w:val="20"/>
          <w:szCs w:val="20"/>
        </w:rPr>
        <w:t xml:space="preserve"> </w:t>
      </w:r>
      <w:r w:rsidR="00DD077F">
        <w:rPr>
          <w:rFonts w:ascii="Arial" w:hAnsi="Arial" w:cs="Arial"/>
          <w:sz w:val="20"/>
          <w:szCs w:val="20"/>
        </w:rPr>
        <w:t>miesięcy/</w:t>
      </w:r>
      <w:r w:rsidRPr="00743808">
        <w:rPr>
          <w:rFonts w:ascii="Arial" w:hAnsi="Arial" w:cs="Arial"/>
          <w:sz w:val="20"/>
          <w:szCs w:val="20"/>
        </w:rPr>
        <w:t xml:space="preserve">lat liczony od daty </w:t>
      </w:r>
      <w:r w:rsidR="00876673">
        <w:rPr>
          <w:rFonts w:ascii="Arial" w:hAnsi="Arial" w:cs="Arial"/>
          <w:sz w:val="20"/>
          <w:szCs w:val="20"/>
        </w:rPr>
        <w:t>podpisania protokołu odbioru.</w:t>
      </w:r>
      <w:r w:rsidRPr="00743808">
        <w:rPr>
          <w:rFonts w:ascii="Arial" w:hAnsi="Arial" w:cs="Arial"/>
          <w:sz w:val="20"/>
          <w:szCs w:val="20"/>
        </w:rPr>
        <w:t>,</w:t>
      </w:r>
    </w:p>
    <w:p w14:paraId="25721798" w14:textId="77777777" w:rsidR="00743808" w:rsidRPr="00743808" w:rsidRDefault="00743808" w:rsidP="00743808">
      <w:pPr>
        <w:numPr>
          <w:ilvl w:val="0"/>
          <w:numId w:val="9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jest obowiązany do usunięcia wad rzeczy lub dostarczenia rzeczy wolnych od wad, jeżeli wady te ujawniły się w czasie terminu określonego w gwarancji. </w:t>
      </w:r>
    </w:p>
    <w:p w14:paraId="0B2AE07D" w14:textId="1FA23E05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F2C67F" w14:textId="1098F64A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11</w:t>
      </w:r>
    </w:p>
    <w:p w14:paraId="2AB5BA9F" w14:textId="77777777" w:rsidR="00743808" w:rsidRPr="00743808" w:rsidRDefault="00743808" w:rsidP="00743808">
      <w:pPr>
        <w:numPr>
          <w:ilvl w:val="0"/>
          <w:numId w:val="10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Wszelkie zmiany i uzupełnienia treści niniejszej umowy mogą nastąpić za zgoda obydwu stron w formie pisemnej. </w:t>
      </w:r>
    </w:p>
    <w:p w14:paraId="18C5405A" w14:textId="1277EEB1" w:rsidR="00743808" w:rsidRPr="00743808" w:rsidRDefault="00743808" w:rsidP="00743808">
      <w:pPr>
        <w:numPr>
          <w:ilvl w:val="0"/>
          <w:numId w:val="10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Zmiany w treści umowy są dopuszczalne wyłącznie na warunkach określonych przez przepisy prawa</w:t>
      </w:r>
      <w:r w:rsidR="0022265A">
        <w:rPr>
          <w:rFonts w:ascii="Arial" w:hAnsi="Arial" w:cs="Arial"/>
          <w:sz w:val="20"/>
          <w:szCs w:val="20"/>
        </w:rPr>
        <w:t>.</w:t>
      </w: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2D4E51B2" w14:textId="1E0CC6EF" w:rsidR="00743808" w:rsidRPr="00743808" w:rsidRDefault="00743808" w:rsidP="002226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30A0EBA3" w14:textId="572D39F7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12</w:t>
      </w:r>
    </w:p>
    <w:p w14:paraId="287C9B1E" w14:textId="77777777" w:rsidR="00743808" w:rsidRPr="00743808" w:rsidRDefault="00743808" w:rsidP="00743808">
      <w:pPr>
        <w:spacing w:after="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 sprawach nie uregulowanych niniejsza umowa będą mieć zastosowanie przepisy Kodeksu Cywilnego. </w:t>
      </w:r>
    </w:p>
    <w:p w14:paraId="4F578BA4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C94DFD4" w14:textId="7D15A4B3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13</w:t>
      </w:r>
    </w:p>
    <w:p w14:paraId="265BAC46" w14:textId="2E320E6C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Strony wyrażają zgodę, ze spory mogące wyniknąć z niniejszej umowy będą rozpatrywane i załatwiane polubownie, a w przypadku nie dojścia do porozumienia spory rozpatrywane będą przez właściwy</w:t>
      </w:r>
      <w:r w:rsidR="0022265A">
        <w:rPr>
          <w:rFonts w:ascii="Arial" w:hAnsi="Arial" w:cs="Arial"/>
          <w:sz w:val="20"/>
          <w:szCs w:val="20"/>
        </w:rPr>
        <w:t xml:space="preserve"> miejscowo </w:t>
      </w:r>
      <w:r w:rsidRPr="00743808">
        <w:rPr>
          <w:rFonts w:ascii="Arial" w:hAnsi="Arial" w:cs="Arial"/>
          <w:sz w:val="20"/>
          <w:szCs w:val="20"/>
        </w:rPr>
        <w:t>sąd</w:t>
      </w:r>
      <w:r w:rsidR="0022265A">
        <w:rPr>
          <w:rFonts w:ascii="Arial" w:hAnsi="Arial" w:cs="Arial"/>
          <w:sz w:val="20"/>
          <w:szCs w:val="20"/>
        </w:rPr>
        <w:t xml:space="preserve"> dla Zamawiającego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25ECAE68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15DDAA00" w14:textId="77777777" w:rsidR="0022265A" w:rsidRDefault="0022265A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7902D92E" w14:textId="77777777" w:rsidR="0022265A" w:rsidRDefault="0022265A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262C6F18" w14:textId="73CF7686" w:rsidR="00B90C5C" w:rsidRPr="00EF50BE" w:rsidRDefault="00B90C5C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>§ 14</w:t>
      </w:r>
    </w:p>
    <w:p w14:paraId="59AAF09C" w14:textId="25453382" w:rsidR="00B90C5C" w:rsidRPr="00EF50BE" w:rsidRDefault="00B90C5C" w:rsidP="00B90C5C">
      <w:pPr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W ramach niniejszej Umowy, każda ze Stron przetwarza dane osobowe udostępnione jej przez drugą Stronę, w szczególności dane osobowe pracowników, współpracowników lub innych osób kontaktujących się z drugą Stroną w ramach wykonywania obowiązków wynikających z niniejszej Umowy.</w:t>
      </w:r>
    </w:p>
    <w:p w14:paraId="0DDD85CA" w14:textId="77777777" w:rsidR="00B90C5C" w:rsidRPr="00EF50BE" w:rsidRDefault="00B90C5C" w:rsidP="00B90C5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udostępniają sobie wzajemnie dane osobowe, o których mowa w ust. 1 w celu zawarcia i wykonania Umowy na podstawie prawnie uzasadnionego interesu każdej ze Stron (art. 6 ust. 1 lit. f  RODO) lub zgody (art. 6 ust. 1 lit. a RODO), jeżeli zajdzie taka konieczność.</w:t>
      </w:r>
    </w:p>
    <w:p w14:paraId="06624631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Strony ustalają, że wskutek udostępnienia danych osobowych drugiej Stronie, każda ze Stron staje się, niezależnie od siebie, administratorem danych osobowych i każda z nich jest odpowiedzialna za spełnienie wszelkich wymogów określonych w przepisach RODO oraz innych przepisach powszechnie obowiązującego prawa, w tym do realizacji odpowiednich obowiązków </w:t>
      </w: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lastRenderedPageBreak/>
        <w:t>informacyjnych w stosunku do podmiotów danych.</w:t>
      </w:r>
    </w:p>
    <w:p w14:paraId="032B74EF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zobowiązują się do przetwarzania danych osobowych wyłącznie w zakresie wyznaczonym niniejszą Umową. Jeżeli Strona zechce przetwarzać dane osobowe w zakresie szerszym, pozyska odpowiednie zgody od osób, których dane osobowe dotyczą, chyba że takie przetwarzanie oparte jest na innej podstawie prawnej.</w:t>
      </w:r>
    </w:p>
    <w:p w14:paraId="3531B1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zobowiązane są do podjęcia wszelkich działań niezbędnych do zabezpieczenia danych osobowych, które zostały im udostępnione oraz do zachowania integralności i poufności tych danych.</w:t>
      </w:r>
    </w:p>
    <w:p w14:paraId="4E8532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Strony zobowiązują się do wzajemnego wsparcia w niezbędnym zakresie przy prowadzeniu dokumentacji opisującej sposób udostępnienia danych osobowych oraz środki techniczne i organizacyjne zapewniające ochronę danych osobowych, której obowiązek prowadzenia wynika z obowiązujących przepisów prawa, poprzez udzielenie sobie odpowiednich informacji na wniosek jednej ze Stron. </w:t>
      </w:r>
    </w:p>
    <w:p w14:paraId="6700FD3A" w14:textId="77777777" w:rsidR="00B90C5C" w:rsidRPr="00EF50BE" w:rsidRDefault="00B90C5C" w:rsidP="00B90C5C">
      <w:pPr>
        <w:ind w:left="360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Dane kontaktowe Inspektora Ochrony Danych : </w:t>
      </w:r>
      <w:hyperlink r:id="rId8" w:history="1">
        <w:r w:rsidRPr="00EF50BE">
          <w:rPr>
            <w:rStyle w:val="Hipercze"/>
            <w:rFonts w:ascii="Arial" w:hAnsi="Arial" w:cs="Arial"/>
            <w:bCs/>
            <w:kern w:val="3"/>
            <w:sz w:val="20"/>
            <w:szCs w:val="20"/>
            <w:lang w:eastAsia="zh-CN"/>
          </w:rPr>
          <w:t>iod@mpgk-ustrzyki.pl</w:t>
        </w:r>
      </w:hyperlink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. </w:t>
      </w:r>
    </w:p>
    <w:p w14:paraId="03EB8F5F" w14:textId="6B57BF85" w:rsidR="00743808" w:rsidRPr="00EF50BE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§ </w:t>
      </w:r>
      <w:r w:rsidR="00B90C5C" w:rsidRPr="00EF50BE">
        <w:rPr>
          <w:rFonts w:ascii="Arial" w:hAnsi="Arial" w:cs="Arial"/>
          <w:sz w:val="20"/>
          <w:szCs w:val="20"/>
        </w:rPr>
        <w:t>15</w:t>
      </w:r>
    </w:p>
    <w:p w14:paraId="7EE7DCD7" w14:textId="77777777" w:rsidR="00743808" w:rsidRPr="00EF50BE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Umowę niniejszą sporządzono w dwóch jednobrzmiących egzemplarzach, każdy na prawach oryginału, jeden egzemplarz dla Zamawiającego i jeden egzemplarz dla Wykonawcy. </w:t>
      </w:r>
    </w:p>
    <w:p w14:paraId="20102030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25AFA37C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5E1FA1E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E936DFD" w14:textId="41971C02" w:rsid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           ZAMAWIAJ</w:t>
      </w:r>
      <w:r w:rsidR="00B90C5C">
        <w:rPr>
          <w:rFonts w:ascii="Arial" w:hAnsi="Arial" w:cs="Arial"/>
          <w:b/>
          <w:sz w:val="20"/>
          <w:szCs w:val="20"/>
        </w:rPr>
        <w:t>Ą</w:t>
      </w:r>
      <w:r w:rsidRPr="00743808">
        <w:rPr>
          <w:rFonts w:ascii="Arial" w:hAnsi="Arial" w:cs="Arial"/>
          <w:b/>
          <w:sz w:val="20"/>
          <w:szCs w:val="20"/>
        </w:rPr>
        <w:t>CY</w:t>
      </w:r>
    </w:p>
    <w:p w14:paraId="5D1A4AEC" w14:textId="54B9238A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5D953CDF" w14:textId="414D2BC0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48943E70" w14:textId="7A2C38C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0D8B58A8" w14:textId="35D4CC3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3FAB5A1C" w14:textId="5B70671E" w:rsidR="00B90C5C" w:rsidRPr="00743808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                                                                               ……………………………..</w:t>
      </w:r>
    </w:p>
    <w:p w14:paraId="7AC50C99" w14:textId="78EF76E5" w:rsidR="00893103" w:rsidRPr="00743808" w:rsidRDefault="00893103" w:rsidP="00743808">
      <w:pPr>
        <w:jc w:val="both"/>
        <w:rPr>
          <w:rFonts w:ascii="Arial" w:hAnsi="Arial" w:cs="Arial"/>
          <w:sz w:val="20"/>
          <w:szCs w:val="20"/>
        </w:rPr>
      </w:pPr>
    </w:p>
    <w:p w14:paraId="3958E435" w14:textId="2237AA7C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4C9419BC" w14:textId="68AC0E19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24C8F0D7" w14:textId="1457FD61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</w:p>
    <w:p w14:paraId="0EA03A66" w14:textId="33ED0B76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ab/>
      </w:r>
    </w:p>
    <w:sectPr w:rsidR="005F63D9" w:rsidRPr="00743808" w:rsidSect="00B4489E">
      <w:headerReference w:type="default" r:id="rId9"/>
      <w:footerReference w:type="default" r:id="rId10"/>
      <w:pgSz w:w="11906" w:h="16838"/>
      <w:pgMar w:top="1418" w:right="1418" w:bottom="567" w:left="1134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D875" w14:textId="77777777" w:rsidR="00F96162" w:rsidRDefault="00F96162" w:rsidP="00893103">
      <w:pPr>
        <w:spacing w:after="0" w:line="240" w:lineRule="auto"/>
      </w:pPr>
      <w:r>
        <w:separator/>
      </w:r>
    </w:p>
  </w:endnote>
  <w:endnote w:type="continuationSeparator" w:id="0">
    <w:p w14:paraId="1505F7A3" w14:textId="77777777" w:rsidR="00F96162" w:rsidRDefault="00F96162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88" w14:textId="6884F9EF" w:rsidR="00893103" w:rsidRPr="00F63D06" w:rsidRDefault="005F63D9" w:rsidP="00F63D0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FB63B51" wp14:editId="44B2CBE7">
              <wp:simplePos x="0" y="0"/>
              <wp:positionH relativeFrom="margin">
                <wp:align>left</wp:align>
              </wp:positionH>
              <wp:positionV relativeFrom="bottomMargin">
                <wp:posOffset>-323215</wp:posOffset>
              </wp:positionV>
              <wp:extent cx="5965190" cy="861060"/>
              <wp:effectExtent l="0" t="0" r="0" b="1524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190" cy="861060"/>
                        <a:chOff x="0" y="-133242"/>
                        <a:chExt cx="5984666" cy="390005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41066" y="-133242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-114429"/>
                          <a:ext cx="594360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3819"/>
                            </w:tblGrid>
                            <w:tr w:rsidR="00354CDD" w:rsidRPr="00F63D06" w14:paraId="28DEA31E" w14:textId="77777777" w:rsidTr="00770C1B">
                              <w:tc>
                                <w:tcPr>
                                  <w:tcW w:w="4957" w:type="dxa"/>
                                </w:tcPr>
                                <w:p w14:paraId="57CE590C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Miejskie Przedsiębiorstwo Gospodarki Komunalnej Sp. z o.o.</w:t>
                                  </w:r>
                                </w:p>
                                <w:p w14:paraId="223AF714" w14:textId="77777777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Brzegi Dolne 1; 38-700 Ustrzyki Dolne</w:t>
                                  </w:r>
                                </w:p>
                                <w:p w14:paraId="4B258C50" w14:textId="5CC4F71F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el. 13 461 10 86/87; e-mail</w:t>
                                  </w:r>
                                  <w:r w:rsidR="001B42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="000B534D" w:rsidRPr="00D647FD"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sekretariat@mpgk-ustrzyki.pl</w:t>
                                    </w:r>
                                  </w:hyperlink>
                                </w:p>
                                <w:p w14:paraId="68F76B2D" w14:textId="2325137E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NIP: 689-000-10-47: REGON 370346967</w:t>
                                  </w:r>
                                </w:p>
                                <w:p w14:paraId="60699439" w14:textId="6E50784C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3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Sąd Rejonowy w Rzeszowie XII Wydział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KRS 0000044040</w:t>
                                  </w:r>
                                </w:p>
                                <w:p w14:paraId="2023E3B0" w14:textId="4924936C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Kapitał Zakładowy </w:t>
                                  </w:r>
                                  <w:r w:rsidR="00BA7F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="00BA7F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4 000 PLN</w:t>
                                  </w:r>
                                </w:p>
                                <w:p w14:paraId="1ABCCDC9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6546C3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84AEED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vAlign w:val="center"/>
                                </w:tcPr>
                                <w:p w14:paraId="4F37C072" w14:textId="1B2E7592" w:rsidR="00354CDD" w:rsidRPr="00770C1B" w:rsidRDefault="00354CDD" w:rsidP="00770C1B">
                                  <w:pPr>
                                    <w:pStyle w:val="Stopka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0C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www.mpgk-ustrzyki.pl</w:t>
                                  </w:r>
                                </w:p>
                              </w:tc>
                            </w:tr>
                          </w:tbl>
                          <w:p w14:paraId="15853C54" w14:textId="77777777" w:rsidR="005F63D9" w:rsidRDefault="005F63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63B51" id="Grupa 37" o:spid="_x0000_s1026" style="position:absolute;margin-left:0;margin-top:-25.45pt;width:469.7pt;height:67.8pt;z-index:251660288;mso-wrap-distance-left:0;mso-wrap-distance-right:0;mso-position-horizontal:left;mso-position-horizontal-relative:margin;mso-position-vertical-relative:bottom-margin-area;mso-width-relative:margin;mso-height-relative:margin" coordorigin=",-1332" coordsize="59846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">
              <v:rect id="Prostokąt 38" o:spid="_x0000_s1027" style="position:absolute;left:410;top:-1332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-1144;width:59436;height:37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3819"/>
                      </w:tblGrid>
                      <w:tr w:rsidR="00354CDD" w:rsidRPr="00F63D06" w14:paraId="28DEA31E" w14:textId="77777777" w:rsidTr="00770C1B">
                        <w:tc>
                          <w:tcPr>
                            <w:tcW w:w="4957" w:type="dxa"/>
                          </w:tcPr>
                          <w:p w14:paraId="57CE590C" w14:textId="77777777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Miejskie Przedsiębiorstwo Gospodarki Komunalnej Sp. z o.o.</w:t>
                            </w:r>
                          </w:p>
                          <w:p w14:paraId="223AF714" w14:textId="77777777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Brzegi Dolne 1; 38-700 Ustrzyki Dolne</w:t>
                            </w:r>
                          </w:p>
                          <w:p w14:paraId="4B258C50" w14:textId="5CC4F71F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el. 13 461 10 86/87; e-mail</w:t>
                            </w:r>
                            <w:r w:rsidR="001B4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0B534D" w:rsidRPr="00D647FD">
                                <w:rPr>
                                  <w:rStyle w:val="Hipercze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sekretariat@mpgk-ustrzyki.pl</w:t>
                              </w:r>
                            </w:hyperlink>
                          </w:p>
                          <w:p w14:paraId="68F76B2D" w14:textId="2325137E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NIP: 689-000-10-47: REGON 370346967</w:t>
                            </w:r>
                          </w:p>
                          <w:p w14:paraId="60699439" w14:textId="6E50784C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3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Sąd Rejonowy w Rzeszowie XII Wydział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KRS 0000044040</w:t>
                            </w:r>
                          </w:p>
                          <w:p w14:paraId="2023E3B0" w14:textId="4924936C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Kapitał Zakładowy </w:t>
                            </w:r>
                            <w:r w:rsidR="00BA7F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="00BA7F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4 000 PLN</w:t>
                            </w:r>
                          </w:p>
                          <w:p w14:paraId="1ABCCDC9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6546C3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A84AEED" w14:textId="77777777" w:rsidR="00354CDD" w:rsidRDefault="00354CDD" w:rsidP="00354CDD">
                            <w:pPr>
                              <w:pStyle w:val="Stopka"/>
                              <w:jc w:val="center"/>
                            </w:pPr>
                          </w:p>
                        </w:tc>
                        <w:tc>
                          <w:tcPr>
                            <w:tcW w:w="3819" w:type="dxa"/>
                            <w:vAlign w:val="center"/>
                          </w:tcPr>
                          <w:p w14:paraId="4F37C072" w14:textId="1B2E7592" w:rsidR="00354CDD" w:rsidRPr="00770C1B" w:rsidRDefault="00354CDD" w:rsidP="00770C1B">
                            <w:pPr>
                              <w:pStyle w:val="Stopk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70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www.mpgk-ustrzyki.pl</w:t>
                            </w:r>
                          </w:p>
                        </w:tc>
                      </w:tr>
                    </w:tbl>
                    <w:p w14:paraId="15853C54" w14:textId="77777777" w:rsidR="005F63D9" w:rsidRDefault="005F63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713B" w14:textId="77777777" w:rsidR="00F96162" w:rsidRDefault="00F96162" w:rsidP="00893103">
      <w:pPr>
        <w:spacing w:after="0" w:line="240" w:lineRule="auto"/>
      </w:pPr>
      <w:r>
        <w:separator/>
      </w:r>
    </w:p>
  </w:footnote>
  <w:footnote w:type="continuationSeparator" w:id="0">
    <w:p w14:paraId="0B7E0766" w14:textId="77777777" w:rsidR="00F96162" w:rsidRDefault="00F96162" w:rsidP="0089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587" w14:textId="6EBCBCC3" w:rsidR="00FE12F1" w:rsidRDefault="00FE12F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1"/>
      <w:gridCol w:w="4179"/>
    </w:tblGrid>
    <w:tr w:rsidR="00FE12F1" w14:paraId="569787B2" w14:textId="77777777" w:rsidTr="00FE12F1">
      <w:tc>
        <w:tcPr>
          <w:tcW w:w="4955" w:type="dxa"/>
        </w:tcPr>
        <w:p w14:paraId="692EF35C" w14:textId="77777777" w:rsidR="00D47328" w:rsidRDefault="00D47328">
          <w:pPr>
            <w:pStyle w:val="Nagwek"/>
            <w:rPr>
              <w:noProof/>
            </w:rPr>
          </w:pPr>
        </w:p>
        <w:p w14:paraId="2EB5EE83" w14:textId="572CB52A" w:rsidR="00FE12F1" w:rsidRDefault="00FE12F1">
          <w:pPr>
            <w:pStyle w:val="Nagwek"/>
          </w:pPr>
          <w:r>
            <w:rPr>
              <w:noProof/>
            </w:rPr>
            <w:drawing>
              <wp:inline distT="0" distB="0" distL="0" distR="0" wp14:anchorId="223C2EA6" wp14:editId="00A1B86C">
                <wp:extent cx="2763520" cy="524786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42" b="35135"/>
                        <a:stretch/>
                      </pic:blipFill>
                      <pic:spPr bwMode="auto">
                        <a:xfrm>
                          <a:off x="0" y="0"/>
                          <a:ext cx="276352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11F65C1" w14:textId="77777777" w:rsidR="00FE12F1" w:rsidRDefault="00FE12F1" w:rsidP="00FE12F1">
          <w:pPr>
            <w:pStyle w:val="Nagwek"/>
            <w:jc w:val="right"/>
          </w:pPr>
        </w:p>
        <w:p w14:paraId="47BEF5B5" w14:textId="77777777" w:rsidR="00FE12F1" w:rsidRDefault="00FE12F1" w:rsidP="00FE12F1">
          <w:pPr>
            <w:pStyle w:val="Nagwek"/>
            <w:jc w:val="right"/>
          </w:pPr>
        </w:p>
        <w:p w14:paraId="0376DEFF" w14:textId="77777777" w:rsidR="00FE12F1" w:rsidRDefault="00FE12F1" w:rsidP="00FE12F1">
          <w:pPr>
            <w:pStyle w:val="Nagwek"/>
            <w:jc w:val="right"/>
          </w:pPr>
        </w:p>
        <w:p w14:paraId="148BE9DD" w14:textId="13A30F99" w:rsidR="00FE12F1" w:rsidRPr="00FE12F1" w:rsidRDefault="00FE12F1" w:rsidP="00FE12F1">
          <w:pPr>
            <w:pStyle w:val="Nagwek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B4ED789" w14:textId="4AAF8347" w:rsidR="00D47328" w:rsidRDefault="00D47328">
    <w:pPr>
      <w:pStyle w:val="Nagwek"/>
      <w:pBdr>
        <w:bottom w:val="single" w:sz="12" w:space="1" w:color="auto"/>
      </w:pBdr>
    </w:pPr>
  </w:p>
  <w:p w14:paraId="696B286A" w14:textId="290CCE30" w:rsidR="00893103" w:rsidRDefault="00893103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C7B52"/>
    <w:multiLevelType w:val="hybridMultilevel"/>
    <w:tmpl w:val="9664DDBE"/>
    <w:lvl w:ilvl="0" w:tplc="4F8AB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F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3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26AA7"/>
    <w:multiLevelType w:val="hybridMultilevel"/>
    <w:tmpl w:val="8E8E8092"/>
    <w:lvl w:ilvl="0" w:tplc="C1906ABA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C5E18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84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605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C6A2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2F3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FC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9E9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F5B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711C1"/>
    <w:multiLevelType w:val="hybridMultilevel"/>
    <w:tmpl w:val="B2D4ED80"/>
    <w:lvl w:ilvl="0" w:tplc="FBA6C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8F78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75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9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7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1F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6C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31202"/>
    <w:multiLevelType w:val="hybridMultilevel"/>
    <w:tmpl w:val="0D8278EA"/>
    <w:lvl w:ilvl="0" w:tplc="1D9EB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60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A3322"/>
    <w:multiLevelType w:val="hybridMultilevel"/>
    <w:tmpl w:val="DECCD61A"/>
    <w:lvl w:ilvl="0" w:tplc="522A7A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8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4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828AB"/>
    <w:multiLevelType w:val="hybridMultilevel"/>
    <w:tmpl w:val="CAB0599A"/>
    <w:lvl w:ilvl="0" w:tplc="F81C06E4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A6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0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45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2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35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0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6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8A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6B6DCA"/>
    <w:multiLevelType w:val="hybridMultilevel"/>
    <w:tmpl w:val="4316162E"/>
    <w:lvl w:ilvl="0" w:tplc="3CCCBA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4A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C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6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4C2936"/>
    <w:multiLevelType w:val="hybridMultilevel"/>
    <w:tmpl w:val="510A7186"/>
    <w:lvl w:ilvl="0" w:tplc="9C90C5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0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4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0764D3"/>
    <w:multiLevelType w:val="hybridMultilevel"/>
    <w:tmpl w:val="676E47EC"/>
    <w:lvl w:ilvl="0" w:tplc="844A94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6D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3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2330A"/>
    <w:multiLevelType w:val="hybridMultilevel"/>
    <w:tmpl w:val="77ACA092"/>
    <w:lvl w:ilvl="0" w:tplc="94282F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0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7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7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0127418">
    <w:abstractNumId w:val="7"/>
  </w:num>
  <w:num w:numId="2" w16cid:durableId="412631164">
    <w:abstractNumId w:val="9"/>
  </w:num>
  <w:num w:numId="3" w16cid:durableId="268201252">
    <w:abstractNumId w:val="11"/>
  </w:num>
  <w:num w:numId="4" w16cid:durableId="1435052675">
    <w:abstractNumId w:val="2"/>
  </w:num>
  <w:num w:numId="5" w16cid:durableId="929198759">
    <w:abstractNumId w:val="6"/>
  </w:num>
  <w:num w:numId="6" w16cid:durableId="247858449">
    <w:abstractNumId w:val="10"/>
  </w:num>
  <w:num w:numId="7" w16cid:durableId="635843366">
    <w:abstractNumId w:val="5"/>
  </w:num>
  <w:num w:numId="8" w16cid:durableId="652487904">
    <w:abstractNumId w:val="3"/>
  </w:num>
  <w:num w:numId="9" w16cid:durableId="514540146">
    <w:abstractNumId w:val="8"/>
  </w:num>
  <w:num w:numId="10" w16cid:durableId="411901088">
    <w:abstractNumId w:val="1"/>
  </w:num>
  <w:num w:numId="11" w16cid:durableId="762260239">
    <w:abstractNumId w:val="12"/>
  </w:num>
  <w:num w:numId="12" w16cid:durableId="1952667072">
    <w:abstractNumId w:val="0"/>
  </w:num>
  <w:num w:numId="13" w16cid:durableId="213543942">
    <w:abstractNumId w:val="4"/>
  </w:num>
  <w:num w:numId="14" w16cid:durableId="15881533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3"/>
    <w:rsid w:val="00007890"/>
    <w:rsid w:val="000209F7"/>
    <w:rsid w:val="00052324"/>
    <w:rsid w:val="0005419F"/>
    <w:rsid w:val="000B534D"/>
    <w:rsid w:val="001B427D"/>
    <w:rsid w:val="001E215D"/>
    <w:rsid w:val="0022265A"/>
    <w:rsid w:val="00233F5A"/>
    <w:rsid w:val="002E2C93"/>
    <w:rsid w:val="003236F5"/>
    <w:rsid w:val="00354CDD"/>
    <w:rsid w:val="00357C6C"/>
    <w:rsid w:val="00426086"/>
    <w:rsid w:val="004A4118"/>
    <w:rsid w:val="004C0191"/>
    <w:rsid w:val="004E360B"/>
    <w:rsid w:val="005E0E86"/>
    <w:rsid w:val="005E5459"/>
    <w:rsid w:val="005F63D9"/>
    <w:rsid w:val="00654E76"/>
    <w:rsid w:val="00655AF8"/>
    <w:rsid w:val="006C2755"/>
    <w:rsid w:val="00714135"/>
    <w:rsid w:val="00743808"/>
    <w:rsid w:val="00770C1B"/>
    <w:rsid w:val="00876673"/>
    <w:rsid w:val="00893103"/>
    <w:rsid w:val="009170ED"/>
    <w:rsid w:val="00945A45"/>
    <w:rsid w:val="00A6314D"/>
    <w:rsid w:val="00AF6BD8"/>
    <w:rsid w:val="00B4489E"/>
    <w:rsid w:val="00B90C5C"/>
    <w:rsid w:val="00BA7FBC"/>
    <w:rsid w:val="00BC3870"/>
    <w:rsid w:val="00BC51D5"/>
    <w:rsid w:val="00C64E9A"/>
    <w:rsid w:val="00CB57DC"/>
    <w:rsid w:val="00D47328"/>
    <w:rsid w:val="00D7738E"/>
    <w:rsid w:val="00D937D3"/>
    <w:rsid w:val="00D94D36"/>
    <w:rsid w:val="00DD077F"/>
    <w:rsid w:val="00DD64C3"/>
    <w:rsid w:val="00E63D7E"/>
    <w:rsid w:val="00EF50BE"/>
    <w:rsid w:val="00EF5E59"/>
    <w:rsid w:val="00F22EB2"/>
    <w:rsid w:val="00F63D06"/>
    <w:rsid w:val="00F96162"/>
    <w:rsid w:val="00FE12F1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9FB7"/>
  <w15:chartTrackingRefBased/>
  <w15:docId w15:val="{6C6438FD-3932-4DA4-A715-70081E6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5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34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44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89E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B90C5C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8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pgk-ustrzyki.pl" TargetMode="External"/><Relationship Id="rId1" Type="http://schemas.openxmlformats.org/officeDocument/2006/relationships/hyperlink" Target="mailto:sekretariat@mpgk-ustrz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6-7EAB-45DC-B04D-0C7F49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Marceli Kuca</cp:lastModifiedBy>
  <cp:revision>3</cp:revision>
  <cp:lastPrinted>2023-04-05T09:21:00Z</cp:lastPrinted>
  <dcterms:created xsi:type="dcterms:W3CDTF">2023-04-04T13:06:00Z</dcterms:created>
  <dcterms:modified xsi:type="dcterms:W3CDTF">2023-04-05T09:22:00Z</dcterms:modified>
</cp:coreProperties>
</file>