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31BD" w14:textId="75607B09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FA7587">
        <w:rPr>
          <w:rFonts w:ascii="Arial" w:hAnsi="Arial" w:cs="Arial"/>
          <w:b/>
          <w:bCs/>
          <w:sz w:val="22"/>
          <w:szCs w:val="22"/>
        </w:rPr>
        <w:t>6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3A2990">
        <w:rPr>
          <w:rFonts w:ascii="Arial" w:hAnsi="Arial" w:cs="Arial"/>
          <w:b/>
          <w:bCs/>
          <w:sz w:val="22"/>
          <w:szCs w:val="22"/>
        </w:rPr>
        <w:t>2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5BABCD4D" w:rsidR="00285E24" w:rsidRPr="003A29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>pn.</w:t>
      </w:r>
      <w:r w:rsidRPr="003A29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>
        <w:rPr>
          <w:rFonts w:ascii="Arial" w:hAnsi="Arial" w:cs="Arial"/>
          <w:b/>
          <w:sz w:val="22"/>
          <w:szCs w:val="22"/>
        </w:rPr>
        <w:t>„</w:t>
      </w:r>
      <w:r w:rsidR="00ED1CA1">
        <w:rPr>
          <w:rFonts w:ascii="Arial" w:hAnsi="Arial" w:cs="Arial"/>
          <w:b/>
          <w:sz w:val="22"/>
          <w:szCs w:val="22"/>
        </w:rPr>
        <w:t>Przebudowa dr</w:t>
      </w:r>
      <w:r w:rsidR="00FA7587">
        <w:rPr>
          <w:rFonts w:ascii="Arial" w:hAnsi="Arial" w:cs="Arial"/>
          <w:b/>
          <w:sz w:val="22"/>
          <w:szCs w:val="22"/>
        </w:rPr>
        <w:t>óg i chodników w m. Kiełpiny</w:t>
      </w:r>
      <w:bookmarkStart w:id="1" w:name="_GoBack"/>
      <w:bookmarkEnd w:id="1"/>
      <w:r w:rsidR="00764880" w:rsidRPr="003A2990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839E0F9" w14:textId="350B40FC" w:rsidR="002E5118" w:rsidRDefault="002E5118" w:rsidP="002E5118">
      <w:pPr>
        <w:jc w:val="center"/>
        <w:rPr>
          <w:b/>
        </w:rPr>
      </w:pPr>
    </w:p>
    <w:p w14:paraId="12E6FF66" w14:textId="0F788ECC" w:rsidR="00D01D7B" w:rsidRPr="00134A46" w:rsidRDefault="00D01D7B" w:rsidP="00134A46">
      <w:pPr>
        <w:jc w:val="center"/>
        <w:rPr>
          <w:b/>
        </w:rPr>
      </w:pPr>
    </w:p>
    <w:p w14:paraId="3B566D16" w14:textId="1EA8C2DC" w:rsidR="00882455" w:rsidRPr="008820FF" w:rsidRDefault="00882455" w:rsidP="00D01D7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AD0B2" w14:textId="77777777" w:rsidR="001076EC" w:rsidRDefault="001076EC">
      <w:r>
        <w:separator/>
      </w:r>
    </w:p>
  </w:endnote>
  <w:endnote w:type="continuationSeparator" w:id="0">
    <w:p w14:paraId="6D7BCA5A" w14:textId="77777777" w:rsidR="001076EC" w:rsidRDefault="0010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8812" w14:textId="77777777" w:rsidR="001076EC" w:rsidRDefault="001076EC">
      <w:r>
        <w:separator/>
      </w:r>
    </w:p>
  </w:footnote>
  <w:footnote w:type="continuationSeparator" w:id="0">
    <w:p w14:paraId="34D66F10" w14:textId="77777777" w:rsidR="001076EC" w:rsidRDefault="0010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FA7587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C26FC"/>
    <w:rsid w:val="001076EC"/>
    <w:rsid w:val="001239EC"/>
    <w:rsid w:val="00134A46"/>
    <w:rsid w:val="00134D31"/>
    <w:rsid w:val="00150182"/>
    <w:rsid w:val="00160215"/>
    <w:rsid w:val="00166869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5078E5"/>
    <w:rsid w:val="005A4133"/>
    <w:rsid w:val="006171EF"/>
    <w:rsid w:val="00630749"/>
    <w:rsid w:val="0065761A"/>
    <w:rsid w:val="0069563D"/>
    <w:rsid w:val="006A074C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E772A"/>
    <w:rsid w:val="00B01B35"/>
    <w:rsid w:val="00B0347D"/>
    <w:rsid w:val="00B16CDD"/>
    <w:rsid w:val="00B27854"/>
    <w:rsid w:val="00B342B2"/>
    <w:rsid w:val="00B4575D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1CA1"/>
    <w:rsid w:val="00ED6FEA"/>
    <w:rsid w:val="00EE7B8D"/>
    <w:rsid w:val="00F10479"/>
    <w:rsid w:val="00F15FFB"/>
    <w:rsid w:val="00F92152"/>
    <w:rsid w:val="00FA4721"/>
    <w:rsid w:val="00FA7587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Rudzińska</cp:lastModifiedBy>
  <cp:revision>11</cp:revision>
  <cp:lastPrinted>2019-01-31T07:45:00Z</cp:lastPrinted>
  <dcterms:created xsi:type="dcterms:W3CDTF">2021-06-24T11:55:00Z</dcterms:created>
  <dcterms:modified xsi:type="dcterms:W3CDTF">2022-02-14T11:38:00Z</dcterms:modified>
</cp:coreProperties>
</file>