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-1417"/>
        <w:tblW w:w="9209" w:type="dxa"/>
        <w:tblLook w:val="04A0" w:firstRow="1" w:lastRow="0" w:firstColumn="1" w:lastColumn="0" w:noHBand="0" w:noVBand="1"/>
      </w:tblPr>
      <w:tblGrid>
        <w:gridCol w:w="635"/>
        <w:gridCol w:w="3739"/>
        <w:gridCol w:w="4835"/>
      </w:tblGrid>
      <w:tr w:rsidR="001975F8" w:rsidRPr="00FD1AFE" w14:paraId="3D56BE71" w14:textId="77777777" w:rsidTr="00974051">
        <w:trPr>
          <w:trHeight w:val="1465"/>
        </w:trPr>
        <w:tc>
          <w:tcPr>
            <w:tcW w:w="635" w:type="dxa"/>
            <w:tcBorders>
              <w:bottom w:val="single" w:sz="4" w:space="0" w:color="auto"/>
            </w:tcBorders>
          </w:tcPr>
          <w:p w14:paraId="24AC57D0" w14:textId="77777777" w:rsidR="001975F8" w:rsidRPr="00FD1AFE" w:rsidRDefault="001975F8" w:rsidP="001975F8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02B18967" w14:textId="77777777" w:rsidR="001975F8" w:rsidRPr="00FD1AFE" w:rsidRDefault="001975F8" w:rsidP="001975F8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Parametry wymagane</w:t>
            </w:r>
          </w:p>
        </w:tc>
        <w:tc>
          <w:tcPr>
            <w:tcW w:w="4819" w:type="dxa"/>
          </w:tcPr>
          <w:p w14:paraId="0B0440AD" w14:textId="33643A73" w:rsidR="001975F8" w:rsidRPr="00FD1AFE" w:rsidRDefault="001975F8" w:rsidP="00352B6F">
            <w:pPr>
              <w:jc w:val="both"/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>Zgodność cech wymaganych z oferowanymi</w:t>
            </w:r>
          </w:p>
          <w:p w14:paraId="3CD3C932" w14:textId="075A6F1C" w:rsidR="001975F8" w:rsidRPr="00352B6F" w:rsidRDefault="001975F8" w:rsidP="00352B6F">
            <w:pPr>
              <w:jc w:val="both"/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Wykonawca wypełnia poprzez odpowiednie wskazanie TAK lub NIE, a w miejscu wykropkowanym określa </w:t>
            </w: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br/>
              <w:t xml:space="preserve">w sposób jednoznaczny </w:t>
            </w:r>
            <w:r w:rsidR="00352B6F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i dokładny </w:t>
            </w: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>parametry</w:t>
            </w:r>
            <w:r w:rsidR="00352B6F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 techniczne </w:t>
            </w: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oferowanego przez siebie </w:t>
            </w:r>
            <w:r w:rsidRPr="00352B6F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>sprzętu/urządzenia/podzespołu</w:t>
            </w:r>
          </w:p>
          <w:p w14:paraId="081F8C51" w14:textId="6BD0975C" w:rsidR="001975F8" w:rsidRPr="00352B6F" w:rsidRDefault="006C5357" w:rsidP="00352B6F">
            <w:pPr>
              <w:jc w:val="both"/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  <w:r w:rsidRPr="00352B6F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Wykonawca ma również obowiązek </w:t>
            </w:r>
            <w:r w:rsidR="00352B6F" w:rsidRPr="00352B6F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jednoznacznie określić zaoferowane urządzenie/oprogramowanie poprzez wskazanie na konkretny wyrób, nazwanie, typ, model, </w:t>
            </w:r>
            <w:r w:rsidR="00D639F3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nr wersji, </w:t>
            </w:r>
            <w:r w:rsidR="00352B6F" w:rsidRPr="00352B6F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nazwę producenta </w:t>
            </w:r>
            <w:r w:rsidR="00D639F3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>lub</w:t>
            </w:r>
            <w:r w:rsidR="00352B6F" w:rsidRPr="00352B6F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 ewentualne inne cechy konieczne do jego jednoznacznego zidentyfikowania</w:t>
            </w:r>
          </w:p>
        </w:tc>
      </w:tr>
      <w:tr w:rsidR="000A112B" w:rsidRPr="001524E8" w14:paraId="2D02CEAC" w14:textId="77777777" w:rsidTr="00815289">
        <w:tc>
          <w:tcPr>
            <w:tcW w:w="9209" w:type="dxa"/>
            <w:gridSpan w:val="3"/>
          </w:tcPr>
          <w:p w14:paraId="3D302983" w14:textId="471E9F0B" w:rsidR="00C37AF8" w:rsidRPr="00975414" w:rsidRDefault="00AD255E" w:rsidP="00975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Dostawa chromatografu gazowego z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autosamplerem</w:t>
            </w:r>
            <w:proofErr w:type="spellEnd"/>
            <w:r w:rsidR="001524E8" w:rsidRPr="001524E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C5F72" w:rsidRPr="00FD1AFE">
              <w:rPr>
                <w:rFonts w:ascii="Verdana" w:hAnsi="Verdana" w:cstheme="minorHAnsi"/>
                <w:b/>
                <w:sz w:val="18"/>
                <w:szCs w:val="18"/>
              </w:rPr>
              <w:t>(1 sztuka)</w:t>
            </w:r>
          </w:p>
          <w:p w14:paraId="400F7B87" w14:textId="7317FB24" w:rsidR="000A112B" w:rsidRPr="00EA3D14" w:rsidRDefault="000A112B" w:rsidP="003B52D3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</w:tr>
      <w:tr w:rsidR="00182A11" w:rsidRPr="00FD1AFE" w14:paraId="4ED7C393" w14:textId="77777777" w:rsidTr="00815289">
        <w:tc>
          <w:tcPr>
            <w:tcW w:w="9209" w:type="dxa"/>
            <w:gridSpan w:val="3"/>
          </w:tcPr>
          <w:p w14:paraId="37F67AAC" w14:textId="77777777" w:rsidR="00F20115" w:rsidRPr="00EA3D14" w:rsidRDefault="00F20115" w:rsidP="00E96D53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FBF7426" w14:textId="3C3DC62D" w:rsidR="00182A11" w:rsidRPr="00FD1AFE" w:rsidRDefault="00D52D35" w:rsidP="00735D67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 xml:space="preserve">1. </w:t>
            </w:r>
            <w:r w:rsidR="00735D67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 xml:space="preserve">Budowa </w:t>
            </w:r>
            <w:r w:rsidR="00D12E91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chromatografu gazowego</w:t>
            </w:r>
            <w:r w:rsidR="00182A11" w:rsidRPr="00FD1AF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</w:tr>
      <w:tr w:rsidR="00735D67" w:rsidRPr="00FD1AFE" w14:paraId="3DE1E872" w14:textId="77777777" w:rsidTr="00974051">
        <w:tc>
          <w:tcPr>
            <w:tcW w:w="635" w:type="dxa"/>
          </w:tcPr>
          <w:p w14:paraId="4676BC36" w14:textId="77777777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3755" w:type="dxa"/>
          </w:tcPr>
          <w:p w14:paraId="58B42EF3" w14:textId="5BEA1284" w:rsidR="00735D67" w:rsidRPr="00D275D1" w:rsidRDefault="00D12E91" w:rsidP="00735D6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 pieca:</w:t>
            </w:r>
          </w:p>
          <w:p w14:paraId="3DD5439F" w14:textId="4CA5850B" w:rsidR="00D12E91" w:rsidRDefault="00D12E91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liczba stref grzania dla detektorów i dozowników – minimum 3</w:t>
            </w:r>
          </w:p>
          <w:p w14:paraId="21A55B62" w14:textId="67AF3326" w:rsidR="006911BA" w:rsidRDefault="006911BA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maksymalne ciśnienie w układzie do co najmniej 1000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kPa</w:t>
            </w:r>
            <w:proofErr w:type="spellEnd"/>
          </w:p>
          <w:p w14:paraId="197B67A7" w14:textId="38C7FF10" w:rsidR="00D12E91" w:rsidRPr="00D12E91" w:rsidRDefault="00D12E91" w:rsidP="00735D67">
            <w:pPr>
              <w:suppressAutoHyphens/>
              <w:rPr>
                <w:rFonts w:ascii="Verdana" w:hAnsi="Verdana" w:cs="Arial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zakres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temperatur </w:t>
            </w:r>
            <w:r w:rsidR="00EA3D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od</w:t>
            </w:r>
            <w:proofErr w:type="gramEnd"/>
            <w:r w:rsidR="00EA3D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temperatury otoczenia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do 4</w:t>
            </w:r>
            <w:r w:rsidR="00EA3D14">
              <w:rPr>
                <w:rFonts w:ascii="Verdana" w:hAnsi="Verdana" w:cstheme="minorHAnsi"/>
                <w:sz w:val="18"/>
                <w:szCs w:val="18"/>
                <w:lang w:eastAsia="ar-SA"/>
              </w:rPr>
              <w:t>5</w:t>
            </w: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>0</w:t>
            </w:r>
            <w:r w:rsidRPr="00D12E9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°C</w:t>
            </w:r>
          </w:p>
          <w:p w14:paraId="576EBF09" w14:textId="08BC13DB" w:rsidR="00D12E91" w:rsidRDefault="00D12E91" w:rsidP="00735D67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maksymalna szybkość </w:t>
            </w:r>
            <w:r w:rsidR="00200579">
              <w:rPr>
                <w:rFonts w:ascii="Verdana" w:hAnsi="Verdana" w:cstheme="minorHAnsi"/>
                <w:sz w:val="18"/>
                <w:szCs w:val="18"/>
                <w:lang w:eastAsia="ar-SA"/>
              </w:rPr>
              <w:t>zmiany temperatury w piecu 250</w:t>
            </w:r>
            <w:r w:rsidRPr="00D12E9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°C/min</w:t>
            </w:r>
          </w:p>
          <w:p w14:paraId="28CF23F0" w14:textId="4F55B4E0" w:rsidR="00200579" w:rsidRDefault="00200579" w:rsidP="00735D67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- co najmniej 30 ramp temp</w:t>
            </w:r>
            <w:r w:rsidR="0003522F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raturowych</w:t>
            </w:r>
          </w:p>
          <w:p w14:paraId="5B9C5502" w14:textId="376DCCDB" w:rsidR="00200579" w:rsidRPr="00D12E91" w:rsidRDefault="00200579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co najmniej 6 programów przepływu i ciśnienia</w:t>
            </w:r>
          </w:p>
          <w:p w14:paraId="4B21FDE4" w14:textId="504BD0C5" w:rsidR="00D12E91" w:rsidRPr="00D12E91" w:rsidRDefault="00D12E91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szybkość chłodzenia: </w:t>
            </w:r>
            <w:r w:rsidR="00200579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temperatury 450 do </w:t>
            </w:r>
            <w:r w:rsidR="00200579" w:rsidRPr="00200579">
              <w:rPr>
                <w:rFonts w:ascii="Verdana" w:hAnsi="Verdana" w:cstheme="minorHAnsi"/>
                <w:sz w:val="18"/>
                <w:szCs w:val="18"/>
                <w:lang w:eastAsia="ar-SA"/>
              </w:rPr>
              <w:t>50</w:t>
            </w:r>
            <w:r w:rsidR="00200579" w:rsidRPr="00200579">
              <w:rPr>
                <w:rFonts w:ascii="Verdana" w:hAnsi="Verdana" w:cstheme="minorHAnsi"/>
                <w:sz w:val="18"/>
                <w:szCs w:val="18"/>
                <w:vertAlign w:val="superscript"/>
                <w:lang w:eastAsia="ar-SA"/>
              </w:rPr>
              <w:t>0</w:t>
            </w:r>
            <w:r w:rsidR="00200579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C poniżej 3,5 </w:t>
            </w:r>
            <w:r w:rsidRPr="00200579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min</w:t>
            </w:r>
          </w:p>
          <w:p w14:paraId="45BC7918" w14:textId="0488CAED" w:rsidR="00D12E91" w:rsidRPr="00D12E91" w:rsidRDefault="00D12E91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dokładność </w:t>
            </w:r>
            <w:r w:rsidR="0055529C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pomiaru </w:t>
            </w: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>temperatury +/- 0.1</w:t>
            </w:r>
            <w:r w:rsidRPr="00D12E9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°C</w:t>
            </w:r>
          </w:p>
          <w:p w14:paraId="271511DB" w14:textId="77777777" w:rsidR="00D12E91" w:rsidRDefault="00D12E91" w:rsidP="00735D67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>- stabilność temperatury +/- 0.1</w:t>
            </w:r>
            <w:r w:rsidRPr="00D12E9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°C</w:t>
            </w:r>
          </w:p>
          <w:p w14:paraId="541F4D57" w14:textId="32B0FD36" w:rsidR="006324E1" w:rsidRPr="00FD1AFE" w:rsidRDefault="006324E1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- moduł chłodzenia pieca </w:t>
            </w:r>
            <w:r w:rsidR="0055529C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ciekłym 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azotem</w:t>
            </w:r>
          </w:p>
        </w:tc>
        <w:tc>
          <w:tcPr>
            <w:tcW w:w="4819" w:type="dxa"/>
          </w:tcPr>
          <w:p w14:paraId="09C81FC7" w14:textId="77777777" w:rsidR="00487200" w:rsidRPr="00725C50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725C50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 pieca:</w:t>
            </w:r>
          </w:p>
          <w:p w14:paraId="5D77B91B" w14:textId="29FCFB2E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liczba stref grzania dla detektorów i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dozowników:</w:t>
            </w:r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</w:t>
            </w:r>
            <w:proofErr w:type="gramEnd"/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……….</w:t>
            </w:r>
          </w:p>
          <w:p w14:paraId="55053A44" w14:textId="3CAFCC5B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maksymalne ciśnienie w układzie do co najmniej 1000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kPa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44992D67" w14:textId="6B91DFBF" w:rsidR="00487200" w:rsidRPr="00D12E91" w:rsidRDefault="00487200" w:rsidP="00487200">
            <w:pPr>
              <w:suppressAutoHyphens/>
              <w:rPr>
                <w:rFonts w:ascii="Verdana" w:hAnsi="Verdana" w:cs="Arial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zakres temperatur: </w:t>
            </w:r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……………………………</w:t>
            </w:r>
          </w:p>
          <w:p w14:paraId="436F9512" w14:textId="48D7473D" w:rsidR="00487200" w:rsidRDefault="00487200" w:rsidP="00487200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maksymalna szybkość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zmiany temperatury w piecu: </w:t>
            </w:r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…………………………</w:t>
            </w:r>
            <w:proofErr w:type="gramStart"/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…….</w:t>
            </w:r>
            <w:proofErr w:type="gramEnd"/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.</w:t>
            </w:r>
          </w:p>
          <w:p w14:paraId="2AB6A669" w14:textId="1A1E99F4" w:rsidR="00487200" w:rsidRDefault="00487200" w:rsidP="00487200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- liczba ramp </w:t>
            </w:r>
            <w:proofErr w:type="gramStart"/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temperaturowych:</w:t>
            </w:r>
            <w:r w:rsidR="005A6F1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="005A6F1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……………………….</w:t>
            </w:r>
          </w:p>
          <w:p w14:paraId="3C1ADFF0" w14:textId="1590D837" w:rsidR="00487200" w:rsidRPr="00D12E91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liczba programów przepływu i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ciśnienia:</w:t>
            </w:r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</w:t>
            </w:r>
            <w:proofErr w:type="gramEnd"/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</w:t>
            </w:r>
          </w:p>
          <w:p w14:paraId="6E0DD333" w14:textId="41D4A687" w:rsidR="00487200" w:rsidRPr="00D12E91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szybkość chłodzenia: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temperatury 450 do </w:t>
            </w:r>
            <w:r w:rsidRPr="00200579">
              <w:rPr>
                <w:rFonts w:ascii="Verdana" w:hAnsi="Verdana" w:cstheme="minorHAnsi"/>
                <w:sz w:val="18"/>
                <w:szCs w:val="18"/>
                <w:lang w:eastAsia="ar-SA"/>
              </w:rPr>
              <w:t>50</w:t>
            </w:r>
            <w:r w:rsidRPr="00200579">
              <w:rPr>
                <w:rFonts w:ascii="Verdana" w:hAnsi="Verdana" w:cstheme="minorHAnsi"/>
                <w:sz w:val="18"/>
                <w:szCs w:val="18"/>
                <w:vertAlign w:val="superscript"/>
                <w:lang w:eastAsia="ar-SA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C: </w:t>
            </w:r>
            <w:r w:rsidR="005A6F1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……………………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… </w:t>
            </w:r>
            <w:r w:rsidRPr="00200579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min</w:t>
            </w:r>
          </w:p>
          <w:p w14:paraId="236C43A4" w14:textId="1A0CCC55" w:rsidR="00487200" w:rsidRPr="00D12E91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dokładność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pomiaru </w:t>
            </w: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>temperatury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: </w:t>
            </w:r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………………………….</w:t>
            </w:r>
          </w:p>
          <w:p w14:paraId="0B6BA4A7" w14:textId="3F16A2DE" w:rsidR="00487200" w:rsidRDefault="00487200" w:rsidP="00487200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stabilność </w:t>
            </w:r>
            <w:proofErr w:type="gramStart"/>
            <w:r w:rsidRPr="00D12E91">
              <w:rPr>
                <w:rFonts w:ascii="Verdana" w:hAnsi="Verdana" w:cstheme="minorHAnsi"/>
                <w:sz w:val="18"/>
                <w:szCs w:val="18"/>
                <w:lang w:eastAsia="ar-SA"/>
              </w:rPr>
              <w:t>temperatur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y:</w:t>
            </w:r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</w:t>
            </w:r>
            <w:proofErr w:type="gramEnd"/>
            <w:r w:rsidR="005A6F11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………………………..</w:t>
            </w:r>
          </w:p>
          <w:p w14:paraId="7A8BA515" w14:textId="7777777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- moduł chłodzenia pieca ciekłym azotem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2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6FD90366" w14:textId="77777777" w:rsidR="005A6F11" w:rsidRDefault="005A6F11" w:rsidP="00487200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14:paraId="1BFEE62A" w14:textId="77777777" w:rsidR="00735D67" w:rsidRDefault="002069D8" w:rsidP="00487200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gramStart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OFERUJEMY:…</w:t>
            </w:r>
            <w:proofErr w:type="gramEnd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…………………………………………..</w:t>
            </w:r>
          </w:p>
          <w:p w14:paraId="416E41DF" w14:textId="6B8D048D" w:rsidR="005A6F11" w:rsidRPr="00232BEB" w:rsidRDefault="00D639F3" w:rsidP="00487200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39F3">
              <w:rPr>
                <w:rFonts w:ascii="Verdana" w:hAnsi="Verdana"/>
                <w:b/>
                <w:sz w:val="16"/>
                <w:szCs w:val="16"/>
              </w:rPr>
              <w:t>(nazwa, producent, model, ty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D639F3">
              <w:rPr>
                <w:rFonts w:ascii="Verdana" w:hAnsi="Verdana"/>
                <w:b/>
                <w:sz w:val="16"/>
                <w:szCs w:val="16"/>
              </w:rPr>
              <w:t xml:space="preserve"> lub ewentualne inne cechy konieczne do jego jednoznacznego zidentyfikowania)</w:t>
            </w:r>
          </w:p>
        </w:tc>
      </w:tr>
      <w:tr w:rsidR="00735D67" w:rsidRPr="00FD1AFE" w14:paraId="1BC74421" w14:textId="77777777" w:rsidTr="00974051">
        <w:tc>
          <w:tcPr>
            <w:tcW w:w="635" w:type="dxa"/>
          </w:tcPr>
          <w:p w14:paraId="1E9F2E7D" w14:textId="77777777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3755" w:type="dxa"/>
          </w:tcPr>
          <w:p w14:paraId="2804F916" w14:textId="77777777" w:rsidR="00735D67" w:rsidRPr="00D275D1" w:rsidRDefault="00BA4D33" w:rsidP="00735D6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 dozujący gazu:</w:t>
            </w:r>
          </w:p>
          <w:p w14:paraId="7E9795B7" w14:textId="4D1FF933" w:rsidR="00BA4D33" w:rsidRDefault="00BA4D33" w:rsidP="00BA4D33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zakres temperatur od +5 do 175</w:t>
            </w:r>
            <w:r w:rsidRPr="00D12E9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°C</w:t>
            </w:r>
          </w:p>
          <w:p w14:paraId="5EA802A6" w14:textId="5BF62EF9" w:rsidR="00BA4D33" w:rsidRPr="00BA4D33" w:rsidRDefault="00BA4D33" w:rsidP="00BA4D33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BA4D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- wbudowany zawór </w:t>
            </w:r>
            <w:r w:rsidR="000C0A8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dozujący gaz </w:t>
            </w:r>
            <w:r w:rsidRPr="00BA4D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minimum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A4D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6-portowy</w:t>
            </w:r>
          </w:p>
          <w:p w14:paraId="5083033C" w14:textId="146FE6D8" w:rsidR="00BA4D33" w:rsidRDefault="00BA4D33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objętość pętli dozującej minimum 150 </w:t>
            </w:r>
            <w:r w:rsidRPr="00BA4D33">
              <w:rPr>
                <w:rFonts w:ascii="Verdana" w:hAnsi="Verdana" w:cstheme="minorHAnsi"/>
                <w:sz w:val="18"/>
                <w:szCs w:val="18"/>
                <w:lang w:eastAsia="ar-SA"/>
              </w:rPr>
              <w:t>µl</w:t>
            </w:r>
          </w:p>
          <w:p w14:paraId="04614908" w14:textId="551E8BDB" w:rsidR="00BA4D33" w:rsidRDefault="00BA4D33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automatyczna regulacja przepływu gazu nośnego</w:t>
            </w:r>
          </w:p>
          <w:p w14:paraId="24B6D6CD" w14:textId="28C986E3" w:rsidR="00BA4D33" w:rsidRDefault="00BA4D33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zakres regulacji ciśnienia 0-</w:t>
            </w:r>
            <w:r w:rsidR="006324E1">
              <w:rPr>
                <w:rFonts w:ascii="Verdana" w:hAnsi="Verdana" w:cstheme="minorHAnsi"/>
                <w:sz w:val="18"/>
                <w:szCs w:val="18"/>
                <w:lang w:eastAsia="ar-SA"/>
              </w:rPr>
              <w:t>10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6324E1">
              <w:rPr>
                <w:rFonts w:ascii="Verdana" w:hAnsi="Verdana" w:cstheme="minorHAnsi"/>
                <w:sz w:val="18"/>
                <w:szCs w:val="18"/>
                <w:lang w:eastAsia="ar-SA"/>
              </w:rPr>
              <w:t>bar</w:t>
            </w:r>
          </w:p>
          <w:p w14:paraId="6CDEFE26" w14:textId="55966B7C" w:rsidR="00BA4D33" w:rsidRDefault="00BA4D33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zakres regulacji przepływu 0.1 – 100 ml/min co 0.1 ml/min</w:t>
            </w:r>
          </w:p>
          <w:p w14:paraId="5BC7396A" w14:textId="0794F7A7" w:rsidR="00BA4D33" w:rsidRPr="00FD1AFE" w:rsidRDefault="00BA4D33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14:paraId="19E4EA1D" w14:textId="77777777" w:rsidR="00487200" w:rsidRPr="00725C50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725C50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 dozujący gazu:</w:t>
            </w:r>
          </w:p>
          <w:p w14:paraId="7DF61713" w14:textId="2100D5EC" w:rsidR="00487200" w:rsidRDefault="00487200" w:rsidP="00487200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zakres temperatur: </w:t>
            </w:r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…………………………………</w:t>
            </w:r>
            <w:proofErr w:type="gramStart"/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…….</w:t>
            </w:r>
            <w:proofErr w:type="gramEnd"/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.</w:t>
            </w:r>
          </w:p>
          <w:p w14:paraId="64E02B1D" w14:textId="33EC1877" w:rsidR="00487200" w:rsidRPr="00BA4D33" w:rsidRDefault="00487200" w:rsidP="00487200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BA4D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- wbudowany zawór 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dozujący </w:t>
            </w:r>
            <w:proofErr w:type="gramStart"/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gaz:  </w:t>
            </w:r>
            <w:r w:rsidR="00232BEB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="00232BEB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………..</w:t>
            </w: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… - p</w:t>
            </w:r>
            <w:r w:rsidRPr="00BA4D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ortowy</w:t>
            </w:r>
          </w:p>
          <w:p w14:paraId="06E2D114" w14:textId="6C24D7E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objętość pętli dozującej: </w:t>
            </w:r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…………………………</w:t>
            </w:r>
            <w:proofErr w:type="gramStart"/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…….</w:t>
            </w:r>
            <w:proofErr w:type="gramEnd"/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.</w:t>
            </w:r>
            <w:r w:rsidRPr="00BA4D33">
              <w:rPr>
                <w:rFonts w:ascii="Verdana" w:hAnsi="Verdana" w:cstheme="minorHAnsi"/>
                <w:sz w:val="18"/>
                <w:szCs w:val="18"/>
                <w:lang w:eastAsia="ar-SA"/>
              </w:rPr>
              <w:t>µl</w:t>
            </w:r>
          </w:p>
          <w:p w14:paraId="467BA210" w14:textId="7B4A03CC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automatyczna regulacja przepływu gazu nośnego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3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100529B0" w14:textId="20CBA6CF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zakres regulacji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ciśnienia:  </w:t>
            </w:r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</w:t>
            </w:r>
            <w:proofErr w:type="gramEnd"/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 bar</w:t>
            </w:r>
          </w:p>
          <w:p w14:paraId="311D11AA" w14:textId="5B7D28A4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zakres regulacji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przepływu:  </w:t>
            </w:r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</w:t>
            </w:r>
            <w:proofErr w:type="gramEnd"/>
            <w:r w:rsidR="00232BEB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…………….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 ml/min </w:t>
            </w:r>
          </w:p>
          <w:p w14:paraId="38EBC4FD" w14:textId="77777777" w:rsidR="00232BEB" w:rsidRDefault="00232BEB" w:rsidP="00232BEB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14:paraId="6780E7FD" w14:textId="531DCA6E" w:rsidR="00232BEB" w:rsidRDefault="00232BEB" w:rsidP="00232BEB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gramStart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OFERUJEMY:…</w:t>
            </w:r>
            <w:proofErr w:type="gramEnd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…………………………………………..</w:t>
            </w:r>
          </w:p>
          <w:p w14:paraId="5750D590" w14:textId="77777777" w:rsidR="00232BEB" w:rsidRPr="00D639F3" w:rsidRDefault="00232BEB" w:rsidP="00232B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39F3">
              <w:rPr>
                <w:rFonts w:ascii="Verdana" w:hAnsi="Verdana"/>
                <w:b/>
                <w:sz w:val="16"/>
                <w:szCs w:val="16"/>
              </w:rPr>
              <w:t>(nazwa, producent, model, ty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D639F3">
              <w:rPr>
                <w:rFonts w:ascii="Verdana" w:hAnsi="Verdana"/>
                <w:b/>
                <w:sz w:val="16"/>
                <w:szCs w:val="16"/>
              </w:rPr>
              <w:t xml:space="preserve"> lub ewentualne inne cechy konieczne do jego jednoznacznego zidentyfikowania)</w:t>
            </w:r>
          </w:p>
          <w:p w14:paraId="48A92397" w14:textId="3C6771AE" w:rsidR="00735D67" w:rsidRPr="00B01EF4" w:rsidRDefault="00735D67" w:rsidP="006324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200" w:rsidRPr="00FD1AFE" w14:paraId="6E096EFF" w14:textId="77777777" w:rsidTr="00974051">
        <w:tc>
          <w:tcPr>
            <w:tcW w:w="635" w:type="dxa"/>
          </w:tcPr>
          <w:p w14:paraId="079D6EEC" w14:textId="50CAAD03" w:rsidR="00487200" w:rsidRPr="00FD1AFE" w:rsidRDefault="00487200" w:rsidP="004872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1.3 </w:t>
            </w:r>
          </w:p>
        </w:tc>
        <w:tc>
          <w:tcPr>
            <w:tcW w:w="3755" w:type="dxa"/>
          </w:tcPr>
          <w:p w14:paraId="1D2D7F48" w14:textId="77777777" w:rsidR="00487200" w:rsidRPr="00D275D1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 kolumn chromatograficznych:</w:t>
            </w:r>
          </w:p>
          <w:p w14:paraId="36A3C125" w14:textId="6C4EFB1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 system dozujący strumień gazu na dwie kolumny chromatograficzne wraz z niezbędnymi częściami</w:t>
            </w:r>
          </w:p>
          <w:p w14:paraId="1772CFC4" w14:textId="77777777" w:rsidR="00232BEB" w:rsidRDefault="00487200" w:rsidP="00232BEB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kolumna chromatograficzna do rozdziału N</w:t>
            </w:r>
            <w:r w:rsidRPr="00C51DC5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 i CO</w:t>
            </w:r>
            <w:r w:rsidRPr="0090767E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 xml:space="preserve"> </w:t>
            </w:r>
          </w:p>
          <w:p w14:paraId="3DB5130D" w14:textId="7D03D798" w:rsidR="00487200" w:rsidRPr="00A77FF7" w:rsidRDefault="00487200" w:rsidP="00232BEB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kolumna chromatograficzna do rozdziału N</w:t>
            </w:r>
            <w:r w:rsidRPr="00C51DC5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, O</w:t>
            </w:r>
            <w:r w:rsidRPr="00C51DC5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, Ar </w:t>
            </w:r>
          </w:p>
        </w:tc>
        <w:tc>
          <w:tcPr>
            <w:tcW w:w="4819" w:type="dxa"/>
          </w:tcPr>
          <w:p w14:paraId="3862C24C" w14:textId="77777777" w:rsidR="00487200" w:rsidRPr="00725C50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725C50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 kolumn chromatograficznych:</w:t>
            </w:r>
          </w:p>
          <w:p w14:paraId="3FC4A996" w14:textId="6BBDD2DB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 system dozujący strumień gazu na dwie kolumny chromatograficzne wraz z niezbędnymi częściami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4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25B1F86A" w14:textId="77777777" w:rsidR="002069D8" w:rsidRPr="00232BEB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vertAlign w:val="subscript"/>
                <w:lang w:eastAsia="ar-SA"/>
              </w:rPr>
            </w:pPr>
            <w:r w:rsidRPr="00232BEB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- kolumna chromatograficzna do rozdziału N</w:t>
            </w:r>
            <w:r w:rsidRPr="00232BEB">
              <w:rPr>
                <w:rFonts w:ascii="Verdana" w:hAnsi="Verdana" w:cstheme="minorHAnsi"/>
                <w:b/>
                <w:sz w:val="18"/>
                <w:szCs w:val="18"/>
                <w:vertAlign w:val="subscript"/>
                <w:lang w:eastAsia="ar-SA"/>
              </w:rPr>
              <w:t>2</w:t>
            </w:r>
            <w:r w:rsidRPr="00232BEB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O i CO</w:t>
            </w:r>
            <w:r w:rsidRPr="00232BEB">
              <w:rPr>
                <w:rFonts w:ascii="Verdana" w:hAnsi="Verdana" w:cstheme="minorHAnsi"/>
                <w:b/>
                <w:sz w:val="18"/>
                <w:szCs w:val="18"/>
                <w:vertAlign w:val="subscript"/>
                <w:lang w:eastAsia="ar-SA"/>
              </w:rPr>
              <w:t xml:space="preserve">2 </w:t>
            </w:r>
          </w:p>
          <w:p w14:paraId="7078DBF6" w14:textId="77777777" w:rsidR="00F56EA7" w:rsidRDefault="00F56EA7" w:rsidP="00F56EA7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gramStart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OFERUJEMY:…</w:t>
            </w:r>
            <w:proofErr w:type="gramEnd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…………………………………………..</w:t>
            </w:r>
          </w:p>
          <w:p w14:paraId="3AC7E21D" w14:textId="679B521E" w:rsidR="00F56EA7" w:rsidRDefault="00F56EA7" w:rsidP="00F56EA7">
            <w:pPr>
              <w:suppressAutoHyphens/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</w:pPr>
            <w:r w:rsidRPr="00D639F3">
              <w:rPr>
                <w:rFonts w:ascii="Verdana" w:hAnsi="Verdana"/>
                <w:b/>
                <w:sz w:val="16"/>
                <w:szCs w:val="16"/>
              </w:rPr>
              <w:t>(nazwa, producent, model, ty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D639F3">
              <w:rPr>
                <w:rFonts w:ascii="Verdana" w:hAnsi="Verdana"/>
                <w:b/>
                <w:sz w:val="16"/>
                <w:szCs w:val="16"/>
              </w:rPr>
              <w:t xml:space="preserve"> lub ewentualne inne cechy konieczne do jego jednoznacznego zidentyfikowania)</w:t>
            </w:r>
          </w:p>
          <w:p w14:paraId="2F530AD5" w14:textId="77777777" w:rsidR="002038C9" w:rsidRDefault="002038C9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6DB0A6A7" w14:textId="2546FC8A" w:rsidR="00F56EA7" w:rsidRDefault="00487200" w:rsidP="00487200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01EF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- kolumna chromatograficzna do rozdziału N</w:t>
            </w:r>
            <w:r w:rsidRPr="00B01EF4">
              <w:rPr>
                <w:rFonts w:ascii="Verdana" w:hAnsi="Verdana" w:cstheme="minorHAnsi"/>
                <w:b/>
                <w:sz w:val="18"/>
                <w:szCs w:val="18"/>
                <w:vertAlign w:val="subscript"/>
                <w:lang w:eastAsia="ar-SA"/>
              </w:rPr>
              <w:t>2</w:t>
            </w:r>
            <w:r w:rsidRPr="00B01EF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, O</w:t>
            </w:r>
            <w:r w:rsidRPr="00B01EF4">
              <w:rPr>
                <w:rFonts w:ascii="Verdana" w:hAnsi="Verdana" w:cstheme="minorHAnsi"/>
                <w:b/>
                <w:sz w:val="18"/>
                <w:szCs w:val="18"/>
                <w:vertAlign w:val="subscript"/>
                <w:lang w:eastAsia="ar-SA"/>
              </w:rPr>
              <w:t>2</w:t>
            </w:r>
            <w:r w:rsidRPr="00B01EF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, Ar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2069D8" w:rsidRPr="002069D8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</w:p>
          <w:p w14:paraId="114534A8" w14:textId="77777777" w:rsidR="00F56EA7" w:rsidRDefault="00F56EA7" w:rsidP="00F56EA7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gramStart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OFERUJEMY:…</w:t>
            </w:r>
            <w:proofErr w:type="gramEnd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…………………………………………..</w:t>
            </w:r>
          </w:p>
          <w:p w14:paraId="01761CF0" w14:textId="2701D78A" w:rsidR="00F56EA7" w:rsidRDefault="00F56EA7" w:rsidP="00F56EA7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639F3">
              <w:rPr>
                <w:rFonts w:ascii="Verdana" w:hAnsi="Verdana"/>
                <w:b/>
                <w:sz w:val="16"/>
                <w:szCs w:val="16"/>
              </w:rPr>
              <w:t>(nazwa, producent, model, ty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D639F3">
              <w:rPr>
                <w:rFonts w:ascii="Verdana" w:hAnsi="Verdana"/>
                <w:b/>
                <w:sz w:val="16"/>
                <w:szCs w:val="16"/>
              </w:rPr>
              <w:t xml:space="preserve"> lub ewentualne inne cechy konieczne do jego jednoznacznego zidentyfikowania)</w:t>
            </w:r>
          </w:p>
          <w:p w14:paraId="66A89FDA" w14:textId="1428831E" w:rsidR="00487200" w:rsidRPr="002069D8" w:rsidRDefault="00487200" w:rsidP="00F56EA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487200" w:rsidRPr="00FD1AFE" w14:paraId="3058A0F0" w14:textId="77777777" w:rsidTr="00974051">
        <w:tc>
          <w:tcPr>
            <w:tcW w:w="635" w:type="dxa"/>
          </w:tcPr>
          <w:p w14:paraId="03F3C3FC" w14:textId="3680E107" w:rsidR="00487200" w:rsidRPr="00FD1AFE" w:rsidRDefault="00487200" w:rsidP="00487200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14:paraId="5303046E" w14:textId="77777777" w:rsidR="00487200" w:rsidRPr="00D275D1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Moduły detektorów:</w:t>
            </w:r>
          </w:p>
          <w:p w14:paraId="3ECA28F9" w14:textId="099A00A9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detektor przewodności cieplnej TCD </w:t>
            </w:r>
          </w:p>
          <w:p w14:paraId="1D98A620" w14:textId="6366C35B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detektor umożliwiający analizę N2O pracujący w oparciu o jonizację plazmą helową o potencjale jonizacji minimum 17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eV</w:t>
            </w:r>
            <w:proofErr w:type="spellEnd"/>
          </w:p>
          <w:p w14:paraId="78616979" w14:textId="13278A6A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generacja plazmy w trybie ciągłym przez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barierę  dielektryczną</w:t>
            </w:r>
            <w:proofErr w:type="gramEnd"/>
          </w:p>
          <w:p w14:paraId="6D6234BF" w14:textId="6EF5C192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częstotliwość zbierania danych minimum 450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Hz</w:t>
            </w:r>
            <w:proofErr w:type="spellEnd"/>
          </w:p>
          <w:p w14:paraId="707FA1E7" w14:textId="4A4042AC" w:rsidR="00487200" w:rsidRDefault="00487200" w:rsidP="00487200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maksymalna temperatura pracy obydwu detektorów </w:t>
            </w:r>
            <w:r w:rsidR="00171E36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350</w:t>
            </w:r>
            <w:r w:rsidRPr="00D12E91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°C</w:t>
            </w:r>
          </w:p>
          <w:p w14:paraId="39B257D7" w14:textId="650FFFAA" w:rsidR="00487200" w:rsidRPr="00FD1AFE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- sterowanie z poziomu oprogramowania komputerowego</w:t>
            </w:r>
          </w:p>
        </w:tc>
        <w:tc>
          <w:tcPr>
            <w:tcW w:w="4819" w:type="dxa"/>
          </w:tcPr>
          <w:p w14:paraId="69B78522" w14:textId="77777777" w:rsidR="00487200" w:rsidRPr="00725C50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725C50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Moduły detektorów:</w:t>
            </w:r>
          </w:p>
          <w:p w14:paraId="407B662F" w14:textId="28F6FD30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detektor przewodności cieplnej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TCD 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proofErr w:type="gramEnd"/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5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590BE414" w14:textId="04F44E3D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detektor umożliwiający analizę N</w:t>
            </w:r>
            <w:r w:rsidRPr="00364FA6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O pracujący w oparciu o jonizację plazmą helową o potencjale jonizacji minimum 17 </w:t>
            </w:r>
            <w:proofErr w:type="spellStart"/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eV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proofErr w:type="gramEnd"/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6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3839A649" w14:textId="6AACA6EF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generacja plazmy w trybie ciągłym przez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barierę  dielektryczną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7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16AD2240" w14:textId="49CC52D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częstotliwość zbierania danych: </w:t>
            </w:r>
          </w:p>
          <w:p w14:paraId="0B07C207" w14:textId="6D0142D0" w:rsidR="00487200" w:rsidRDefault="00487200" w:rsidP="00487200">
            <w:pPr>
              <w:suppressAutoHyphens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maksymalna temperatura pracy obydwu detektorów: </w:t>
            </w:r>
            <w:r w:rsidR="00171E36">
              <w:rPr>
                <w:rFonts w:ascii="Verdana" w:hAnsi="Verdana" w:cstheme="minorHAnsi"/>
                <w:sz w:val="18"/>
                <w:szCs w:val="18"/>
                <w:lang w:eastAsia="ar-SA"/>
              </w:rPr>
              <w:t>………………………………</w:t>
            </w:r>
          </w:p>
          <w:p w14:paraId="61829181" w14:textId="77777777" w:rsidR="00487200" w:rsidRDefault="00487200" w:rsidP="004872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- sterowanie z poziomu oprogramowania komputerowego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8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0A0699B8" w14:textId="77777777" w:rsidR="002038C9" w:rsidRDefault="002038C9" w:rsidP="00D275D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14:paraId="29F98369" w14:textId="1FD358E9" w:rsidR="00D275D1" w:rsidRDefault="00D275D1" w:rsidP="00D275D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gramStart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OFERUJEMY:…</w:t>
            </w:r>
            <w:proofErr w:type="gramEnd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…………………………………………..</w:t>
            </w:r>
          </w:p>
          <w:p w14:paraId="0A9C7C49" w14:textId="3A43EEBA" w:rsidR="00B01EF4" w:rsidRPr="002038C9" w:rsidRDefault="00D275D1" w:rsidP="00D275D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39F3">
              <w:rPr>
                <w:rFonts w:ascii="Verdana" w:hAnsi="Verdana"/>
                <w:b/>
                <w:sz w:val="16"/>
                <w:szCs w:val="16"/>
              </w:rPr>
              <w:t>(nazwa, producent, model, ty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D639F3">
              <w:rPr>
                <w:rFonts w:ascii="Verdana" w:hAnsi="Verdana"/>
                <w:b/>
                <w:sz w:val="16"/>
                <w:szCs w:val="16"/>
              </w:rPr>
              <w:t xml:space="preserve"> lub ewentualne inne cechy konieczne do jego jednoznacznego zidentyfikowania)</w:t>
            </w:r>
          </w:p>
        </w:tc>
      </w:tr>
      <w:tr w:rsidR="00487200" w:rsidRPr="00FD1AFE" w14:paraId="02B4E4BF" w14:textId="77777777" w:rsidTr="00974051">
        <w:tc>
          <w:tcPr>
            <w:tcW w:w="635" w:type="dxa"/>
          </w:tcPr>
          <w:p w14:paraId="627E15C0" w14:textId="4159A005" w:rsidR="00487200" w:rsidRPr="00FD1AFE" w:rsidRDefault="00487200" w:rsidP="004872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1.5</w:t>
            </w:r>
          </w:p>
        </w:tc>
        <w:tc>
          <w:tcPr>
            <w:tcW w:w="3755" w:type="dxa"/>
          </w:tcPr>
          <w:p w14:paraId="5F449E53" w14:textId="77777777" w:rsidR="00487200" w:rsidRPr="00D275D1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 xml:space="preserve">Moduł </w:t>
            </w:r>
            <w:proofErr w:type="spellStart"/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autosamplera</w:t>
            </w:r>
            <w:proofErr w:type="spellEnd"/>
          </w:p>
          <w:p w14:paraId="5BB9E2BF" w14:textId="758180B2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dedykowany do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próbek gazowych </w:t>
            </w:r>
            <w:r w:rsidR="00186B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pobieranych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fazy </w:t>
            </w:r>
            <w:proofErr w:type="spellStart"/>
            <w:r w:rsidR="0093735C">
              <w:rPr>
                <w:rFonts w:ascii="Verdana" w:hAnsi="Verdana" w:cstheme="minorHAnsi"/>
                <w:sz w:val="18"/>
                <w:szCs w:val="18"/>
                <w:lang w:eastAsia="ar-SA"/>
              </w:rPr>
              <w:t>n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adpowierzchniowej</w:t>
            </w:r>
            <w:proofErr w:type="spell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186B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</w:t>
            </w:r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>f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iolek 10/20 ml z kołnierzem N20 (posiadanych przez zamawiającego)</w:t>
            </w:r>
          </w:p>
          <w:p w14:paraId="6D8D6682" w14:textId="77777777" w:rsidR="008B633D" w:rsidRDefault="008B633D" w:rsidP="008B633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- przepłukiwanie i odpompowanie systemu przed poborem próbki</w:t>
            </w:r>
          </w:p>
          <w:p w14:paraId="053CAAE8" w14:textId="131037AF" w:rsidR="00487200" w:rsidRPr="00013F22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>- ze stojakiem/podstawką na minimum 50 próbek do fiolek 10/20 ml z kołnierzem ND20</w:t>
            </w:r>
            <w:r w:rsidR="009B36D5"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(</w:t>
            </w:r>
            <w:r w:rsidR="00DD5BF6"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parametr techniczny oceniany w </w:t>
            </w:r>
            <w:r w:rsidR="009B36D5"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kryterium </w:t>
            </w:r>
            <w:r w:rsidR="009B36D5"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lastRenderedPageBreak/>
              <w:t xml:space="preserve">oceny ofert dla większej </w:t>
            </w:r>
            <w:r w:rsidR="00F5125C">
              <w:rPr>
                <w:rFonts w:ascii="Verdana" w:hAnsi="Verdana" w:cstheme="minorHAnsi"/>
                <w:sz w:val="18"/>
                <w:szCs w:val="18"/>
                <w:lang w:eastAsia="ar-SA"/>
              </w:rPr>
              <w:t>pojemności stojaka/podstawki na próbki</w:t>
            </w:r>
            <w:r w:rsidR="009B36D5"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>)</w:t>
            </w:r>
          </w:p>
          <w:p w14:paraId="76038688" w14:textId="79A2AFAC" w:rsidR="00487200" w:rsidRPr="00013F22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</w:t>
            </w:r>
            <w:r w:rsidR="009B36D5"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>posiada</w:t>
            </w:r>
            <w:r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funkcję zastosowania stojaka/podstawki o różnych rozmiarach i dostosowania do dowolnych ampułek</w:t>
            </w:r>
            <w:r w:rsidR="00BE7209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DD5BF6" w:rsidRPr="00013F22">
              <w:rPr>
                <w:rFonts w:ascii="Verdana" w:hAnsi="Verdana" w:cstheme="minorHAnsi"/>
                <w:sz w:val="18"/>
                <w:szCs w:val="18"/>
                <w:lang w:eastAsia="ar-SA"/>
              </w:rPr>
              <w:t>(parametr techniczny oceniany w kryterium oceny ofert)</w:t>
            </w:r>
          </w:p>
          <w:p w14:paraId="27357BA2" w14:textId="7777777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221B9D76" w14:textId="7777777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3980BD99" w14:textId="7777777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76835C6A" w14:textId="77777777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1A155BCA" w14:textId="4310CC88" w:rsidR="00487200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14:paraId="3A3F5D6A" w14:textId="77777777" w:rsidR="00487200" w:rsidRPr="009B36D5" w:rsidRDefault="00487200" w:rsidP="00487200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 w:rsidRPr="009B36D5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lastRenderedPageBreak/>
              <w:t xml:space="preserve">Moduł </w:t>
            </w:r>
            <w:proofErr w:type="spellStart"/>
            <w:r w:rsidRPr="009B36D5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autosamplera</w:t>
            </w:r>
            <w:proofErr w:type="spellEnd"/>
            <w:r w:rsidRPr="009B36D5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:</w:t>
            </w:r>
          </w:p>
          <w:p w14:paraId="2BEF89C5" w14:textId="429E1FDD" w:rsidR="00487200" w:rsidRPr="008E694C" w:rsidRDefault="00487200" w:rsidP="00487200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dedykowany do próbek gazowych </w:t>
            </w:r>
            <w:r w:rsidR="0093735C"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pobieranych </w:t>
            </w:r>
            <w:r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fazy </w:t>
            </w:r>
            <w:proofErr w:type="spellStart"/>
            <w:r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>nadpowierzchniowej</w:t>
            </w:r>
            <w:proofErr w:type="spellEnd"/>
            <w:r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93735C"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</w:t>
            </w:r>
            <w:r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>fiolek 10/20 ml z kołnierzem N20</w:t>
            </w:r>
            <w:r w:rsidR="0093735C" w:rsidRPr="008E694C">
              <w:rPr>
                <w:rFonts w:ascii="Verdana" w:hAnsi="Verdana" w:cstheme="minorHAnsi"/>
                <w:sz w:val="18"/>
                <w:szCs w:val="18"/>
                <w:lang w:eastAsia="ar-SA"/>
              </w:rPr>
              <w:t>(posiadanych przez zamawiającego)</w:t>
            </w:r>
            <w:r w:rsidR="00F173B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bookmarkStart w:id="0" w:name="_GoBack"/>
            <w:bookmarkEnd w:id="0"/>
            <w:r w:rsidR="0093735C" w:rsidRPr="008E694C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="0093735C" w:rsidRPr="008E694C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="0093735C" w:rsidRPr="008E694C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9"/>
            </w:r>
            <w:r w:rsidR="0093735C" w:rsidRPr="008E694C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2841A963" w14:textId="77777777" w:rsidR="008B633D" w:rsidRPr="00FD1AFE" w:rsidRDefault="008B633D" w:rsidP="008B633D">
            <w:pPr>
              <w:rPr>
                <w:rFonts w:ascii="Verdana" w:hAnsi="Verdana"/>
                <w:sz w:val="18"/>
                <w:szCs w:val="18"/>
              </w:rPr>
            </w:pPr>
            <w:r w:rsidRPr="009B36D5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- przepłukiwania lub odpompowania systemu przed poborem próbki </w:t>
            </w:r>
            <w:r w:rsidRPr="009B36D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9B36D5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9B36D5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0"/>
            </w:r>
            <w:r w:rsidRPr="009B36D5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67E36223" w14:textId="77777777" w:rsidR="008E694C" w:rsidRDefault="008E694C" w:rsidP="008B633D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1B8F467A" w14:textId="71AA69B1" w:rsidR="009B36D5" w:rsidRPr="009B36D5" w:rsidRDefault="008E694C" w:rsidP="008B633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PARAMETRY TECHNICZNE </w:t>
            </w:r>
            <w:r w:rsidR="008B633D" w:rsidRPr="009B36D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OFEROWANE W RAMACH KRYTERIUM OCENY OFERT:</w:t>
            </w:r>
            <w:r w:rsidR="008B633D" w:rsidRPr="009B36D5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Posiada stojak</w:t>
            </w:r>
            <w:r w:rsidR="009B36D5">
              <w:rPr>
                <w:rFonts w:ascii="Verdana" w:hAnsi="Verdana" w:cstheme="minorHAnsi"/>
                <w:sz w:val="18"/>
                <w:szCs w:val="18"/>
                <w:lang w:eastAsia="ar-SA"/>
              </w:rPr>
              <w:t>/podstawkę</w:t>
            </w:r>
            <w:r w:rsidR="008B633D" w:rsidRPr="009B36D5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na minimum 50 próbek do fiolek 10/20 ml z kołnierzem ND20</w:t>
            </w:r>
          </w:p>
          <w:p w14:paraId="32A8BAA3" w14:textId="10C9ABC8" w:rsidR="008B633D" w:rsidRPr="009B36D5" w:rsidRDefault="009B36D5" w:rsidP="008B633D">
            <w:pPr>
              <w:suppressAutoHyphens/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</w:pPr>
            <w:r w:rsidRPr="009B36D5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lastRenderedPageBreak/>
              <w:t>OFERUJEMY stojak</w:t>
            </w:r>
            <w:r w:rsidR="000A7FA1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/podstawkę</w:t>
            </w:r>
            <w:r w:rsidRPr="009B36D5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 xml:space="preserve"> na …</w:t>
            </w:r>
            <w:proofErr w:type="gramStart"/>
            <w:r w:rsidRPr="009B36D5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…….</w:t>
            </w:r>
            <w:proofErr w:type="gramEnd"/>
            <w:r w:rsidRPr="009B36D5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.</w:t>
            </w:r>
            <w:r w:rsidR="000A7FA1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83A0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próbek do fiolek 10/20 ml z kołnierzem ND20 </w:t>
            </w: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br/>
            </w:r>
            <w:r w:rsidRPr="009B36D5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>(Wykonawca wskazuje 50, 100 albo 200 próbek</w:t>
            </w:r>
            <w:r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>)</w:t>
            </w:r>
          </w:p>
          <w:p w14:paraId="6B8F4564" w14:textId="77777777" w:rsidR="00DD5BF6" w:rsidRDefault="00DD5BF6" w:rsidP="00487200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2D2AF4E9" w14:textId="77777777" w:rsidR="00DD5BF6" w:rsidRDefault="00DD5BF6" w:rsidP="00487200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PARAMETRY TECHNICZNE </w:t>
            </w:r>
            <w:r w:rsidRPr="009B36D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OFEROWANE W RAMACH KRYTERIUM OCENY OFERT:</w:t>
            </w:r>
            <w:r w:rsidRPr="009B36D5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  <w:p w14:paraId="4EF85C4D" w14:textId="10024219" w:rsidR="00487200" w:rsidRPr="00013F22" w:rsidRDefault="00DD5BF6" w:rsidP="00487200">
            <w:pPr>
              <w:rPr>
                <w:rFonts w:ascii="Verdana" w:hAnsi="Verdana"/>
                <w:sz w:val="18"/>
                <w:szCs w:val="18"/>
              </w:rPr>
            </w:pPr>
            <w:r w:rsidRPr="00BE7209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 xml:space="preserve">OFERUJEMY </w:t>
            </w:r>
            <w:bookmarkStart w:id="1" w:name="_Hlk128132676"/>
            <w:r w:rsidRPr="00583A0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funkcję </w:t>
            </w:r>
            <w:r w:rsidR="00487200" w:rsidRPr="00583A0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zastosowania </w:t>
            </w:r>
            <w:r w:rsidR="00013F22" w:rsidRPr="00583A0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stojaka/</w:t>
            </w:r>
            <w:r w:rsidR="00487200" w:rsidRPr="00583A0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podstawki o różnych rozmiarach i dostosowania do dowolnych </w:t>
            </w:r>
            <w:proofErr w:type="gramStart"/>
            <w:r w:rsidR="00487200" w:rsidRPr="00583A0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ampułek</w:t>
            </w:r>
            <w:bookmarkEnd w:id="1"/>
            <w:r w:rsidR="00487200" w:rsidRPr="00583A05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487200" w:rsidRPr="00583A05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487200" w:rsidRPr="00013F2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proofErr w:type="gramEnd"/>
            <w:r w:rsidR="00487200" w:rsidRPr="00013F2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="00487200" w:rsidRPr="00013F22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1"/>
            </w:r>
            <w:r w:rsidR="00487200" w:rsidRPr="00013F2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2394A70D" w14:textId="717F134D" w:rsidR="00487200" w:rsidRDefault="00487200" w:rsidP="00487200">
            <w:pPr>
              <w:rPr>
                <w:rFonts w:ascii="Verdana" w:hAnsi="Verdana"/>
                <w:sz w:val="18"/>
                <w:szCs w:val="18"/>
              </w:rPr>
            </w:pPr>
          </w:p>
          <w:p w14:paraId="33146962" w14:textId="77777777" w:rsidR="00013F22" w:rsidRPr="00FD1AFE" w:rsidRDefault="00013F22" w:rsidP="00487200">
            <w:pPr>
              <w:rPr>
                <w:rFonts w:ascii="Verdana" w:hAnsi="Verdana"/>
                <w:sz w:val="18"/>
                <w:szCs w:val="18"/>
              </w:rPr>
            </w:pPr>
          </w:p>
          <w:p w14:paraId="316B7D8B" w14:textId="77777777" w:rsidR="00D91FC7" w:rsidRDefault="00D91FC7" w:rsidP="00D91FC7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gramStart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OFERUJEMY:…</w:t>
            </w:r>
            <w:proofErr w:type="gramEnd"/>
            <w:r w:rsidRPr="00B01EF4">
              <w:rPr>
                <w:rFonts w:ascii="Verdana" w:hAnsi="Verdana"/>
                <w:b/>
                <w:color w:val="FF0000"/>
                <w:sz w:val="18"/>
                <w:szCs w:val="18"/>
              </w:rPr>
              <w:t>…………………………………………..</w:t>
            </w:r>
          </w:p>
          <w:p w14:paraId="406F2395" w14:textId="03BBF998" w:rsidR="00487200" w:rsidDel="0055529C" w:rsidRDefault="00D91FC7" w:rsidP="00D91FC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D639F3">
              <w:rPr>
                <w:rFonts w:ascii="Verdana" w:hAnsi="Verdana"/>
                <w:b/>
                <w:sz w:val="16"/>
                <w:szCs w:val="16"/>
              </w:rPr>
              <w:t>(nazwa, producent, model, ty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D639F3">
              <w:rPr>
                <w:rFonts w:ascii="Verdana" w:hAnsi="Verdana"/>
                <w:b/>
                <w:sz w:val="16"/>
                <w:szCs w:val="16"/>
              </w:rPr>
              <w:t xml:space="preserve"> lub ewentualne inne cechy konieczne do jego jednoznacznego zidentyfikowania)</w:t>
            </w:r>
          </w:p>
        </w:tc>
      </w:tr>
      <w:tr w:rsidR="00B105FD" w:rsidRPr="00FD1AFE" w14:paraId="399D7E6C" w14:textId="77777777" w:rsidTr="00974051">
        <w:tc>
          <w:tcPr>
            <w:tcW w:w="635" w:type="dxa"/>
          </w:tcPr>
          <w:p w14:paraId="2577A750" w14:textId="4E998DDC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lastRenderedPageBreak/>
              <w:t>1.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755" w:type="dxa"/>
          </w:tcPr>
          <w:p w14:paraId="7A5A81C0" w14:textId="77A6E82E" w:rsidR="00B105FD" w:rsidRPr="00FD1AFE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Oprogramowanie komputerowe do obsługi/sterowania modułem pieca, modułem dozującym gazu, modułem kolumn chromatograficznych oraz detektorami pracujące w środowisku</w:t>
            </w:r>
            <w:r w:rsidR="006C5357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posiadanym przez Zamawiającego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Pr="006C5357">
              <w:rPr>
                <w:rFonts w:ascii="Verdana" w:hAnsi="Verdana" w:cstheme="minorHAnsi"/>
                <w:sz w:val="18"/>
                <w:szCs w:val="18"/>
                <w:lang w:eastAsia="ar-SA"/>
              </w:rPr>
              <w:t>Windows 11</w:t>
            </w:r>
          </w:p>
        </w:tc>
        <w:tc>
          <w:tcPr>
            <w:tcW w:w="4819" w:type="dxa"/>
          </w:tcPr>
          <w:p w14:paraId="72CA3BE8" w14:textId="1407C717" w:rsidR="00B105FD" w:rsidRDefault="00B105FD" w:rsidP="00B105F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Oprogramowanie komputerowe do obsługi/sterowania modułem pieca, modułem dozującym gazu, modułem kolumn chromatograficznych oraz detektorami pracujące w środowisku </w:t>
            </w:r>
            <w:r w:rsidR="0093303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podsiadanym przez Zamawiającego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Windows 11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2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0DCFB40E" w14:textId="77777777" w:rsidR="00933031" w:rsidRDefault="006C5357" w:rsidP="00B105F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OFERUJEMY: ……………………………………….</w:t>
            </w:r>
          </w:p>
          <w:p w14:paraId="4E3A9CC8" w14:textId="7FC71D37" w:rsidR="006C5357" w:rsidRPr="00735D67" w:rsidRDefault="006C5357" w:rsidP="00B105F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(nazwa oprogramowania, nr wersji)</w:t>
            </w:r>
          </w:p>
        </w:tc>
      </w:tr>
      <w:tr w:rsidR="00B105FD" w:rsidRPr="00FD1AFE" w14:paraId="636AE4EF" w14:textId="77777777" w:rsidTr="00974051">
        <w:tc>
          <w:tcPr>
            <w:tcW w:w="635" w:type="dxa"/>
          </w:tcPr>
          <w:p w14:paraId="36345F88" w14:textId="71BBF85E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1.7</w:t>
            </w:r>
          </w:p>
        </w:tc>
        <w:tc>
          <w:tcPr>
            <w:tcW w:w="3755" w:type="dxa"/>
          </w:tcPr>
          <w:p w14:paraId="1241A898" w14:textId="1E2DB3DD" w:rsidR="00B105FD" w:rsidRPr="00A77FF7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Zestaw komputerowy (jednostka centralna, monitor 23,8 cala, mysz</w:t>
            </w:r>
            <w:r w:rsidR="00D91FC7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i klawiatura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bezprzewodow</w:t>
            </w:r>
            <w:r w:rsidR="00D91FC7">
              <w:rPr>
                <w:rFonts w:ascii="Verdana" w:hAnsi="Verdana" w:cstheme="minorHAnsi"/>
                <w:sz w:val="18"/>
                <w:szCs w:val="18"/>
                <w:lang w:eastAsia="ar-SA"/>
              </w:rPr>
              <w:t>e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) wraz z systemem operacyjnym </w:t>
            </w:r>
            <w:r w:rsidR="001F1066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kompatybilnym z posiadanym przez Zamawiającego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Windows 11 i niezbędnymi kluczami licencyjnymi</w:t>
            </w:r>
          </w:p>
        </w:tc>
        <w:tc>
          <w:tcPr>
            <w:tcW w:w="4819" w:type="dxa"/>
          </w:tcPr>
          <w:p w14:paraId="7BED8DEE" w14:textId="5F7EF5C4" w:rsidR="00B105FD" w:rsidRPr="00FD1AFE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>Zestaw komputerowy (jednostka centralna, monitor 23,8 cala, mysz i klawiatura</w:t>
            </w:r>
            <w:r w:rsidR="00933031"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bezprzewod</w:t>
            </w:r>
            <w:r w:rsidR="00626216"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>o</w:t>
            </w:r>
            <w:r w:rsidR="00933031"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>we</w:t>
            </w:r>
            <w:r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) wraz z systemem operacyjnym </w:t>
            </w:r>
            <w:r w:rsidR="00D91FC7"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>kompatybilnym</w:t>
            </w:r>
            <w:r w:rsidR="00933031"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z posiadanym przez </w:t>
            </w:r>
            <w:r w:rsidR="00D91FC7"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>Zamawiającego</w:t>
            </w:r>
            <w:r w:rsidR="00933031"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P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Windows 11 i niezbędnymi kluczami licencyjnymi </w:t>
            </w:r>
            <w:r w:rsidRPr="008661F1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8661F1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8661F1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3"/>
            </w:r>
            <w:r w:rsidRPr="008661F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105FD" w:rsidRPr="00FD1AFE" w14:paraId="36AAF669" w14:textId="77777777" w:rsidTr="00974051">
        <w:tc>
          <w:tcPr>
            <w:tcW w:w="635" w:type="dxa"/>
          </w:tcPr>
          <w:p w14:paraId="634D4AAA" w14:textId="41AED87E" w:rsidR="00B105FD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1.8</w:t>
            </w:r>
          </w:p>
        </w:tc>
        <w:tc>
          <w:tcPr>
            <w:tcW w:w="3755" w:type="dxa"/>
          </w:tcPr>
          <w:p w14:paraId="273638BF" w14:textId="0B837D98" w:rsidR="00B105FD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Oprogramowanie umożliwiające ewaluację wyników analiz na 3 komputerach będących w posiadaniu zamawiającego</w:t>
            </w:r>
            <w:r w:rsidR="001F1066">
              <w:rPr>
                <w:rFonts w:ascii="Verdana" w:hAnsi="Verdana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819" w:type="dxa"/>
          </w:tcPr>
          <w:p w14:paraId="34144BE0" w14:textId="19A1CCE0" w:rsidR="00B105FD" w:rsidRDefault="00B105FD" w:rsidP="00B105F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Oprogramowanie umożliwiające ewaluację wyników analiz na 3 komputerach będących w posiadaniu zamawiającego</w:t>
            </w:r>
            <w:r w:rsidR="001F1066">
              <w:rPr>
                <w:rFonts w:ascii="Verdana" w:hAnsi="Verdana" w:cstheme="minorHAnsi"/>
                <w:sz w:val="18"/>
                <w:szCs w:val="18"/>
                <w:lang w:eastAsia="ar-SA"/>
              </w:rPr>
              <w:t>.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4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7977DE08" w14:textId="77777777" w:rsidR="001F1066" w:rsidRDefault="001F1066" w:rsidP="001F1066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OFERUJEMY: ……………………………………….</w:t>
            </w:r>
          </w:p>
          <w:p w14:paraId="662BBAD2" w14:textId="068DDC2F" w:rsidR="00933031" w:rsidRDefault="001F1066" w:rsidP="001F1066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(nazwa oprogramowania, nr wersji)</w:t>
            </w:r>
          </w:p>
        </w:tc>
      </w:tr>
      <w:tr w:rsidR="00B105FD" w:rsidRPr="00FD1AFE" w14:paraId="3DE2FE64" w14:textId="77777777" w:rsidTr="00815289">
        <w:tc>
          <w:tcPr>
            <w:tcW w:w="9209" w:type="dxa"/>
            <w:gridSpan w:val="3"/>
          </w:tcPr>
          <w:p w14:paraId="7957F1C5" w14:textId="7ED539B2" w:rsidR="00B105FD" w:rsidRPr="00CB1A08" w:rsidRDefault="00B105FD" w:rsidP="00B105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1A08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</w:rPr>
              <w:t>Wymagania</w:t>
            </w:r>
          </w:p>
        </w:tc>
      </w:tr>
      <w:tr w:rsidR="00B105FD" w:rsidRPr="00FD1AFE" w14:paraId="74F30660" w14:textId="77777777" w:rsidTr="00974051">
        <w:tc>
          <w:tcPr>
            <w:tcW w:w="635" w:type="dxa"/>
          </w:tcPr>
          <w:p w14:paraId="4846047D" w14:textId="77777777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3755" w:type="dxa"/>
          </w:tcPr>
          <w:p w14:paraId="41271829" w14:textId="7765A4B8" w:rsidR="00B105FD" w:rsidRPr="00A10A1F" w:rsidRDefault="00B105FD" w:rsidP="00B105FD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Oznaczenie stężenia N</w:t>
            </w:r>
            <w:r w:rsidRPr="00C15D37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O w zakresie stężeń od 300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ppb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do 1 %</w:t>
            </w:r>
          </w:p>
        </w:tc>
        <w:tc>
          <w:tcPr>
            <w:tcW w:w="4819" w:type="dxa"/>
          </w:tcPr>
          <w:p w14:paraId="4B3CC233" w14:textId="50590B98" w:rsidR="00B105FD" w:rsidRPr="00FD1AFE" w:rsidRDefault="00B105FD" w:rsidP="00B105FD">
            <w:pPr>
              <w:ind w:left="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oznaczenia N</w:t>
            </w:r>
            <w:r w:rsidRPr="00487200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O ……</w:t>
            </w:r>
            <w:r w:rsidR="006C5357">
              <w:rPr>
                <w:rFonts w:ascii="Verdana" w:hAnsi="Verdana"/>
                <w:sz w:val="18"/>
                <w:szCs w:val="18"/>
              </w:rPr>
              <w:t>…………………..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105FD" w:rsidRPr="00FD1AFE" w14:paraId="45A56C4B" w14:textId="77777777" w:rsidTr="00974051">
        <w:tc>
          <w:tcPr>
            <w:tcW w:w="635" w:type="dxa"/>
          </w:tcPr>
          <w:p w14:paraId="1A77FBB6" w14:textId="02D2FBB2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</w:t>
            </w:r>
          </w:p>
        </w:tc>
        <w:tc>
          <w:tcPr>
            <w:tcW w:w="3755" w:type="dxa"/>
          </w:tcPr>
          <w:p w14:paraId="08003E7A" w14:textId="6C6F3E46" w:rsidR="00B105FD" w:rsidRDefault="00B105FD" w:rsidP="00B105FD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Oznaczenie stężenia CO</w:t>
            </w:r>
            <w:r w:rsidRPr="00364FA6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w zakresie stężeń od 300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ppm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do 10 %</w:t>
            </w:r>
          </w:p>
        </w:tc>
        <w:tc>
          <w:tcPr>
            <w:tcW w:w="4819" w:type="dxa"/>
          </w:tcPr>
          <w:p w14:paraId="0C697B22" w14:textId="1A1B9087" w:rsidR="00B105FD" w:rsidRDefault="00B105FD" w:rsidP="00B105FD">
            <w:pPr>
              <w:ind w:left="28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Zakres oznaczenia CO</w:t>
            </w:r>
            <w:r w:rsidRPr="00487200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="006C5357">
              <w:rPr>
                <w:rFonts w:ascii="Verdana" w:hAnsi="Verdana"/>
                <w:sz w:val="18"/>
                <w:szCs w:val="18"/>
                <w:vertAlign w:val="subscript"/>
              </w:rPr>
              <w:t>……………………………</w:t>
            </w:r>
            <w:proofErr w:type="gramStart"/>
            <w:r w:rsidR="006C5357">
              <w:rPr>
                <w:rFonts w:ascii="Verdana" w:hAnsi="Verdana"/>
                <w:sz w:val="18"/>
                <w:szCs w:val="18"/>
                <w:vertAlign w:val="subscript"/>
              </w:rPr>
              <w:t>…….</w:t>
            </w:r>
            <w:proofErr w:type="gramEnd"/>
          </w:p>
        </w:tc>
      </w:tr>
      <w:tr w:rsidR="00B105FD" w:rsidRPr="00FD1AFE" w14:paraId="60FBBD8C" w14:textId="77777777" w:rsidTr="00974051">
        <w:tc>
          <w:tcPr>
            <w:tcW w:w="635" w:type="dxa"/>
          </w:tcPr>
          <w:p w14:paraId="2A4887A3" w14:textId="4849BF77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3755" w:type="dxa"/>
          </w:tcPr>
          <w:p w14:paraId="3B884E4F" w14:textId="21D5D644" w:rsidR="00B105FD" w:rsidRPr="00A10A1F" w:rsidRDefault="00B105FD" w:rsidP="00B105F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Oznaczenie stężeń gazów atmosferycznych </w:t>
            </w:r>
            <w:r w:rsidRPr="00D10FF1">
              <w:rPr>
                <w:rFonts w:ascii="Verdana" w:hAnsi="Verdana" w:cstheme="minorHAnsi"/>
                <w:sz w:val="18"/>
                <w:szCs w:val="18"/>
                <w:lang w:eastAsia="ar-SA"/>
              </w:rPr>
              <w:t>N</w:t>
            </w:r>
            <w:r w:rsidRPr="00D10FF1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D10FF1">
              <w:rPr>
                <w:rFonts w:ascii="Verdana" w:hAnsi="Verdana" w:cstheme="minorHAnsi"/>
                <w:sz w:val="18"/>
                <w:szCs w:val="18"/>
                <w:lang w:eastAsia="ar-SA"/>
              </w:rPr>
              <w:t>, O</w:t>
            </w:r>
            <w:r w:rsidRPr="00D10FF1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D10FF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Ar w zakresie od 0 do 100%</w:t>
            </w:r>
          </w:p>
        </w:tc>
        <w:tc>
          <w:tcPr>
            <w:tcW w:w="4819" w:type="dxa"/>
          </w:tcPr>
          <w:p w14:paraId="582E0799" w14:textId="77777777" w:rsidR="00B43FB6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Zakres oznaczenia </w:t>
            </w:r>
          </w:p>
          <w:p w14:paraId="5A9F9099" w14:textId="01ACAB23" w:rsidR="00B105FD" w:rsidRPr="00364FA6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487200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="00B43FB6">
              <w:rPr>
                <w:rFonts w:ascii="Verdana" w:hAnsi="Verdana"/>
                <w:sz w:val="18"/>
                <w:szCs w:val="18"/>
                <w:vertAlign w:val="subscript"/>
              </w:rPr>
              <w:t>………………………………………………</w:t>
            </w:r>
          </w:p>
          <w:p w14:paraId="2ABBAECA" w14:textId="256A1FC2" w:rsidR="00B105FD" w:rsidRDefault="00B105FD" w:rsidP="00B105FD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487200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="006C5357">
              <w:rPr>
                <w:rFonts w:ascii="Verdana" w:hAnsi="Verdana"/>
                <w:sz w:val="18"/>
                <w:szCs w:val="18"/>
                <w:vertAlign w:val="subscript"/>
              </w:rPr>
              <w:t>………………………………………………</w:t>
            </w:r>
          </w:p>
          <w:p w14:paraId="24941BD0" w14:textId="72771853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</w:t>
            </w:r>
            <w:r w:rsidR="006C5357"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</w:tc>
      </w:tr>
      <w:tr w:rsidR="00B105FD" w:rsidRPr="00FD1AFE" w14:paraId="300D2C62" w14:textId="77777777" w:rsidTr="00974051">
        <w:tc>
          <w:tcPr>
            <w:tcW w:w="635" w:type="dxa"/>
          </w:tcPr>
          <w:p w14:paraId="0D30DE38" w14:textId="16BD074A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2.4</w:t>
            </w:r>
          </w:p>
        </w:tc>
        <w:tc>
          <w:tcPr>
            <w:tcW w:w="3755" w:type="dxa"/>
          </w:tcPr>
          <w:p w14:paraId="26C9C0D2" w14:textId="2EA744F3" w:rsidR="00B105FD" w:rsidRDefault="00B105FD" w:rsidP="00B105F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Rozdział kriogeniczny Ar i O</w:t>
            </w:r>
            <w:r w:rsidRPr="00364FA6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819" w:type="dxa"/>
          </w:tcPr>
          <w:p w14:paraId="24F6EDCA" w14:textId="4514B3C5" w:rsidR="00B105FD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Rozdział kriogeniczny Ar i O</w:t>
            </w:r>
            <w:proofErr w:type="gramStart"/>
            <w:r w:rsidRPr="00364FA6">
              <w:rPr>
                <w:rFonts w:ascii="Verdana" w:hAnsi="Verdana" w:cstheme="minorHAnsi"/>
                <w:sz w:val="18"/>
                <w:szCs w:val="18"/>
                <w:vertAlign w:val="subscript"/>
                <w:lang w:eastAsia="ar-SA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 </w:t>
            </w: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proofErr w:type="gramEnd"/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5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105FD" w:rsidRPr="00FD1AFE" w14:paraId="36D66680" w14:textId="77777777" w:rsidTr="00974051">
        <w:tc>
          <w:tcPr>
            <w:tcW w:w="635" w:type="dxa"/>
          </w:tcPr>
          <w:p w14:paraId="5E753003" w14:textId="0B573C9A" w:rsidR="00B105FD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755" w:type="dxa"/>
          </w:tcPr>
          <w:p w14:paraId="50BFCA1E" w14:textId="3907A468" w:rsidR="00B105FD" w:rsidDel="0003522F" w:rsidRDefault="00B105FD" w:rsidP="00B105F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Autosampler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kompatybilny </w:t>
            </w:r>
            <w:proofErr w:type="gramStart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posiadanym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przez zamawiającego</w:t>
            </w:r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chromatografem </w:t>
            </w:r>
            <w:proofErr w:type="spellStart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>Thermo</w:t>
            </w:r>
            <w:proofErr w:type="spell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>Scientific</w:t>
            </w:r>
            <w:proofErr w:type="spell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>Trace</w:t>
            </w:r>
            <w:proofErr w:type="spell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130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4819" w:type="dxa"/>
          </w:tcPr>
          <w:p w14:paraId="68B9B15F" w14:textId="00975862" w:rsidR="00B105FD" w:rsidDel="0055529C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Autosampler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kompatybilny</w:t>
            </w:r>
            <w:proofErr w:type="gram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8661F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 posiadanym przez zamawiającego </w:t>
            </w:r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chromatografem </w:t>
            </w:r>
            <w:proofErr w:type="spellStart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>Thermo</w:t>
            </w:r>
            <w:proofErr w:type="spell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>Scientific</w:t>
            </w:r>
            <w:proofErr w:type="spell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>Trace</w:t>
            </w:r>
            <w:proofErr w:type="spellEnd"/>
            <w:r w:rsidRPr="0007118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130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0 </w:t>
            </w: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6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105FD" w:rsidRPr="00FD1AFE" w14:paraId="16F1D229" w14:textId="77777777" w:rsidTr="00974051">
        <w:tc>
          <w:tcPr>
            <w:tcW w:w="635" w:type="dxa"/>
          </w:tcPr>
          <w:p w14:paraId="0AFE95F0" w14:textId="1639C827" w:rsidR="00B105FD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3755" w:type="dxa"/>
          </w:tcPr>
          <w:p w14:paraId="63CABEC6" w14:textId="1CF886E1" w:rsidR="00B105FD" w:rsidDel="0003522F" w:rsidRDefault="00B105FD" w:rsidP="00B105F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Funkcja stałego podłączenia do dwóch chromatografów z rozwiązaniem technicznym umożliwiającym przełączanie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autosamplera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w celu podawania próbki do jednego z dwóch chromatografów (w tym do posiadanego przez zamawiającego chromatografu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Thermo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Scientific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Trace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1300)</w:t>
            </w:r>
          </w:p>
        </w:tc>
        <w:tc>
          <w:tcPr>
            <w:tcW w:w="4819" w:type="dxa"/>
          </w:tcPr>
          <w:p w14:paraId="7405A0AC" w14:textId="61E738B4" w:rsidR="00B105FD" w:rsidDel="0055529C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Funkcja stałego podłączenia do dwóch chromatografów z rozwiązaniem technicznym umożliwiającym przełączanie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autosamplera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w celu podawania próbki do jednego z dwóch chromatografów (w tym do posiadanego przez zamawiającego chromatografu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Thermo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Scientific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Trace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1300) </w:t>
            </w: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7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105FD" w:rsidRPr="00FD1AFE" w14:paraId="0C8C0786" w14:textId="77777777" w:rsidTr="00974051">
        <w:tc>
          <w:tcPr>
            <w:tcW w:w="635" w:type="dxa"/>
          </w:tcPr>
          <w:p w14:paraId="32766B99" w14:textId="1FE4B7FF" w:rsidR="00B105FD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2.7</w:t>
            </w:r>
          </w:p>
        </w:tc>
        <w:tc>
          <w:tcPr>
            <w:tcW w:w="3755" w:type="dxa"/>
          </w:tcPr>
          <w:p w14:paraId="040A91F8" w14:textId="247386C2" w:rsidR="00B105FD" w:rsidRDefault="00B105FD" w:rsidP="00B105F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Pobór próbki z fiolki i przekazanie do chromatografu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odbywa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się z całkowitym wykluczeniem kontaminacji powietrzem atmosferycznym</w:t>
            </w:r>
          </w:p>
        </w:tc>
        <w:tc>
          <w:tcPr>
            <w:tcW w:w="4819" w:type="dxa"/>
          </w:tcPr>
          <w:p w14:paraId="248E9237" w14:textId="7F058123" w:rsidR="00B105FD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Pobór próbki z fiolki i przekazanie do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chomatografu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odbywa się z całkowitym wykluczeniem kontaminacji powietrzem atmosferycznym </w:t>
            </w: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8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105FD" w:rsidRPr="00FD1AFE" w14:paraId="470E0C03" w14:textId="77777777" w:rsidTr="00974051">
        <w:tc>
          <w:tcPr>
            <w:tcW w:w="635" w:type="dxa"/>
          </w:tcPr>
          <w:p w14:paraId="74A0DDF2" w14:textId="1683AEFF" w:rsidR="00B105FD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2.8</w:t>
            </w:r>
          </w:p>
        </w:tc>
        <w:tc>
          <w:tcPr>
            <w:tcW w:w="3755" w:type="dxa"/>
          </w:tcPr>
          <w:p w14:paraId="5A6F7DC2" w14:textId="30F80E83" w:rsidR="00B105FD" w:rsidRDefault="00B105FD" w:rsidP="00B105F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Gwarancja minimum </w:t>
            </w:r>
            <w:r w:rsidR="00171E36">
              <w:rPr>
                <w:rFonts w:ascii="Verdana" w:hAnsi="Verdana" w:cstheme="minorHAnsi"/>
                <w:sz w:val="18"/>
                <w:szCs w:val="18"/>
                <w:lang w:eastAsia="ar-SA"/>
              </w:rPr>
              <w:t>12 miesięcy</w:t>
            </w:r>
            <w:r w:rsidR="00675B07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licząc </w:t>
            </w:r>
            <w:r w:rsidR="006C5357" w:rsidRPr="006C5357">
              <w:rPr>
                <w:rFonts w:ascii="Verdana" w:hAnsi="Verdana" w:cstheme="minorHAnsi"/>
                <w:sz w:val="18"/>
                <w:szCs w:val="18"/>
                <w:lang w:eastAsia="ar-SA"/>
              </w:rPr>
              <w:t>od dnia podpisania przez Strony protokołu zdawczo-odbiorczego</w:t>
            </w:r>
          </w:p>
        </w:tc>
        <w:tc>
          <w:tcPr>
            <w:tcW w:w="4819" w:type="dxa"/>
          </w:tcPr>
          <w:p w14:paraId="02385B2A" w14:textId="0F0F0E7C" w:rsidR="00B105FD" w:rsidRPr="00171E36" w:rsidDel="0055529C" w:rsidRDefault="00675B07" w:rsidP="00B105FD">
            <w:pPr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171E36"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  <w:t>OKRES GWARANCJI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171E36"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  <w:t>WYKONAWCA WSKAZUJE W FORMULARZU OFERTOWYM</w:t>
            </w:r>
            <w:r w:rsidR="006C5357"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  <w:t xml:space="preserve"> – Załącznik nr 1 do SWZ</w:t>
            </w:r>
          </w:p>
        </w:tc>
      </w:tr>
      <w:tr w:rsidR="006C5357" w:rsidRPr="00FD1AFE" w14:paraId="3D0182A8" w14:textId="77777777" w:rsidTr="00974051">
        <w:tc>
          <w:tcPr>
            <w:tcW w:w="635" w:type="dxa"/>
          </w:tcPr>
          <w:p w14:paraId="5FBA92F2" w14:textId="1A53F53D" w:rsidR="006C5357" w:rsidRDefault="006C5357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</w:t>
            </w:r>
          </w:p>
        </w:tc>
        <w:tc>
          <w:tcPr>
            <w:tcW w:w="3755" w:type="dxa"/>
          </w:tcPr>
          <w:p w14:paraId="13A44042" w14:textId="01DE4041" w:rsidR="006C5357" w:rsidRDefault="006C5357" w:rsidP="00B105FD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Termin realizacji przedmiotu zamówienia: do 12 tygodni od dnia zawarcia umowy</w:t>
            </w:r>
          </w:p>
        </w:tc>
        <w:tc>
          <w:tcPr>
            <w:tcW w:w="4819" w:type="dxa"/>
          </w:tcPr>
          <w:p w14:paraId="1F41DE7F" w14:textId="6B276EDB" w:rsidR="006C5357" w:rsidRPr="00171E36" w:rsidRDefault="006C5357" w:rsidP="00B105FD">
            <w:pPr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  <w:t xml:space="preserve">TERMIN REALIZACJI </w:t>
            </w:r>
            <w:r w:rsidRPr="00171E36"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  <w:t>WYKONAWCA WSKAZUJE W FORMULARZU OFERTOWYM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eastAsia="ar-SA"/>
              </w:rPr>
              <w:t xml:space="preserve"> – Załącznik nr 1 do SWZ</w:t>
            </w:r>
          </w:p>
        </w:tc>
      </w:tr>
      <w:tr w:rsidR="00B105FD" w:rsidRPr="00FD1AFE" w14:paraId="2DABB817" w14:textId="77777777" w:rsidTr="00815289">
        <w:tc>
          <w:tcPr>
            <w:tcW w:w="9209" w:type="dxa"/>
            <w:gridSpan w:val="3"/>
          </w:tcPr>
          <w:p w14:paraId="20531079" w14:textId="4B9D3220" w:rsidR="00B105FD" w:rsidRPr="00FD1AFE" w:rsidRDefault="00B105FD" w:rsidP="00B105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Instalacja</w:t>
            </w:r>
          </w:p>
        </w:tc>
      </w:tr>
      <w:tr w:rsidR="00B105FD" w:rsidRPr="00FD1AFE" w14:paraId="35DA468C" w14:textId="77777777" w:rsidTr="00974051">
        <w:tc>
          <w:tcPr>
            <w:tcW w:w="635" w:type="dxa"/>
          </w:tcPr>
          <w:p w14:paraId="2FC224CC" w14:textId="77777777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3755" w:type="dxa"/>
          </w:tcPr>
          <w:p w14:paraId="41D83686" w14:textId="3674640D" w:rsidR="00B105FD" w:rsidRDefault="00B105FD" w:rsidP="00B105FD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Oferta zawiera </w:t>
            </w:r>
            <w:r w:rsidR="00675B07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dostawę, rozładunek, wniesienie,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instalację sprzętu wraz z podłączeniem gazów technicznych (hel) i testami precyzji pomiarowej wszystkich wymaganych analiz</w:t>
            </w:r>
          </w:p>
          <w:p w14:paraId="460A62CD" w14:textId="31165C1B" w:rsidR="00B105FD" w:rsidRPr="00FD1AFE" w:rsidRDefault="00B105FD" w:rsidP="00B105FD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14:paraId="55EAE9C8" w14:textId="77777777" w:rsidR="00675B07" w:rsidRDefault="00675B07" w:rsidP="00675B07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Oferta zawiera dostawę, rozładunek, wniesienie, instalację sprzętu wraz z podłączeniem gazów technicznych (hel) i testami precyzji pomiarowej wszystkich wymaganych analiz</w:t>
            </w:r>
          </w:p>
          <w:p w14:paraId="54C77A22" w14:textId="0CC0A79D" w:rsidR="00B105FD" w:rsidRDefault="00B105FD" w:rsidP="00B105FD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9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3EAAB478" w14:textId="7676E88B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5FD" w:rsidRPr="00FD1AFE" w14:paraId="2AA72F1E" w14:textId="77777777" w:rsidTr="00974051">
        <w:tc>
          <w:tcPr>
            <w:tcW w:w="635" w:type="dxa"/>
          </w:tcPr>
          <w:p w14:paraId="11D1325E" w14:textId="77777777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3755" w:type="dxa"/>
          </w:tcPr>
          <w:p w14:paraId="2185FAE5" w14:textId="30ABCF1A" w:rsidR="00B105FD" w:rsidRPr="00580DE5" w:rsidRDefault="00B105FD" w:rsidP="00B105F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Oferta zawiera 1-dniowe szkolenie w zakresie podstawowej obsługi urządzenia dla 4 osób po instalacji urządzenia</w:t>
            </w:r>
          </w:p>
        </w:tc>
        <w:tc>
          <w:tcPr>
            <w:tcW w:w="4819" w:type="dxa"/>
          </w:tcPr>
          <w:p w14:paraId="30EA6165" w14:textId="029BBF66" w:rsidR="00B105FD" w:rsidRPr="00FD1AFE" w:rsidRDefault="00B105FD" w:rsidP="00B10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Oferta zawiera 1-dniowe szkolenie w zakresie podstawowej obsługi urządzenia dla 4 osób po instalacji urządzenia </w:t>
            </w: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20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</w:tbl>
    <w:p w14:paraId="24F69BEA" w14:textId="713D74F8" w:rsidR="00A7391E" w:rsidRDefault="00A7391E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DBD3737" w14:textId="77777777" w:rsidR="00C01BFF" w:rsidRDefault="00C01BFF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79B856" w14:textId="5EC74933" w:rsidR="00F20115" w:rsidRDefault="00C4687F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</w:t>
      </w:r>
      <w:r w:rsidR="007E7637" w:rsidRPr="002855F0">
        <w:rPr>
          <w:rFonts w:ascii="Verdana" w:hAnsi="Verdana"/>
          <w:b/>
          <w:sz w:val="20"/>
          <w:szCs w:val="20"/>
        </w:rPr>
        <w:t xml:space="preserve"> musi być opatrzon</w:t>
      </w:r>
      <w:r w:rsidR="007E7637">
        <w:rPr>
          <w:rFonts w:ascii="Verdana" w:hAnsi="Verdana"/>
          <w:b/>
          <w:sz w:val="20"/>
          <w:szCs w:val="20"/>
        </w:rPr>
        <w:t>y</w:t>
      </w:r>
      <w:r w:rsidR="007E7637" w:rsidRPr="002855F0">
        <w:rPr>
          <w:rFonts w:ascii="Verdana" w:hAnsi="Verdana"/>
          <w:b/>
          <w:sz w:val="20"/>
          <w:szCs w:val="20"/>
        </w:rPr>
        <w:t xml:space="preserve"> przez osobę lub osoby uprawnione do reprezentowania Wykonawcy/Wykonawc</w:t>
      </w:r>
      <w:r w:rsidR="007E7637">
        <w:rPr>
          <w:rFonts w:ascii="Verdana" w:hAnsi="Verdana"/>
          <w:b/>
          <w:sz w:val="20"/>
          <w:szCs w:val="20"/>
        </w:rPr>
        <w:t>ów</w:t>
      </w:r>
      <w:r w:rsidR="007E7637" w:rsidRPr="002855F0">
        <w:rPr>
          <w:rFonts w:ascii="Verdana" w:hAnsi="Verdana"/>
          <w:b/>
          <w:sz w:val="20"/>
          <w:szCs w:val="20"/>
        </w:rPr>
        <w:t xml:space="preserve"> wspólnie ubiegając</w:t>
      </w:r>
      <w:r w:rsidR="007E7637">
        <w:rPr>
          <w:rFonts w:ascii="Verdana" w:hAnsi="Verdana"/>
          <w:b/>
          <w:sz w:val="20"/>
          <w:szCs w:val="20"/>
        </w:rPr>
        <w:t>ych</w:t>
      </w:r>
      <w:r w:rsidR="007E7637" w:rsidRPr="002855F0">
        <w:rPr>
          <w:rFonts w:ascii="Verdana" w:hAnsi="Verdana"/>
          <w:b/>
          <w:sz w:val="20"/>
          <w:szCs w:val="20"/>
        </w:rPr>
        <w:t xml:space="preserve"> się o zamówienie kwalifikowanym podpisem elektronicznym</w:t>
      </w:r>
      <w:r w:rsidR="00675B07">
        <w:rPr>
          <w:rFonts w:ascii="Verdana" w:hAnsi="Verdana"/>
          <w:b/>
          <w:sz w:val="20"/>
          <w:szCs w:val="20"/>
        </w:rPr>
        <w:t>, podpisem zaufanym lub osobistym</w:t>
      </w:r>
      <w:r w:rsidR="007E7637" w:rsidRPr="002855F0">
        <w:rPr>
          <w:rFonts w:ascii="Verdana" w:hAnsi="Verdana"/>
          <w:b/>
          <w:sz w:val="20"/>
          <w:szCs w:val="20"/>
        </w:rPr>
        <w:t>.</w:t>
      </w:r>
    </w:p>
    <w:p w14:paraId="473A887C" w14:textId="4B41DFF8" w:rsidR="00E54676" w:rsidRPr="00CC7BB5" w:rsidRDefault="00E54676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 należy złożyć wraz z ofertą.</w:t>
      </w:r>
    </w:p>
    <w:sectPr w:rsidR="00E54676" w:rsidRPr="00CC7BB5" w:rsidSect="004D421E">
      <w:headerReference w:type="default" r:id="rId11"/>
      <w:footerReference w:type="default" r:id="rId12"/>
      <w:pgSz w:w="11906" w:h="16838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885E" w14:textId="77777777" w:rsidR="003B222A" w:rsidRDefault="003B222A" w:rsidP="00A95EDE">
      <w:pPr>
        <w:spacing w:after="0" w:line="240" w:lineRule="auto"/>
      </w:pPr>
      <w:r>
        <w:separator/>
      </w:r>
    </w:p>
  </w:endnote>
  <w:endnote w:type="continuationSeparator" w:id="0">
    <w:p w14:paraId="6EABEBFA" w14:textId="77777777" w:rsidR="003B222A" w:rsidRDefault="003B222A" w:rsidP="00A9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60746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2098F995" w14:textId="67DF29F6" w:rsidR="006134D5" w:rsidRPr="00C072E4" w:rsidRDefault="006134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C072E4">
          <w:rPr>
            <w:rFonts w:ascii="Verdana" w:hAnsi="Verdana"/>
            <w:sz w:val="16"/>
            <w:szCs w:val="16"/>
          </w:rPr>
          <w:fldChar w:fldCharType="begin"/>
        </w:r>
        <w:r w:rsidRPr="00C072E4">
          <w:rPr>
            <w:rFonts w:ascii="Verdana" w:hAnsi="Verdana"/>
            <w:sz w:val="16"/>
            <w:szCs w:val="16"/>
          </w:rPr>
          <w:instrText>PAGE   \* MERGEFORMAT</w:instrText>
        </w:r>
        <w:r w:rsidRPr="00C072E4">
          <w:rPr>
            <w:rFonts w:ascii="Verdana" w:hAnsi="Verdana"/>
            <w:sz w:val="16"/>
            <w:szCs w:val="16"/>
          </w:rPr>
          <w:fldChar w:fldCharType="separate"/>
        </w:r>
        <w:r w:rsidR="00606160">
          <w:rPr>
            <w:rFonts w:ascii="Verdana" w:hAnsi="Verdana"/>
            <w:noProof/>
            <w:sz w:val="16"/>
            <w:szCs w:val="16"/>
          </w:rPr>
          <w:t>3</w:t>
        </w:r>
        <w:r w:rsidRPr="00C072E4">
          <w:rPr>
            <w:rFonts w:ascii="Verdana" w:hAnsi="Verdana"/>
            <w:sz w:val="16"/>
            <w:szCs w:val="16"/>
          </w:rPr>
          <w:fldChar w:fldCharType="end"/>
        </w:r>
        <w:r w:rsidRPr="00C072E4">
          <w:rPr>
            <w:rFonts w:ascii="Verdana" w:hAnsi="Verdana"/>
            <w:sz w:val="16"/>
            <w:szCs w:val="16"/>
          </w:rPr>
          <w:t xml:space="preserve"> | </w:t>
        </w:r>
        <w:r w:rsidRPr="00C072E4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6E6ABEB" w14:textId="77777777" w:rsidR="006134D5" w:rsidRDefault="00613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FAE5" w14:textId="77777777" w:rsidR="003B222A" w:rsidRDefault="003B222A" w:rsidP="00A95EDE">
      <w:pPr>
        <w:spacing w:after="0" w:line="240" w:lineRule="auto"/>
      </w:pPr>
      <w:r>
        <w:separator/>
      </w:r>
    </w:p>
  </w:footnote>
  <w:footnote w:type="continuationSeparator" w:id="0">
    <w:p w14:paraId="2688078F" w14:textId="77777777" w:rsidR="003B222A" w:rsidRDefault="003B222A" w:rsidP="00A95EDE">
      <w:pPr>
        <w:spacing w:after="0" w:line="240" w:lineRule="auto"/>
      </w:pPr>
      <w:r>
        <w:continuationSeparator/>
      </w:r>
    </w:p>
  </w:footnote>
  <w:footnote w:id="1">
    <w:p w14:paraId="3F3F997F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2">
    <w:p w14:paraId="3E09BD10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3">
    <w:p w14:paraId="61809A06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4">
    <w:p w14:paraId="103B7904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5">
    <w:p w14:paraId="265BED16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6">
    <w:p w14:paraId="2B6A3594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7">
    <w:p w14:paraId="7C8CFF2E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8">
    <w:p w14:paraId="3DBF895A" w14:textId="77777777" w:rsidR="00487200" w:rsidRPr="00CE13D5" w:rsidRDefault="00487200" w:rsidP="00487200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9">
    <w:p w14:paraId="5BFBAD88" w14:textId="77777777" w:rsidR="0093735C" w:rsidRPr="00CE13D5" w:rsidRDefault="0093735C" w:rsidP="0093735C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0">
    <w:p w14:paraId="7A0C0404" w14:textId="77777777" w:rsidR="008B633D" w:rsidRPr="00CE13D5" w:rsidRDefault="008B633D" w:rsidP="008B633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1">
    <w:p w14:paraId="1221FAB5" w14:textId="77777777" w:rsidR="00487200" w:rsidRPr="00CE13D5" w:rsidRDefault="00487200" w:rsidP="00AD255E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2">
    <w:p w14:paraId="5E48EFCF" w14:textId="77777777" w:rsidR="00B105FD" w:rsidRPr="00CE13D5" w:rsidRDefault="00B105FD" w:rsidP="00B105F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3">
    <w:p w14:paraId="2B7DCAE7" w14:textId="77777777" w:rsidR="00B105FD" w:rsidRPr="00CE13D5" w:rsidRDefault="00B105FD" w:rsidP="00B105F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4">
    <w:p w14:paraId="263E2B6D" w14:textId="77777777" w:rsidR="00B105FD" w:rsidRPr="00CE13D5" w:rsidRDefault="00B105FD" w:rsidP="00B105F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5">
    <w:p w14:paraId="46415313" w14:textId="77777777" w:rsidR="00B105FD" w:rsidRPr="00CE13D5" w:rsidRDefault="00B105FD" w:rsidP="00B105F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6">
    <w:p w14:paraId="707A2951" w14:textId="77777777" w:rsidR="00B105FD" w:rsidRPr="00CE13D5" w:rsidRDefault="00B105FD" w:rsidP="00C964CE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7">
    <w:p w14:paraId="7E772981" w14:textId="77777777" w:rsidR="00B105FD" w:rsidRPr="00CE13D5" w:rsidRDefault="00B105FD" w:rsidP="00C964CE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8">
    <w:p w14:paraId="1138128E" w14:textId="77777777" w:rsidR="00B105FD" w:rsidRPr="008661F1" w:rsidRDefault="00B105FD" w:rsidP="00C964CE">
      <w:pPr>
        <w:pStyle w:val="Tekstprzypisudolnego"/>
        <w:rPr>
          <w:rFonts w:ascii="Verdana" w:hAnsi="Verdana"/>
          <w:sz w:val="14"/>
          <w:szCs w:val="14"/>
        </w:rPr>
      </w:pPr>
      <w:r w:rsidRPr="008661F1">
        <w:rPr>
          <w:rStyle w:val="Odwoanieprzypisudolnego"/>
          <w:rFonts w:ascii="Verdana" w:hAnsi="Verdana"/>
          <w:sz w:val="14"/>
          <w:szCs w:val="14"/>
        </w:rPr>
        <w:footnoteRef/>
      </w:r>
      <w:r w:rsidRPr="008661F1">
        <w:rPr>
          <w:rFonts w:ascii="Verdana" w:hAnsi="Verdana"/>
          <w:sz w:val="14"/>
          <w:szCs w:val="14"/>
        </w:rPr>
        <w:t xml:space="preserve"> Właściwe zaznaczyć</w:t>
      </w:r>
    </w:p>
  </w:footnote>
  <w:footnote w:id="19">
    <w:p w14:paraId="3B7FDCB0" w14:textId="77777777" w:rsidR="00B105FD" w:rsidRPr="00CE13D5" w:rsidRDefault="00B105FD" w:rsidP="00B105F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20">
    <w:p w14:paraId="2C0A4BD3" w14:textId="77777777" w:rsidR="00B105FD" w:rsidRPr="00CE13D5" w:rsidRDefault="00B105FD" w:rsidP="00B105F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2DDC" w14:textId="323B70AF" w:rsidR="006134D5" w:rsidRDefault="00F173B4">
    <w:pPr>
      <w:pStyle w:val="Nagwek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ytuł"/>
        <w:tag w:val=""/>
        <w:id w:val="1116400235"/>
        <w:placeholder>
          <w:docPart w:val="181555BD3BC54298B728F65172047C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34D5">
          <w:rPr>
            <w:color w:val="7F7F7F" w:themeColor="text1" w:themeTint="80"/>
          </w:rPr>
          <w:t>Załącznik nr 3 do SWZ. Postępowanie nr BZP.2710.</w:t>
        </w:r>
        <w:r w:rsidR="00675B07">
          <w:rPr>
            <w:color w:val="7F7F7F" w:themeColor="text1" w:themeTint="80"/>
          </w:rPr>
          <w:t>8</w:t>
        </w:r>
        <w:r w:rsidR="006134D5">
          <w:rPr>
            <w:color w:val="7F7F7F" w:themeColor="text1" w:themeTint="80"/>
          </w:rPr>
          <w:t>.202</w:t>
        </w:r>
        <w:r w:rsidR="00675B07">
          <w:rPr>
            <w:color w:val="7F7F7F" w:themeColor="text1" w:themeTint="80"/>
          </w:rPr>
          <w:t>3</w:t>
        </w:r>
        <w:r w:rsidR="006134D5">
          <w:rPr>
            <w:color w:val="7F7F7F" w:themeColor="text1" w:themeTint="80"/>
          </w:rPr>
          <w:t>.K</w:t>
        </w:r>
        <w:r w:rsidR="00675B07">
          <w:rPr>
            <w:color w:val="7F7F7F" w:themeColor="text1" w:themeTint="80"/>
          </w:rPr>
          <w:t>DD</w:t>
        </w:r>
      </w:sdtContent>
    </w:sdt>
  </w:p>
  <w:p w14:paraId="3A88DF84" w14:textId="7777777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4A2D8AB1" w14:textId="2334F8DF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  <w:r w:rsidRPr="004D421E">
      <w:rPr>
        <w:rFonts w:ascii="Verdana" w:hAnsi="Verdana"/>
        <w:b/>
        <w:sz w:val="20"/>
        <w:szCs w:val="20"/>
      </w:rPr>
      <w:t>OPIS PRZEDMIOTU ZAMÓWIENIA</w:t>
    </w:r>
    <w:r w:rsidR="00170229">
      <w:rPr>
        <w:rFonts w:ascii="Verdana" w:hAnsi="Verdana"/>
        <w:b/>
        <w:sz w:val="20"/>
        <w:szCs w:val="20"/>
      </w:rPr>
      <w:t>/</w:t>
    </w:r>
    <w:r w:rsidR="008823A6" w:rsidRPr="004D421E">
      <w:rPr>
        <w:rFonts w:ascii="Verdana" w:hAnsi="Verdana"/>
        <w:b/>
        <w:sz w:val="20"/>
        <w:szCs w:val="20"/>
      </w:rPr>
      <w:t xml:space="preserve">MINIMALNE </w:t>
    </w:r>
    <w:r w:rsidR="00170229">
      <w:rPr>
        <w:rFonts w:ascii="Verdana" w:hAnsi="Verdana"/>
        <w:b/>
        <w:sz w:val="20"/>
        <w:szCs w:val="20"/>
      </w:rPr>
      <w:t>WYMAGANIA</w:t>
    </w:r>
  </w:p>
  <w:p w14:paraId="16EB9E57" w14:textId="6826311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1C36361F" w14:textId="77777777" w:rsidR="006134D5" w:rsidRPr="004D421E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182"/>
    <w:multiLevelType w:val="hybridMultilevel"/>
    <w:tmpl w:val="2CA628D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E20"/>
    <w:multiLevelType w:val="hybridMultilevel"/>
    <w:tmpl w:val="1564126E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83988"/>
    <w:multiLevelType w:val="hybridMultilevel"/>
    <w:tmpl w:val="A1246A12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71751"/>
    <w:multiLevelType w:val="hybridMultilevel"/>
    <w:tmpl w:val="757C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6F1E"/>
    <w:multiLevelType w:val="hybridMultilevel"/>
    <w:tmpl w:val="0EE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0D3"/>
    <w:multiLevelType w:val="hybridMultilevel"/>
    <w:tmpl w:val="443C457C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B44"/>
    <w:multiLevelType w:val="hybridMultilevel"/>
    <w:tmpl w:val="D0FE308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6056450"/>
    <w:multiLevelType w:val="hybridMultilevel"/>
    <w:tmpl w:val="F85EB6C6"/>
    <w:lvl w:ilvl="0" w:tplc="2982D1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F09BA"/>
    <w:multiLevelType w:val="hybridMultilevel"/>
    <w:tmpl w:val="19F8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2A85"/>
    <w:multiLevelType w:val="hybridMultilevel"/>
    <w:tmpl w:val="05EED79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04432"/>
    <w:multiLevelType w:val="hybridMultilevel"/>
    <w:tmpl w:val="4F84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B33EE"/>
    <w:multiLevelType w:val="hybridMultilevel"/>
    <w:tmpl w:val="EA685F2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479"/>
    <w:multiLevelType w:val="hybridMultilevel"/>
    <w:tmpl w:val="34AE507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247F"/>
    <w:multiLevelType w:val="hybridMultilevel"/>
    <w:tmpl w:val="7A36E364"/>
    <w:lvl w:ilvl="0" w:tplc="0D5E421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275DF"/>
    <w:multiLevelType w:val="hybridMultilevel"/>
    <w:tmpl w:val="294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5373"/>
    <w:multiLevelType w:val="hybridMultilevel"/>
    <w:tmpl w:val="4DECBFA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4E47"/>
    <w:multiLevelType w:val="hybridMultilevel"/>
    <w:tmpl w:val="684A8024"/>
    <w:lvl w:ilvl="0" w:tplc="7FC8A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457BB"/>
    <w:multiLevelType w:val="hybridMultilevel"/>
    <w:tmpl w:val="E61E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969F7"/>
    <w:multiLevelType w:val="hybridMultilevel"/>
    <w:tmpl w:val="7D546568"/>
    <w:lvl w:ilvl="0" w:tplc="BC801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D72C8"/>
    <w:multiLevelType w:val="hybridMultilevel"/>
    <w:tmpl w:val="A7A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12A1A"/>
    <w:multiLevelType w:val="hybridMultilevel"/>
    <w:tmpl w:val="BCE8A30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4C9C"/>
    <w:multiLevelType w:val="hybridMultilevel"/>
    <w:tmpl w:val="E16A592A"/>
    <w:lvl w:ilvl="0" w:tplc="FC04E0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33C73"/>
    <w:multiLevelType w:val="hybridMultilevel"/>
    <w:tmpl w:val="955C8644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2DA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D37432"/>
    <w:multiLevelType w:val="hybridMultilevel"/>
    <w:tmpl w:val="03AAF100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358"/>
    <w:multiLevelType w:val="hybridMultilevel"/>
    <w:tmpl w:val="F8B26BF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22C5838"/>
    <w:multiLevelType w:val="hybridMultilevel"/>
    <w:tmpl w:val="E272DF8A"/>
    <w:lvl w:ilvl="0" w:tplc="645A6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C4097"/>
    <w:multiLevelType w:val="hybridMultilevel"/>
    <w:tmpl w:val="38D0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0270"/>
    <w:multiLevelType w:val="hybridMultilevel"/>
    <w:tmpl w:val="F4DE831E"/>
    <w:lvl w:ilvl="0" w:tplc="AA7263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0"/>
  </w:num>
  <w:num w:numId="5">
    <w:abstractNumId w:val="13"/>
  </w:num>
  <w:num w:numId="6">
    <w:abstractNumId w:val="18"/>
  </w:num>
  <w:num w:numId="7">
    <w:abstractNumId w:val="26"/>
  </w:num>
  <w:num w:numId="8">
    <w:abstractNumId w:val="21"/>
  </w:num>
  <w:num w:numId="9">
    <w:abstractNumId w:val="28"/>
  </w:num>
  <w:num w:numId="10">
    <w:abstractNumId w:val="17"/>
  </w:num>
  <w:num w:numId="11">
    <w:abstractNumId w:val="1"/>
  </w:num>
  <w:num w:numId="12">
    <w:abstractNumId w:val="8"/>
  </w:num>
  <w:num w:numId="13">
    <w:abstractNumId w:val="7"/>
  </w:num>
  <w:num w:numId="14">
    <w:abstractNumId w:val="15"/>
  </w:num>
  <w:num w:numId="15">
    <w:abstractNumId w:val="20"/>
  </w:num>
  <w:num w:numId="16">
    <w:abstractNumId w:val="5"/>
  </w:num>
  <w:num w:numId="17">
    <w:abstractNumId w:val="2"/>
  </w:num>
  <w:num w:numId="18">
    <w:abstractNumId w:val="11"/>
  </w:num>
  <w:num w:numId="19">
    <w:abstractNumId w:val="0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25"/>
  </w:num>
  <w:num w:numId="25">
    <w:abstractNumId w:val="6"/>
  </w:num>
  <w:num w:numId="26">
    <w:abstractNumId w:val="3"/>
  </w:num>
  <w:num w:numId="27">
    <w:abstractNumId w:val="27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MDIzNTUxMrWwsDRT0lEKTi0uzszPAykwNKkFADBGgO0tAAAA"/>
  </w:docVars>
  <w:rsids>
    <w:rsidRoot w:val="000A112B"/>
    <w:rsid w:val="000061C6"/>
    <w:rsid w:val="00010655"/>
    <w:rsid w:val="000124CC"/>
    <w:rsid w:val="00013F22"/>
    <w:rsid w:val="00021A77"/>
    <w:rsid w:val="0003522F"/>
    <w:rsid w:val="00077C1B"/>
    <w:rsid w:val="00084526"/>
    <w:rsid w:val="0009541D"/>
    <w:rsid w:val="00097DA9"/>
    <w:rsid w:val="000A112B"/>
    <w:rsid w:val="000A7FA1"/>
    <w:rsid w:val="000B56C1"/>
    <w:rsid w:val="000C0A86"/>
    <w:rsid w:val="000C5F72"/>
    <w:rsid w:val="000D514D"/>
    <w:rsid w:val="000D7082"/>
    <w:rsid w:val="000D7647"/>
    <w:rsid w:val="0010437F"/>
    <w:rsid w:val="001524E8"/>
    <w:rsid w:val="00155A33"/>
    <w:rsid w:val="00156390"/>
    <w:rsid w:val="00163109"/>
    <w:rsid w:val="00170229"/>
    <w:rsid w:val="00171E36"/>
    <w:rsid w:val="00177A5F"/>
    <w:rsid w:val="00182A11"/>
    <w:rsid w:val="00186B8E"/>
    <w:rsid w:val="001975F8"/>
    <w:rsid w:val="001A3AC5"/>
    <w:rsid w:val="001B1841"/>
    <w:rsid w:val="001B3B67"/>
    <w:rsid w:val="001E3E28"/>
    <w:rsid w:val="001E76DC"/>
    <w:rsid w:val="001F1066"/>
    <w:rsid w:val="001F4372"/>
    <w:rsid w:val="00200579"/>
    <w:rsid w:val="002038C9"/>
    <w:rsid w:val="002069D8"/>
    <w:rsid w:val="0022345E"/>
    <w:rsid w:val="00230FF9"/>
    <w:rsid w:val="00232BEB"/>
    <w:rsid w:val="00245762"/>
    <w:rsid w:val="002520E9"/>
    <w:rsid w:val="00252BE9"/>
    <w:rsid w:val="002838A3"/>
    <w:rsid w:val="002A5050"/>
    <w:rsid w:val="002B5DC2"/>
    <w:rsid w:val="002D5609"/>
    <w:rsid w:val="002F0936"/>
    <w:rsid w:val="002F5FA5"/>
    <w:rsid w:val="0031303E"/>
    <w:rsid w:val="00313E2E"/>
    <w:rsid w:val="00314048"/>
    <w:rsid w:val="00352B6F"/>
    <w:rsid w:val="003572AB"/>
    <w:rsid w:val="00364FA6"/>
    <w:rsid w:val="00366635"/>
    <w:rsid w:val="00371F27"/>
    <w:rsid w:val="00372271"/>
    <w:rsid w:val="003832AB"/>
    <w:rsid w:val="00387BA2"/>
    <w:rsid w:val="003B222A"/>
    <w:rsid w:val="003B52D3"/>
    <w:rsid w:val="003C70AD"/>
    <w:rsid w:val="003F2550"/>
    <w:rsid w:val="003F6EFE"/>
    <w:rsid w:val="004631B0"/>
    <w:rsid w:val="004710FA"/>
    <w:rsid w:val="00487200"/>
    <w:rsid w:val="004947C9"/>
    <w:rsid w:val="0049729D"/>
    <w:rsid w:val="004D421E"/>
    <w:rsid w:val="004D4B62"/>
    <w:rsid w:val="005027E0"/>
    <w:rsid w:val="00512F45"/>
    <w:rsid w:val="00513CB6"/>
    <w:rsid w:val="00527907"/>
    <w:rsid w:val="00541D36"/>
    <w:rsid w:val="00554EB0"/>
    <w:rsid w:val="0055506F"/>
    <w:rsid w:val="0055529C"/>
    <w:rsid w:val="00580DE5"/>
    <w:rsid w:val="00583A05"/>
    <w:rsid w:val="005846A5"/>
    <w:rsid w:val="00593EA4"/>
    <w:rsid w:val="00596FB3"/>
    <w:rsid w:val="005A6F11"/>
    <w:rsid w:val="005F34D0"/>
    <w:rsid w:val="005F458C"/>
    <w:rsid w:val="00606160"/>
    <w:rsid w:val="006134D5"/>
    <w:rsid w:val="0062036A"/>
    <w:rsid w:val="00622C76"/>
    <w:rsid w:val="00626216"/>
    <w:rsid w:val="006324E1"/>
    <w:rsid w:val="00635634"/>
    <w:rsid w:val="00646275"/>
    <w:rsid w:val="0064640A"/>
    <w:rsid w:val="006601E9"/>
    <w:rsid w:val="00667DF7"/>
    <w:rsid w:val="00675B07"/>
    <w:rsid w:val="00675D43"/>
    <w:rsid w:val="006828DC"/>
    <w:rsid w:val="006911BA"/>
    <w:rsid w:val="0069724F"/>
    <w:rsid w:val="006B3FF1"/>
    <w:rsid w:val="006C5357"/>
    <w:rsid w:val="006E6665"/>
    <w:rsid w:val="006E7930"/>
    <w:rsid w:val="00721B33"/>
    <w:rsid w:val="00725C50"/>
    <w:rsid w:val="00735D67"/>
    <w:rsid w:val="0074650A"/>
    <w:rsid w:val="00751674"/>
    <w:rsid w:val="00757008"/>
    <w:rsid w:val="00771414"/>
    <w:rsid w:val="00771BDB"/>
    <w:rsid w:val="007A3621"/>
    <w:rsid w:val="007A3C43"/>
    <w:rsid w:val="007B0A13"/>
    <w:rsid w:val="007B373E"/>
    <w:rsid w:val="007B650F"/>
    <w:rsid w:val="007E7637"/>
    <w:rsid w:val="00810DF3"/>
    <w:rsid w:val="00815289"/>
    <w:rsid w:val="00815ED2"/>
    <w:rsid w:val="00834344"/>
    <w:rsid w:val="0085004D"/>
    <w:rsid w:val="008661F1"/>
    <w:rsid w:val="008823A6"/>
    <w:rsid w:val="008845AA"/>
    <w:rsid w:val="008A2703"/>
    <w:rsid w:val="008A2CEC"/>
    <w:rsid w:val="008B13C2"/>
    <w:rsid w:val="008B24AB"/>
    <w:rsid w:val="008B633D"/>
    <w:rsid w:val="008D23CE"/>
    <w:rsid w:val="008E4FAA"/>
    <w:rsid w:val="008E694C"/>
    <w:rsid w:val="008F27C1"/>
    <w:rsid w:val="008F3502"/>
    <w:rsid w:val="008F4693"/>
    <w:rsid w:val="009023AE"/>
    <w:rsid w:val="0090767E"/>
    <w:rsid w:val="009229D2"/>
    <w:rsid w:val="00925BBD"/>
    <w:rsid w:val="00930AD7"/>
    <w:rsid w:val="00933031"/>
    <w:rsid w:val="0093735C"/>
    <w:rsid w:val="00947027"/>
    <w:rsid w:val="00974051"/>
    <w:rsid w:val="00975414"/>
    <w:rsid w:val="00975B90"/>
    <w:rsid w:val="00984E09"/>
    <w:rsid w:val="009A2596"/>
    <w:rsid w:val="009A3E70"/>
    <w:rsid w:val="009B3109"/>
    <w:rsid w:val="009B36D5"/>
    <w:rsid w:val="009B6331"/>
    <w:rsid w:val="009B6C2B"/>
    <w:rsid w:val="009B77FD"/>
    <w:rsid w:val="009F0C6A"/>
    <w:rsid w:val="009F4ECE"/>
    <w:rsid w:val="00A10A1F"/>
    <w:rsid w:val="00A116BD"/>
    <w:rsid w:val="00A17518"/>
    <w:rsid w:val="00A175AE"/>
    <w:rsid w:val="00A32AB0"/>
    <w:rsid w:val="00A33C22"/>
    <w:rsid w:val="00A62693"/>
    <w:rsid w:val="00A7391E"/>
    <w:rsid w:val="00A77FF7"/>
    <w:rsid w:val="00A93BFE"/>
    <w:rsid w:val="00A95EDE"/>
    <w:rsid w:val="00AA147A"/>
    <w:rsid w:val="00AA5F19"/>
    <w:rsid w:val="00AB06E8"/>
    <w:rsid w:val="00AB2A78"/>
    <w:rsid w:val="00AB6835"/>
    <w:rsid w:val="00AD2106"/>
    <w:rsid w:val="00AD255E"/>
    <w:rsid w:val="00AE444B"/>
    <w:rsid w:val="00AF23FC"/>
    <w:rsid w:val="00AF48B0"/>
    <w:rsid w:val="00AF782D"/>
    <w:rsid w:val="00B01EF4"/>
    <w:rsid w:val="00B0566A"/>
    <w:rsid w:val="00B105FD"/>
    <w:rsid w:val="00B1782E"/>
    <w:rsid w:val="00B32B82"/>
    <w:rsid w:val="00B366FB"/>
    <w:rsid w:val="00B43FB6"/>
    <w:rsid w:val="00B56B4C"/>
    <w:rsid w:val="00B66D0E"/>
    <w:rsid w:val="00B70E70"/>
    <w:rsid w:val="00B77BE8"/>
    <w:rsid w:val="00BA4D33"/>
    <w:rsid w:val="00BB43FB"/>
    <w:rsid w:val="00BB5CD7"/>
    <w:rsid w:val="00BE7209"/>
    <w:rsid w:val="00C01BFF"/>
    <w:rsid w:val="00C072E4"/>
    <w:rsid w:val="00C15D37"/>
    <w:rsid w:val="00C37AF8"/>
    <w:rsid w:val="00C4687F"/>
    <w:rsid w:val="00C51DC5"/>
    <w:rsid w:val="00C53650"/>
    <w:rsid w:val="00C55B7D"/>
    <w:rsid w:val="00C869E4"/>
    <w:rsid w:val="00C905EB"/>
    <w:rsid w:val="00C964CE"/>
    <w:rsid w:val="00CB1A08"/>
    <w:rsid w:val="00CC2878"/>
    <w:rsid w:val="00CC7BB5"/>
    <w:rsid w:val="00CD373E"/>
    <w:rsid w:val="00CE13D5"/>
    <w:rsid w:val="00CF200D"/>
    <w:rsid w:val="00D037F2"/>
    <w:rsid w:val="00D04695"/>
    <w:rsid w:val="00D10FF1"/>
    <w:rsid w:val="00D12E91"/>
    <w:rsid w:val="00D275D1"/>
    <w:rsid w:val="00D30777"/>
    <w:rsid w:val="00D3440D"/>
    <w:rsid w:val="00D52D35"/>
    <w:rsid w:val="00D54746"/>
    <w:rsid w:val="00D639F3"/>
    <w:rsid w:val="00D63E72"/>
    <w:rsid w:val="00D71B85"/>
    <w:rsid w:val="00D72EA1"/>
    <w:rsid w:val="00D73600"/>
    <w:rsid w:val="00D90909"/>
    <w:rsid w:val="00D91FC7"/>
    <w:rsid w:val="00DA7787"/>
    <w:rsid w:val="00DB4380"/>
    <w:rsid w:val="00DD3BB8"/>
    <w:rsid w:val="00DD5BF6"/>
    <w:rsid w:val="00DF0EAD"/>
    <w:rsid w:val="00DF7617"/>
    <w:rsid w:val="00E22C82"/>
    <w:rsid w:val="00E336EA"/>
    <w:rsid w:val="00E47814"/>
    <w:rsid w:val="00E54676"/>
    <w:rsid w:val="00E56632"/>
    <w:rsid w:val="00E84597"/>
    <w:rsid w:val="00E91526"/>
    <w:rsid w:val="00E96D53"/>
    <w:rsid w:val="00EA3D14"/>
    <w:rsid w:val="00EB4C9C"/>
    <w:rsid w:val="00EC181C"/>
    <w:rsid w:val="00EC4B4E"/>
    <w:rsid w:val="00ED00B1"/>
    <w:rsid w:val="00ED3C13"/>
    <w:rsid w:val="00EE0F99"/>
    <w:rsid w:val="00EE540A"/>
    <w:rsid w:val="00F10EA4"/>
    <w:rsid w:val="00F1285B"/>
    <w:rsid w:val="00F173B4"/>
    <w:rsid w:val="00F20115"/>
    <w:rsid w:val="00F5125C"/>
    <w:rsid w:val="00F56EA7"/>
    <w:rsid w:val="00F66660"/>
    <w:rsid w:val="00F920D8"/>
    <w:rsid w:val="00FD1AFE"/>
    <w:rsid w:val="00FF4BE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B6775"/>
  <w15:docId w15:val="{E09EC6A4-34A0-4D11-B6CF-BA167A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F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rsid w:val="00EC181C"/>
  </w:style>
  <w:style w:type="paragraph" w:styleId="Nagwek">
    <w:name w:val="header"/>
    <w:basedOn w:val="Normalny"/>
    <w:link w:val="Nagwek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DE"/>
  </w:style>
  <w:style w:type="paragraph" w:styleId="Stopka">
    <w:name w:val="footer"/>
    <w:basedOn w:val="Normalny"/>
    <w:link w:val="Stopka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DE"/>
  </w:style>
  <w:style w:type="character" w:styleId="Odwoaniedokomentarza">
    <w:name w:val="annotation reference"/>
    <w:basedOn w:val="Domylnaczcionkaakapitu"/>
    <w:uiPriority w:val="99"/>
    <w:semiHidden/>
    <w:unhideWhenUsed/>
    <w:rsid w:val="00A95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5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0C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C6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2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27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555BD3BC54298B728F65172047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F36F6-7CA9-47D9-BEFE-2D8AF7134672}"/>
      </w:docPartPr>
      <w:docPartBody>
        <w:p w:rsidR="00E35E2F" w:rsidRDefault="00D57D1B" w:rsidP="00D57D1B">
          <w:pPr>
            <w:pStyle w:val="181555BD3BC54298B728F65172047CF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1B"/>
    <w:rsid w:val="00007BF1"/>
    <w:rsid w:val="00013259"/>
    <w:rsid w:val="00261348"/>
    <w:rsid w:val="00283FCD"/>
    <w:rsid w:val="00291431"/>
    <w:rsid w:val="003E09BE"/>
    <w:rsid w:val="00473703"/>
    <w:rsid w:val="004B3847"/>
    <w:rsid w:val="00751B8A"/>
    <w:rsid w:val="009845CD"/>
    <w:rsid w:val="009E4115"/>
    <w:rsid w:val="00CA1A11"/>
    <w:rsid w:val="00D57D1B"/>
    <w:rsid w:val="00D75483"/>
    <w:rsid w:val="00DB5888"/>
    <w:rsid w:val="00E35E2F"/>
    <w:rsid w:val="00E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1555BD3BC54298B728F65172047CF8">
    <w:name w:val="181555BD3BC54298B728F65172047CF8"/>
    <w:rsid w:val="00D57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B015-85F4-45BA-856B-A5027D5C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468A0-12C1-4B72-B2BB-5BCF3FE03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568EF-2A9D-43DD-AF58-19E94F53EDE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5c4cf3f-e4bc-4fed-8873-da16f630d3ad"/>
    <ds:schemaRef ds:uri="http://schemas.microsoft.com/office/2006/documentManagement/types"/>
    <ds:schemaRef ds:uri="http://schemas.microsoft.com/office/2006/metadata/properties"/>
    <ds:schemaRef ds:uri="be0105e7-24d7-4d88-a17d-b6775fa5f09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558830-BE03-43B8-A3D4-949C828D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SWZ. Postępowanie nr BZP.2710.8.2023.KDD</vt:lpstr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SWZ. Postępowanie nr BZP.2710.8.2023.KDD</dc:title>
  <dc:creator>Bartosz Szyszko</dc:creator>
  <cp:lastModifiedBy>Katarzyna Danielewska-Drzazga</cp:lastModifiedBy>
  <cp:revision>5</cp:revision>
  <cp:lastPrinted>2023-02-27T10:07:00Z</cp:lastPrinted>
  <dcterms:created xsi:type="dcterms:W3CDTF">2023-02-27T09:40:00Z</dcterms:created>
  <dcterms:modified xsi:type="dcterms:W3CDTF">2023-02-27T10:27:00Z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  <property fmtid="{D5CDD505-2E9C-101B-9397-08002B2CF9AE}" pid="3" name="GrammarlyDocumentId">
    <vt:lpwstr>e23e70b392f8363fdb5880e841eca8718e1b9e10a7f38984f657df3c32a68ac8</vt:lpwstr>
  </property>
</Properties>
</file>