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DD" w:rsidRDefault="00BB50DD" w:rsidP="0079758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Default="00B42A3C" w:rsidP="0079758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797586">
        <w:rPr>
          <w:rFonts w:asciiTheme="minorHAnsi" w:eastAsia="Times New Roman" w:hAnsiTheme="minorHAnsi" w:cstheme="minorHAnsi"/>
          <w:sz w:val="24"/>
          <w:szCs w:val="24"/>
        </w:rPr>
        <w:t xml:space="preserve">Częstochowa, </w:t>
      </w:r>
      <w:r w:rsidR="00A721F6">
        <w:rPr>
          <w:rFonts w:asciiTheme="minorHAnsi" w:eastAsia="Times New Roman" w:hAnsiTheme="minorHAnsi" w:cstheme="minorHAnsi"/>
          <w:sz w:val="24"/>
          <w:szCs w:val="24"/>
        </w:rPr>
        <w:t>18</w:t>
      </w:r>
      <w:r w:rsidR="00797586" w:rsidRPr="00797586">
        <w:rPr>
          <w:rFonts w:asciiTheme="minorHAnsi" w:eastAsia="Times New Roman" w:hAnsiTheme="minorHAnsi" w:cstheme="minorHAnsi"/>
          <w:sz w:val="24"/>
          <w:szCs w:val="24"/>
        </w:rPr>
        <w:t>.12</w:t>
      </w:r>
      <w:r w:rsidRPr="00797586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797586" w:rsidRPr="00797586">
        <w:rPr>
          <w:rFonts w:asciiTheme="minorHAnsi" w:eastAsia="Times New Roman" w:hAnsiTheme="minorHAnsi" w:cstheme="minorHAnsi"/>
          <w:sz w:val="24"/>
          <w:szCs w:val="24"/>
        </w:rPr>
        <w:t>4</w:t>
      </w:r>
      <w:r w:rsidR="008D0FFD" w:rsidRPr="00797586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:rsidR="00BB50DD" w:rsidRPr="00797586" w:rsidRDefault="00BB50DD" w:rsidP="00797586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797586" w:rsidRPr="00797586" w:rsidRDefault="00797586" w:rsidP="0079758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97586">
        <w:rPr>
          <w:rFonts w:asciiTheme="minorHAnsi" w:hAnsiTheme="minorHAnsi" w:cstheme="minorHAnsi"/>
          <w:b/>
          <w:sz w:val="24"/>
          <w:szCs w:val="24"/>
        </w:rPr>
        <w:t xml:space="preserve">Informacja o wyborze oferty najkorzystniejszej w postępowaniu </w:t>
      </w:r>
      <w:r w:rsidR="00BB50DD">
        <w:rPr>
          <w:rFonts w:asciiTheme="minorHAnsi" w:hAnsiTheme="minorHAnsi" w:cstheme="minorHAnsi"/>
          <w:b/>
          <w:sz w:val="24"/>
          <w:szCs w:val="24"/>
        </w:rPr>
        <w:t>prowadzonym pod nazwą: Dostawa mebli</w:t>
      </w:r>
      <w:r w:rsidRPr="00797586">
        <w:rPr>
          <w:rFonts w:asciiTheme="minorHAnsi" w:hAnsiTheme="minorHAnsi" w:cstheme="minorHAnsi"/>
          <w:b/>
          <w:sz w:val="24"/>
          <w:szCs w:val="24"/>
        </w:rPr>
        <w:t xml:space="preserve"> biurowych dla Uniwersytetu Jana Długosza w Częstochowie, </w:t>
      </w:r>
    </w:p>
    <w:p w:rsidR="00797586" w:rsidRDefault="00BB50DD" w:rsidP="0079758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numer ZP.26.1.77.2024</w:t>
      </w:r>
    </w:p>
    <w:p w:rsidR="00BB50DD" w:rsidRPr="00797586" w:rsidRDefault="00BB50DD" w:rsidP="0079758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97586" w:rsidRDefault="00797586" w:rsidP="00797586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97586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:rsidR="00BB50DD" w:rsidRPr="00797586" w:rsidRDefault="00BB50DD" w:rsidP="00797586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BB50DD" w:rsidRDefault="00BB50DD" w:rsidP="00797586">
      <w:pPr>
        <w:shd w:val="clear" w:color="auto" w:fill="FFFFFF" w:themeFill="background1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zakresie zadania numer 1 </w:t>
      </w:r>
    </w:p>
    <w:p w:rsidR="00797586" w:rsidRPr="00797586" w:rsidRDefault="00BB50DD" w:rsidP="00797586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sz w:val="24"/>
          <w:szCs w:val="24"/>
        </w:rPr>
        <w:t>Stolmax</w:t>
      </w:r>
      <w:proofErr w:type="spellEnd"/>
      <w:r>
        <w:rPr>
          <w:sz w:val="24"/>
          <w:szCs w:val="24"/>
        </w:rPr>
        <w:t xml:space="preserve"> Meble S</w:t>
      </w:r>
      <w:r w:rsidRPr="0094585E">
        <w:rPr>
          <w:sz w:val="24"/>
          <w:szCs w:val="24"/>
        </w:rPr>
        <w:t>półka z ograniczoną odpowiedzialnością</w:t>
      </w:r>
      <w:r>
        <w:rPr>
          <w:sz w:val="24"/>
          <w:szCs w:val="24"/>
        </w:rPr>
        <w:t xml:space="preserve"> S</w:t>
      </w:r>
      <w:r w:rsidRPr="0094585E">
        <w:rPr>
          <w:sz w:val="24"/>
          <w:szCs w:val="24"/>
        </w:rPr>
        <w:t>półka komandytowa</w:t>
      </w:r>
      <w:r w:rsidRPr="0094585E">
        <w:rPr>
          <w:sz w:val="24"/>
          <w:szCs w:val="24"/>
        </w:rPr>
        <w:br/>
        <w:t>Stróżewko 77</w:t>
      </w:r>
      <w:r>
        <w:rPr>
          <w:sz w:val="24"/>
          <w:szCs w:val="24"/>
        </w:rPr>
        <w:t xml:space="preserve">, </w:t>
      </w:r>
      <w:r w:rsidRPr="0094585E">
        <w:rPr>
          <w:sz w:val="24"/>
          <w:szCs w:val="24"/>
        </w:rPr>
        <w:t>0</w:t>
      </w:r>
      <w:r>
        <w:rPr>
          <w:sz w:val="24"/>
          <w:szCs w:val="24"/>
        </w:rPr>
        <w:t>9-410 Płock</w:t>
      </w:r>
      <w:r w:rsidRPr="0094585E">
        <w:rPr>
          <w:sz w:val="24"/>
          <w:szCs w:val="24"/>
        </w:rPr>
        <w:br/>
        <w:t>NIP 7742372947</w:t>
      </w:r>
    </w:p>
    <w:p w:rsidR="00BB50DD" w:rsidRDefault="00BB50DD" w:rsidP="00BB50DD">
      <w:pPr>
        <w:shd w:val="clear" w:color="auto" w:fill="FFFFFF" w:themeFill="background1"/>
        <w:spacing w:after="0" w:line="276" w:lineRule="auto"/>
        <w:rPr>
          <w:sz w:val="24"/>
          <w:szCs w:val="24"/>
        </w:rPr>
      </w:pPr>
    </w:p>
    <w:p w:rsidR="00BB50DD" w:rsidRDefault="00BB50DD" w:rsidP="00BB50DD">
      <w:pPr>
        <w:shd w:val="clear" w:color="auto" w:fill="FFFFFF" w:themeFill="background1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zakresie zadania numer </w:t>
      </w:r>
      <w:r w:rsidR="000C6B7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BB50DD" w:rsidRDefault="00BB50DD" w:rsidP="00BB50DD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Przedsiębiorstwo Handlowo-Usługowe </w:t>
      </w:r>
      <w:proofErr w:type="spellStart"/>
      <w:r>
        <w:rPr>
          <w:sz w:val="24"/>
          <w:szCs w:val="24"/>
        </w:rPr>
        <w:t>Bosto</w:t>
      </w:r>
      <w:proofErr w:type="spellEnd"/>
      <w:r>
        <w:rPr>
          <w:sz w:val="24"/>
          <w:szCs w:val="24"/>
        </w:rPr>
        <w:t xml:space="preserve"> Spółka Cywilna Iwona </w:t>
      </w:r>
      <w:proofErr w:type="spellStart"/>
      <w:r>
        <w:rPr>
          <w:sz w:val="24"/>
          <w:szCs w:val="24"/>
        </w:rPr>
        <w:t>Stala</w:t>
      </w:r>
      <w:proofErr w:type="spellEnd"/>
      <w:r>
        <w:rPr>
          <w:sz w:val="24"/>
          <w:szCs w:val="24"/>
        </w:rPr>
        <w:t xml:space="preserve">, Janusz </w:t>
      </w:r>
      <w:proofErr w:type="spellStart"/>
      <w:r>
        <w:rPr>
          <w:sz w:val="24"/>
          <w:szCs w:val="24"/>
        </w:rPr>
        <w:t>Stala</w:t>
      </w:r>
      <w:proofErr w:type="spellEnd"/>
      <w:r>
        <w:rPr>
          <w:sz w:val="24"/>
          <w:szCs w:val="24"/>
        </w:rPr>
        <w:br/>
        <w:t xml:space="preserve">Ulica </w:t>
      </w:r>
      <w:r w:rsidRPr="00F21B8D">
        <w:rPr>
          <w:sz w:val="24"/>
          <w:szCs w:val="24"/>
        </w:rPr>
        <w:t>Białostocka 40</w:t>
      </w:r>
    </w:p>
    <w:p w:rsidR="00BB50DD" w:rsidRDefault="00BB50DD" w:rsidP="00BB50DD">
      <w:pPr>
        <w:shd w:val="clear" w:color="auto" w:fill="FFFFFF" w:themeFill="background1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42-202 Częstochowa</w:t>
      </w:r>
      <w:r w:rsidRPr="00F21B8D">
        <w:rPr>
          <w:sz w:val="24"/>
          <w:szCs w:val="24"/>
        </w:rPr>
        <w:br/>
        <w:t>NIP 9491729240</w:t>
      </w:r>
    </w:p>
    <w:p w:rsidR="00BB50DD" w:rsidRDefault="00BB50DD" w:rsidP="00BB50DD">
      <w:pPr>
        <w:shd w:val="clear" w:color="auto" w:fill="FFFFFF" w:themeFill="background1"/>
        <w:spacing w:after="0" w:line="276" w:lineRule="auto"/>
        <w:rPr>
          <w:sz w:val="24"/>
          <w:szCs w:val="24"/>
        </w:rPr>
      </w:pPr>
    </w:p>
    <w:p w:rsidR="00BB50DD" w:rsidRDefault="00BB50DD" w:rsidP="00BB50DD">
      <w:pPr>
        <w:shd w:val="clear" w:color="auto" w:fill="FFFFFF" w:themeFill="background1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zakresie zadania numer </w:t>
      </w:r>
      <w:r w:rsidR="000C6B7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BB50DD" w:rsidRDefault="00BB50DD" w:rsidP="00BB50DD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proofErr w:type="spellStart"/>
      <w:r w:rsidRPr="0094585E">
        <w:rPr>
          <w:sz w:val="24"/>
          <w:szCs w:val="24"/>
        </w:rPr>
        <w:t>Tronus</w:t>
      </w:r>
      <w:proofErr w:type="spellEnd"/>
      <w:r w:rsidRPr="0094585E">
        <w:rPr>
          <w:sz w:val="24"/>
          <w:szCs w:val="24"/>
        </w:rPr>
        <w:t xml:space="preserve"> Polska </w:t>
      </w:r>
      <w:r>
        <w:rPr>
          <w:sz w:val="24"/>
          <w:szCs w:val="24"/>
        </w:rPr>
        <w:t>S</w:t>
      </w:r>
      <w:r w:rsidRPr="0094585E">
        <w:rPr>
          <w:sz w:val="24"/>
          <w:szCs w:val="24"/>
        </w:rPr>
        <w:t>półka z ograniczoną odpowiedzialnością</w:t>
      </w:r>
      <w:r w:rsidRPr="0094585E">
        <w:rPr>
          <w:sz w:val="24"/>
          <w:szCs w:val="24"/>
        </w:rPr>
        <w:br/>
      </w:r>
      <w:r>
        <w:rPr>
          <w:sz w:val="24"/>
          <w:szCs w:val="24"/>
        </w:rPr>
        <w:t>Ulica Ordona</w:t>
      </w:r>
      <w:r w:rsidRPr="0094585E">
        <w:rPr>
          <w:sz w:val="24"/>
          <w:szCs w:val="24"/>
        </w:rPr>
        <w:t xml:space="preserve"> 2 A</w:t>
      </w:r>
    </w:p>
    <w:p w:rsidR="00BB50DD" w:rsidRDefault="00BB50DD" w:rsidP="00BB50DD">
      <w:pPr>
        <w:shd w:val="clear" w:color="auto" w:fill="FFFFFF" w:themeFill="background1"/>
        <w:spacing w:after="0" w:line="276" w:lineRule="auto"/>
        <w:rPr>
          <w:sz w:val="24"/>
          <w:szCs w:val="24"/>
        </w:rPr>
      </w:pPr>
      <w:r w:rsidRPr="0094585E">
        <w:rPr>
          <w:sz w:val="24"/>
          <w:szCs w:val="24"/>
        </w:rPr>
        <w:t>01</w:t>
      </w:r>
      <w:r>
        <w:rPr>
          <w:sz w:val="24"/>
          <w:szCs w:val="24"/>
        </w:rPr>
        <w:t>-237 Warszawa</w:t>
      </w:r>
      <w:r w:rsidRPr="0094585E">
        <w:rPr>
          <w:sz w:val="24"/>
          <w:szCs w:val="24"/>
        </w:rPr>
        <w:br/>
        <w:t>NIP 5272680141</w:t>
      </w:r>
    </w:p>
    <w:p w:rsidR="00BB50DD" w:rsidRDefault="00BB50DD" w:rsidP="00BB50DD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797586" w:rsidRPr="00797586" w:rsidRDefault="00797586" w:rsidP="00797586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97586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797586" w:rsidRPr="00797586" w:rsidRDefault="00797586" w:rsidP="00797586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97586">
        <w:rPr>
          <w:rFonts w:asciiTheme="minorHAnsi" w:hAnsiTheme="minorHAnsi" w:cstheme="minorHAnsi"/>
          <w:sz w:val="24"/>
          <w:szCs w:val="24"/>
        </w:rPr>
        <w:t>kryterium najniższej ceny brutto z wagą 100%.</w:t>
      </w:r>
    </w:p>
    <w:p w:rsidR="00067F6B" w:rsidRDefault="00BB50DD" w:rsidP="00797586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Wybrane oferty jest ofertami</w:t>
      </w:r>
      <w:r w:rsidR="00797586" w:rsidRPr="00797586">
        <w:rPr>
          <w:rFonts w:asciiTheme="minorHAnsi" w:hAnsiTheme="minorHAnsi" w:cstheme="minorHAnsi"/>
          <w:sz w:val="24"/>
          <w:szCs w:val="24"/>
        </w:rPr>
        <w:t xml:space="preserve"> z najniższą ceną </w:t>
      </w:r>
      <w:r>
        <w:rPr>
          <w:rFonts w:asciiTheme="minorHAnsi" w:hAnsiTheme="minorHAnsi" w:cstheme="minorHAnsi"/>
          <w:sz w:val="24"/>
          <w:szCs w:val="24"/>
        </w:rPr>
        <w:t xml:space="preserve">w ramach poszczególnych zadań </w:t>
      </w:r>
      <w:r w:rsidR="00797586" w:rsidRPr="00797586">
        <w:rPr>
          <w:rFonts w:asciiTheme="minorHAnsi" w:hAnsiTheme="minorHAnsi" w:cstheme="minorHAnsi"/>
          <w:sz w:val="24"/>
          <w:szCs w:val="24"/>
        </w:rPr>
        <w:t>spośród ofert niepodlegających odrzuceniu.</w:t>
      </w:r>
    </w:p>
    <w:p w:rsidR="00BB50DD" w:rsidRPr="00797586" w:rsidRDefault="00BB50DD" w:rsidP="00797586">
      <w:pPr>
        <w:shd w:val="clear" w:color="auto" w:fill="FFFFFF" w:themeFill="background1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797586" w:rsidRPr="00797586" w:rsidRDefault="00797586" w:rsidP="00797586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797586">
        <w:rPr>
          <w:rFonts w:asciiTheme="minorHAnsi" w:hAnsiTheme="minorHAnsi"/>
          <w:b/>
          <w:sz w:val="24"/>
          <w:szCs w:val="24"/>
        </w:rPr>
        <w:t>Ranking ofert:</w:t>
      </w:r>
    </w:p>
    <w:p w:rsidR="00BB50DD" w:rsidRPr="00071FEC" w:rsidRDefault="00BB50DD" w:rsidP="00BB50DD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71FEC">
        <w:rPr>
          <w:rStyle w:val="fontstyle01"/>
          <w:rFonts w:asciiTheme="minorHAnsi" w:hAnsiTheme="minorHAnsi" w:cstheme="minorHAnsi"/>
          <w:sz w:val="24"/>
          <w:szCs w:val="24"/>
          <w:u w:val="single"/>
        </w:rPr>
        <w:t>Zadanie numer 1</w:t>
      </w:r>
      <w:r w:rsidRPr="00071FEC">
        <w:rPr>
          <w:rStyle w:val="fontstyle01"/>
          <w:rFonts w:asciiTheme="minorHAnsi" w:hAnsiTheme="minorHAnsi" w:cstheme="minorHAnsi"/>
          <w:sz w:val="24"/>
          <w:szCs w:val="24"/>
        </w:rPr>
        <w:t>:</w:t>
      </w:r>
      <w:r w:rsidRPr="00071FEC">
        <w:rPr>
          <w:rFonts w:asciiTheme="minorHAnsi" w:hAnsiTheme="minorHAnsi" w:cstheme="minorHAnsi"/>
          <w:sz w:val="24"/>
          <w:szCs w:val="24"/>
        </w:rPr>
        <w:t xml:space="preserve"> Meble do gabinetów (Pokoje nr 1, 2 i 3)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BB50DD" w:rsidRPr="008B7AC8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Stolmax</w:t>
            </w:r>
            <w:proofErr w:type="spellEnd"/>
            <w:r>
              <w:rPr>
                <w:sz w:val="24"/>
                <w:szCs w:val="24"/>
              </w:rPr>
              <w:t xml:space="preserve"> Meble 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>
              <w:rPr>
                <w:sz w:val="24"/>
                <w:szCs w:val="24"/>
              </w:rPr>
              <w:t xml:space="preserve"> S</w:t>
            </w:r>
            <w:r w:rsidRPr="0094585E">
              <w:rPr>
                <w:sz w:val="24"/>
                <w:szCs w:val="24"/>
              </w:rPr>
              <w:t>półka komandytowa</w:t>
            </w:r>
            <w:r w:rsidRPr="0094585E">
              <w:rPr>
                <w:sz w:val="24"/>
                <w:szCs w:val="24"/>
              </w:rPr>
              <w:br/>
              <w:t>Stróżewko 77</w:t>
            </w:r>
            <w:r>
              <w:rPr>
                <w:sz w:val="24"/>
                <w:szCs w:val="24"/>
              </w:rPr>
              <w:t xml:space="preserve">, </w:t>
            </w:r>
            <w:r w:rsidRPr="009458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9-410 Płock</w:t>
            </w:r>
            <w:r w:rsidRPr="0094585E">
              <w:rPr>
                <w:sz w:val="24"/>
                <w:szCs w:val="24"/>
              </w:rPr>
              <w:br/>
              <w:t>NIP 7742372947</w:t>
            </w:r>
          </w:p>
        </w:tc>
        <w:tc>
          <w:tcPr>
            <w:tcW w:w="2000" w:type="dxa"/>
          </w:tcPr>
          <w:p w:rsidR="00BB50DD" w:rsidRPr="0094585E" w:rsidRDefault="00BB50DD" w:rsidP="00A8383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A83838">
              <w:rPr>
                <w:rFonts w:cstheme="minorHAnsi"/>
                <w:sz w:val="24"/>
                <w:szCs w:val="24"/>
              </w:rPr>
              <w:t> 449,88</w:t>
            </w:r>
            <w:r w:rsidRPr="0094585E">
              <w:rPr>
                <w:rFonts w:cstheme="minorHAnsi"/>
                <w:sz w:val="24"/>
                <w:szCs w:val="24"/>
              </w:rPr>
              <w:t xml:space="preserve"> PLN</w:t>
            </w:r>
            <w:r w:rsidR="00A83838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651" w:type="dxa"/>
          </w:tcPr>
          <w:p w:rsidR="00BB50DD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 xml:space="preserve">KOMA </w:t>
            </w:r>
            <w:proofErr w:type="spellStart"/>
            <w:r w:rsidRPr="0094585E">
              <w:rPr>
                <w:sz w:val="24"/>
                <w:szCs w:val="24"/>
              </w:rPr>
              <w:t>R.Kozakiewicz</w:t>
            </w:r>
            <w:proofErr w:type="spellEnd"/>
            <w:r w:rsidRPr="0094585E">
              <w:rPr>
                <w:sz w:val="24"/>
                <w:szCs w:val="24"/>
              </w:rPr>
              <w:t xml:space="preserve"> Sp</w:t>
            </w:r>
            <w:r>
              <w:rPr>
                <w:sz w:val="24"/>
                <w:szCs w:val="24"/>
              </w:rPr>
              <w:t xml:space="preserve">ółka </w:t>
            </w:r>
            <w:r w:rsidRPr="0094585E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awna</w:t>
            </w:r>
            <w:r w:rsidRPr="0094585E">
              <w:rPr>
                <w:sz w:val="24"/>
                <w:szCs w:val="24"/>
              </w:rPr>
              <w:t xml:space="preserve"> 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</w:t>
            </w:r>
            <w:r w:rsidRPr="0094585E">
              <w:rPr>
                <w:sz w:val="24"/>
                <w:szCs w:val="24"/>
              </w:rPr>
              <w:t xml:space="preserve"> Chorzowska 3 lokal 3</w:t>
            </w:r>
          </w:p>
          <w:p w:rsidR="00BB50DD" w:rsidRPr="0094585E" w:rsidRDefault="00BB50DD" w:rsidP="00BB50D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4585E">
              <w:rPr>
                <w:sz w:val="24"/>
                <w:szCs w:val="24"/>
              </w:rPr>
              <w:t>26-600 Radom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43 713,00</w:t>
            </w:r>
            <w:r w:rsidRPr="0094585E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BB50DD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94585E">
              <w:rPr>
                <w:sz w:val="24"/>
                <w:szCs w:val="24"/>
              </w:rPr>
              <w:t>Tronus</w:t>
            </w:r>
            <w:proofErr w:type="spellEnd"/>
            <w:r w:rsidRPr="0094585E">
              <w:rPr>
                <w:sz w:val="24"/>
                <w:szCs w:val="24"/>
              </w:rPr>
              <w:t xml:space="preserve"> Polska </w:t>
            </w:r>
            <w:r>
              <w:rPr>
                <w:sz w:val="24"/>
                <w:szCs w:val="24"/>
              </w:rPr>
              <w:t>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Ordona</w:t>
            </w:r>
            <w:r w:rsidRPr="0094585E">
              <w:rPr>
                <w:sz w:val="24"/>
                <w:szCs w:val="24"/>
              </w:rPr>
              <w:t xml:space="preserve"> 2 A</w:t>
            </w:r>
          </w:p>
          <w:p w:rsidR="00BB50DD" w:rsidRPr="0094585E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-237 Warszawa</w:t>
            </w:r>
            <w:r w:rsidRPr="0094585E">
              <w:rPr>
                <w:sz w:val="24"/>
                <w:szCs w:val="24"/>
              </w:rPr>
              <w:br/>
              <w:t>NIP 5272680141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317 463,02 PLN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BB50DD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>Przedsiębiorstwo Produkcyjno-Handlowo-Usługowe "STUDIO 7" Piotr Chodakowski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Miąsowa</w:t>
            </w:r>
            <w:r w:rsidRPr="0094585E">
              <w:rPr>
                <w:sz w:val="24"/>
                <w:szCs w:val="24"/>
              </w:rPr>
              <w:t xml:space="preserve"> 19</w:t>
            </w:r>
          </w:p>
          <w:p w:rsidR="00BB50DD" w:rsidRPr="0094585E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 xml:space="preserve">28-305 </w:t>
            </w:r>
            <w:r>
              <w:rPr>
                <w:sz w:val="24"/>
                <w:szCs w:val="24"/>
              </w:rPr>
              <w:t>Sobków</w:t>
            </w:r>
            <w:r w:rsidRPr="0094585E">
              <w:rPr>
                <w:sz w:val="24"/>
                <w:szCs w:val="24"/>
              </w:rPr>
              <w:br/>
              <w:t>NIP 6561532370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39 892,59 PLN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BB50DD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Handlowo-Usługowe </w:t>
            </w:r>
            <w:proofErr w:type="spellStart"/>
            <w:r>
              <w:rPr>
                <w:sz w:val="24"/>
                <w:szCs w:val="24"/>
              </w:rPr>
              <w:t>Bosto</w:t>
            </w:r>
            <w:proofErr w:type="spellEnd"/>
            <w:r>
              <w:rPr>
                <w:sz w:val="24"/>
                <w:szCs w:val="24"/>
              </w:rPr>
              <w:t xml:space="preserve"> Spółka Cywilna Iwona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t xml:space="preserve">, Janusz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br/>
              <w:t xml:space="preserve">Ulica </w:t>
            </w:r>
            <w:r w:rsidRPr="00F21B8D">
              <w:rPr>
                <w:sz w:val="24"/>
                <w:szCs w:val="24"/>
              </w:rPr>
              <w:t>Białostocka 40</w:t>
            </w:r>
          </w:p>
          <w:p w:rsidR="00BB50DD" w:rsidRPr="0094585E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 Częstochowa</w:t>
            </w:r>
            <w:r w:rsidRPr="00F21B8D">
              <w:rPr>
                <w:sz w:val="24"/>
                <w:szCs w:val="24"/>
              </w:rPr>
              <w:br/>
              <w:t>NIP 9491729240</w:t>
            </w:r>
          </w:p>
        </w:tc>
        <w:tc>
          <w:tcPr>
            <w:tcW w:w="2000" w:type="dxa"/>
          </w:tcPr>
          <w:p w:rsidR="00BB50DD" w:rsidRPr="0094585E" w:rsidRDefault="00A83838" w:rsidP="005C5E1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29 151,00</w:t>
            </w:r>
            <w:r w:rsidR="00BB50DD">
              <w:rPr>
                <w:rFonts w:cstheme="minorHAnsi"/>
                <w:sz w:val="24"/>
                <w:szCs w:val="24"/>
              </w:rPr>
              <w:t xml:space="preserve"> PLN</w:t>
            </w:r>
            <w:r>
              <w:rPr>
                <w:rFonts w:cstheme="minorHAnsi"/>
                <w:sz w:val="24"/>
                <w:szCs w:val="24"/>
              </w:rPr>
              <w:t>*</w:t>
            </w:r>
          </w:p>
        </w:tc>
      </w:tr>
    </w:tbl>
    <w:p w:rsidR="00BB50DD" w:rsidRDefault="00A83838" w:rsidP="00BB50D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*- po poprawieniu oczywistych omyłek rachunkowych</w:t>
      </w:r>
    </w:p>
    <w:p w:rsidR="00A83838" w:rsidRPr="00071FEC" w:rsidRDefault="00A83838" w:rsidP="00BB50D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BB50DD" w:rsidRDefault="00BB50DD" w:rsidP="00BB50DD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71FEC">
        <w:rPr>
          <w:rFonts w:asciiTheme="minorHAnsi" w:hAnsiTheme="minorHAnsi" w:cstheme="minorHAnsi"/>
          <w:sz w:val="24"/>
          <w:szCs w:val="24"/>
          <w:u w:val="single"/>
        </w:rPr>
        <w:t>Zadanie numer 2.</w:t>
      </w:r>
      <w:r w:rsidRPr="00071FEC">
        <w:rPr>
          <w:rFonts w:asciiTheme="minorHAnsi" w:hAnsiTheme="minorHAnsi" w:cstheme="minorHAnsi"/>
          <w:sz w:val="24"/>
          <w:szCs w:val="24"/>
        </w:rPr>
        <w:t xml:space="preserve"> Fotele obrotowe biurowe (2 sztuki)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BB50DD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Stolmax</w:t>
            </w:r>
            <w:proofErr w:type="spellEnd"/>
            <w:r>
              <w:rPr>
                <w:sz w:val="24"/>
                <w:szCs w:val="24"/>
              </w:rPr>
              <w:t xml:space="preserve"> Meble 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>
              <w:rPr>
                <w:sz w:val="24"/>
                <w:szCs w:val="24"/>
              </w:rPr>
              <w:t xml:space="preserve"> S</w:t>
            </w:r>
            <w:r w:rsidRPr="0094585E">
              <w:rPr>
                <w:sz w:val="24"/>
                <w:szCs w:val="24"/>
              </w:rPr>
              <w:t>półka komandytowa</w:t>
            </w:r>
            <w:r w:rsidRPr="0094585E">
              <w:rPr>
                <w:sz w:val="24"/>
                <w:szCs w:val="24"/>
              </w:rPr>
              <w:br/>
              <w:t>Stróżewko 77</w:t>
            </w:r>
          </w:p>
          <w:p w:rsidR="00BB50DD" w:rsidRPr="0094585E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458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9-410 Płock</w:t>
            </w:r>
            <w:r w:rsidRPr="0094585E">
              <w:rPr>
                <w:sz w:val="24"/>
                <w:szCs w:val="24"/>
              </w:rPr>
              <w:br/>
              <w:t>NIP 7742372947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2 414,49</w:t>
            </w:r>
            <w:r w:rsidRPr="0094585E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BB50DD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94585E">
              <w:rPr>
                <w:sz w:val="24"/>
                <w:szCs w:val="24"/>
              </w:rPr>
              <w:t>Tronus</w:t>
            </w:r>
            <w:proofErr w:type="spellEnd"/>
            <w:r w:rsidRPr="0094585E">
              <w:rPr>
                <w:sz w:val="24"/>
                <w:szCs w:val="24"/>
              </w:rPr>
              <w:t xml:space="preserve"> Polska </w:t>
            </w:r>
            <w:r>
              <w:rPr>
                <w:sz w:val="24"/>
                <w:szCs w:val="24"/>
              </w:rPr>
              <w:t>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Ordona</w:t>
            </w:r>
            <w:r w:rsidRPr="0094585E">
              <w:rPr>
                <w:sz w:val="24"/>
                <w:szCs w:val="24"/>
              </w:rPr>
              <w:t xml:space="preserve"> 2 A</w:t>
            </w:r>
          </w:p>
          <w:p w:rsidR="00BB50DD" w:rsidRPr="0094585E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-237 Warszawa</w:t>
            </w:r>
            <w:r w:rsidRPr="0094585E">
              <w:rPr>
                <w:sz w:val="24"/>
                <w:szCs w:val="24"/>
              </w:rPr>
              <w:br/>
              <w:t>NIP 5272680141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6 076,20 PLN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BB50DD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 xml:space="preserve">BROSCO </w:t>
            </w:r>
            <w:r>
              <w:rPr>
                <w:sz w:val="24"/>
                <w:szCs w:val="24"/>
              </w:rPr>
              <w:t>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Domaniewska 17/19 lok. 133</w:t>
            </w:r>
          </w:p>
          <w:p w:rsidR="00BB50DD" w:rsidRPr="0094585E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02-672 </w:t>
            </w:r>
            <w:r w:rsidRPr="0094585E">
              <w:rPr>
                <w:sz w:val="24"/>
                <w:szCs w:val="24"/>
              </w:rPr>
              <w:t xml:space="preserve">Warszawa, </w:t>
            </w:r>
            <w:r w:rsidRPr="0094585E">
              <w:rPr>
                <w:sz w:val="24"/>
                <w:szCs w:val="24"/>
              </w:rPr>
              <w:br/>
              <w:t>NIP 5213947803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Oferta odrzucona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BB50DD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Handlowo-Usługowe </w:t>
            </w:r>
            <w:proofErr w:type="spellStart"/>
            <w:r>
              <w:rPr>
                <w:sz w:val="24"/>
                <w:szCs w:val="24"/>
              </w:rPr>
              <w:t>Bosto</w:t>
            </w:r>
            <w:proofErr w:type="spellEnd"/>
            <w:r>
              <w:rPr>
                <w:sz w:val="24"/>
                <w:szCs w:val="24"/>
              </w:rPr>
              <w:t xml:space="preserve"> Spółka Cywilna Iwona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t xml:space="preserve">, Janusz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br/>
              <w:t xml:space="preserve">Ulica </w:t>
            </w:r>
            <w:r w:rsidRPr="00F21B8D">
              <w:rPr>
                <w:sz w:val="24"/>
                <w:szCs w:val="24"/>
              </w:rPr>
              <w:t>Białostocka 40</w:t>
            </w:r>
          </w:p>
          <w:p w:rsidR="00BB50DD" w:rsidRPr="0094585E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 Częstochowa</w:t>
            </w:r>
            <w:r w:rsidRPr="00F21B8D">
              <w:rPr>
                <w:sz w:val="24"/>
                <w:szCs w:val="24"/>
              </w:rPr>
              <w:br/>
              <w:t>NIP 9491729240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2 091,00 PLN</w:t>
            </w:r>
          </w:p>
        </w:tc>
      </w:tr>
    </w:tbl>
    <w:p w:rsidR="00BB50DD" w:rsidRDefault="00BB50DD" w:rsidP="00BB50DD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71FEC">
        <w:rPr>
          <w:rFonts w:asciiTheme="minorHAnsi" w:hAnsiTheme="minorHAnsi" w:cstheme="minorHAnsi"/>
          <w:sz w:val="24"/>
          <w:szCs w:val="24"/>
          <w:u w:val="single"/>
        </w:rPr>
        <w:lastRenderedPageBreak/>
        <w:t>Zadanie numer 3.</w:t>
      </w:r>
      <w:r w:rsidRPr="00071FEC">
        <w:rPr>
          <w:rFonts w:asciiTheme="minorHAnsi" w:hAnsiTheme="minorHAnsi" w:cstheme="minorHAnsi"/>
          <w:sz w:val="24"/>
          <w:szCs w:val="24"/>
        </w:rPr>
        <w:t xml:space="preserve"> Fotele konferencyjne tapicerowane (11 sztuk).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94585E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BB50DD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Stolmax</w:t>
            </w:r>
            <w:proofErr w:type="spellEnd"/>
            <w:r>
              <w:rPr>
                <w:sz w:val="24"/>
                <w:szCs w:val="24"/>
              </w:rPr>
              <w:t xml:space="preserve"> Meble 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>
              <w:rPr>
                <w:sz w:val="24"/>
                <w:szCs w:val="24"/>
              </w:rPr>
              <w:t xml:space="preserve"> S</w:t>
            </w:r>
            <w:r w:rsidRPr="0094585E">
              <w:rPr>
                <w:sz w:val="24"/>
                <w:szCs w:val="24"/>
              </w:rPr>
              <w:t>półka komandytowa</w:t>
            </w:r>
            <w:r w:rsidRPr="0094585E">
              <w:rPr>
                <w:sz w:val="24"/>
                <w:szCs w:val="24"/>
              </w:rPr>
              <w:br/>
              <w:t>Stróżewko 77</w:t>
            </w:r>
          </w:p>
          <w:p w:rsidR="00BB50DD" w:rsidRPr="0094585E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458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9-410 Płock</w:t>
            </w:r>
            <w:r w:rsidRPr="0094585E">
              <w:rPr>
                <w:sz w:val="24"/>
                <w:szCs w:val="24"/>
              </w:rPr>
              <w:br/>
              <w:t>NIP 7742372947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19 699,68</w:t>
            </w:r>
            <w:r w:rsidRPr="0094585E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BB50DD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94585E">
              <w:rPr>
                <w:sz w:val="24"/>
                <w:szCs w:val="24"/>
              </w:rPr>
              <w:t>Tronus</w:t>
            </w:r>
            <w:proofErr w:type="spellEnd"/>
            <w:r w:rsidRPr="0094585E">
              <w:rPr>
                <w:sz w:val="24"/>
                <w:szCs w:val="24"/>
              </w:rPr>
              <w:t xml:space="preserve"> Polska </w:t>
            </w:r>
            <w:r>
              <w:rPr>
                <w:sz w:val="24"/>
                <w:szCs w:val="24"/>
              </w:rPr>
              <w:t>S</w:t>
            </w:r>
            <w:r w:rsidRPr="0094585E">
              <w:rPr>
                <w:sz w:val="24"/>
                <w:szCs w:val="24"/>
              </w:rPr>
              <w:t>półka z ograniczoną odpowiedzialnością</w:t>
            </w:r>
            <w:r w:rsidRPr="009458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Ulica Ordona</w:t>
            </w:r>
            <w:r w:rsidRPr="0094585E">
              <w:rPr>
                <w:sz w:val="24"/>
                <w:szCs w:val="24"/>
              </w:rPr>
              <w:t xml:space="preserve"> 2 A</w:t>
            </w:r>
          </w:p>
          <w:p w:rsidR="00BB50DD" w:rsidRPr="0094585E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4585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-237 Warszawa</w:t>
            </w:r>
            <w:r w:rsidRPr="0094585E">
              <w:rPr>
                <w:sz w:val="24"/>
                <w:szCs w:val="24"/>
              </w:rPr>
              <w:br/>
              <w:t>NIP 5272680141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15 153,60 PLN</w:t>
            </w:r>
          </w:p>
        </w:tc>
      </w:tr>
      <w:tr w:rsidR="00BB50DD" w:rsidRPr="0094585E" w:rsidTr="005C5E14">
        <w:tc>
          <w:tcPr>
            <w:tcW w:w="1411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BB50DD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Handlowo-Usługowe </w:t>
            </w:r>
            <w:proofErr w:type="spellStart"/>
            <w:r>
              <w:rPr>
                <w:sz w:val="24"/>
                <w:szCs w:val="24"/>
              </w:rPr>
              <w:t>Bosto</w:t>
            </w:r>
            <w:proofErr w:type="spellEnd"/>
            <w:r>
              <w:rPr>
                <w:sz w:val="24"/>
                <w:szCs w:val="24"/>
              </w:rPr>
              <w:t xml:space="preserve"> Spółka Cywilna Iwona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t xml:space="preserve">, Janusz </w:t>
            </w:r>
            <w:proofErr w:type="spellStart"/>
            <w:r>
              <w:rPr>
                <w:sz w:val="24"/>
                <w:szCs w:val="24"/>
              </w:rPr>
              <w:t>Stala</w:t>
            </w:r>
            <w:proofErr w:type="spellEnd"/>
            <w:r>
              <w:rPr>
                <w:sz w:val="24"/>
                <w:szCs w:val="24"/>
              </w:rPr>
              <w:br/>
              <w:t xml:space="preserve">Ulica </w:t>
            </w:r>
            <w:r w:rsidRPr="00F21B8D">
              <w:rPr>
                <w:sz w:val="24"/>
                <w:szCs w:val="24"/>
              </w:rPr>
              <w:t>Białostocka 40</w:t>
            </w:r>
          </w:p>
          <w:p w:rsidR="00BB50DD" w:rsidRPr="0094585E" w:rsidRDefault="00BB50DD" w:rsidP="005C5E1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42-202 Częstochowa</w:t>
            </w:r>
            <w:r w:rsidRPr="00F21B8D">
              <w:rPr>
                <w:sz w:val="24"/>
                <w:szCs w:val="24"/>
              </w:rPr>
              <w:br/>
              <w:t>NIP 9491729240</w:t>
            </w:r>
          </w:p>
        </w:tc>
        <w:tc>
          <w:tcPr>
            <w:tcW w:w="2000" w:type="dxa"/>
          </w:tcPr>
          <w:p w:rsidR="00BB50DD" w:rsidRPr="0094585E" w:rsidRDefault="00BB50DD" w:rsidP="005C5E1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17 589,00 PLN</w:t>
            </w:r>
          </w:p>
        </w:tc>
      </w:tr>
    </w:tbl>
    <w:p w:rsidR="00797586" w:rsidRPr="00797586" w:rsidRDefault="00797586" w:rsidP="0079758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797586" w:rsidRPr="00797586" w:rsidRDefault="00797586" w:rsidP="0079758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97586">
        <w:rPr>
          <w:rFonts w:asciiTheme="minorHAnsi" w:hAnsiTheme="minorHAnsi" w:cstheme="minorHAnsi"/>
          <w:b/>
          <w:sz w:val="24"/>
          <w:szCs w:val="24"/>
        </w:rPr>
        <w:t>Oferty odrzucone:</w:t>
      </w:r>
    </w:p>
    <w:p w:rsidR="00576DD3" w:rsidRDefault="00FF28EE" w:rsidP="00576DD3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97586">
        <w:rPr>
          <w:rFonts w:asciiTheme="minorHAnsi" w:hAnsiTheme="minorHAnsi" w:cstheme="minorHAnsi"/>
          <w:sz w:val="24"/>
          <w:szCs w:val="24"/>
        </w:rPr>
        <w:t xml:space="preserve">Zamawiający odrzucił ofertę złożoną przez Wykonawcę </w:t>
      </w:r>
    </w:p>
    <w:p w:rsidR="00576DD3" w:rsidRDefault="00576DD3" w:rsidP="00576DD3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94585E">
        <w:rPr>
          <w:sz w:val="24"/>
          <w:szCs w:val="24"/>
        </w:rPr>
        <w:t xml:space="preserve">BROSCO </w:t>
      </w:r>
      <w:r>
        <w:rPr>
          <w:sz w:val="24"/>
          <w:szCs w:val="24"/>
        </w:rPr>
        <w:t>S</w:t>
      </w:r>
      <w:r w:rsidRPr="0094585E">
        <w:rPr>
          <w:sz w:val="24"/>
          <w:szCs w:val="24"/>
        </w:rPr>
        <w:t>półka z ograniczoną odpowiedzialnością</w:t>
      </w:r>
      <w:r w:rsidRPr="0094585E">
        <w:rPr>
          <w:sz w:val="24"/>
          <w:szCs w:val="24"/>
        </w:rPr>
        <w:br/>
      </w:r>
      <w:r>
        <w:rPr>
          <w:sz w:val="24"/>
          <w:szCs w:val="24"/>
        </w:rPr>
        <w:t>Ulica Domaniewska 17/19 lok. 133</w:t>
      </w:r>
    </w:p>
    <w:p w:rsidR="00D321F1" w:rsidRPr="00D321F1" w:rsidRDefault="00576DD3" w:rsidP="00576DD3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02-672 Warszawa</w:t>
      </w:r>
      <w:r w:rsidRPr="0094585E">
        <w:rPr>
          <w:sz w:val="24"/>
          <w:szCs w:val="24"/>
        </w:rPr>
        <w:br/>
        <w:t>NIP 5213947803</w:t>
      </w:r>
    </w:p>
    <w:p w:rsidR="00FF28EE" w:rsidRPr="00BB50DD" w:rsidRDefault="00576DD3" w:rsidP="00576DD3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F28EE" w:rsidRPr="00797586">
        <w:rPr>
          <w:rFonts w:asciiTheme="minorHAnsi" w:hAnsiTheme="minorHAnsi" w:cstheme="minorHAnsi"/>
          <w:sz w:val="24"/>
          <w:szCs w:val="24"/>
        </w:rPr>
        <w:t>na podstawie art. 226 ust. 1 pkt 3 ustawy Prawo zamówień publicznych – jest niezgodna z przepisami ustawy.</w:t>
      </w:r>
    </w:p>
    <w:p w:rsidR="00FF28EE" w:rsidRPr="00797586" w:rsidRDefault="00FF28EE" w:rsidP="0079758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797586">
        <w:rPr>
          <w:rFonts w:asciiTheme="minorHAnsi" w:hAnsiTheme="minorHAnsi" w:cstheme="minorHAnsi"/>
          <w:sz w:val="24"/>
          <w:szCs w:val="24"/>
        </w:rPr>
        <w:t>Uzasadnienie faktyczne:</w:t>
      </w:r>
    </w:p>
    <w:p w:rsidR="00FF28EE" w:rsidRPr="00797586" w:rsidRDefault="00FF28EE" w:rsidP="0079758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97586">
        <w:rPr>
          <w:rFonts w:asciiTheme="minorHAnsi" w:hAnsiTheme="minorHAnsi" w:cstheme="minorHAnsi"/>
          <w:sz w:val="24"/>
          <w:szCs w:val="24"/>
        </w:rPr>
        <w:t xml:space="preserve">Zgodnie z art. 63 ust. 2 ustawy Prawo zamówień publicznych w postępowaniu o wartości mniejszej niż progi unijne, ofertę składa się pod rygorem nieważności w formie elektronicznej lub w postaci elektronicznej opatrzonej podpisem zaufanym lub podpisem osobistym. W toku badania oferty i przeprowadzonej weryfikacji podpisu, Zamawiający ustalił, iż oferta nie została podpisana (opatrzona) kwalifikowanym podpisem elektronicznym, podpisem zaufanym ani podpisem osobistym. Oferta zatem została złożona niezgodnie z przepisami </w:t>
      </w:r>
      <w:r w:rsidRPr="00797586">
        <w:rPr>
          <w:rFonts w:asciiTheme="minorHAnsi" w:hAnsiTheme="minorHAnsi"/>
          <w:sz w:val="24"/>
          <w:szCs w:val="24"/>
        </w:rPr>
        <w:t xml:space="preserve">artykułu 63 ustęp 2 </w:t>
      </w:r>
      <w:r w:rsidRPr="00797586">
        <w:rPr>
          <w:rFonts w:asciiTheme="minorHAnsi" w:hAnsiTheme="minorHAnsi" w:cstheme="minorHAnsi"/>
          <w:sz w:val="24"/>
          <w:szCs w:val="24"/>
        </w:rPr>
        <w:t>ustawy Prawo zamówień publicznych.</w:t>
      </w:r>
    </w:p>
    <w:p w:rsidR="00FF28EE" w:rsidRPr="00797586" w:rsidRDefault="00FF28EE" w:rsidP="00797586">
      <w:pPr>
        <w:spacing w:after="0" w:line="276" w:lineRule="auto"/>
        <w:rPr>
          <w:rFonts w:asciiTheme="minorHAnsi" w:eastAsia="Tahoma" w:hAnsiTheme="minorHAnsi" w:cstheme="minorHAnsi"/>
          <w:bCs/>
          <w:sz w:val="24"/>
          <w:szCs w:val="24"/>
        </w:rPr>
      </w:pPr>
    </w:p>
    <w:p w:rsidR="00D42989" w:rsidRDefault="00D42989" w:rsidP="00797586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7586">
        <w:rPr>
          <w:rFonts w:asciiTheme="minorHAnsi" w:hAnsiTheme="minorHAnsi" w:cstheme="minorHAnsi"/>
          <w:sz w:val="24"/>
          <w:szCs w:val="24"/>
        </w:rPr>
        <w:t>Zamawiający in</w:t>
      </w:r>
      <w:r w:rsidR="00EF0DA3" w:rsidRPr="00797586">
        <w:rPr>
          <w:rFonts w:asciiTheme="minorHAnsi" w:hAnsiTheme="minorHAnsi" w:cstheme="minorHAnsi"/>
          <w:sz w:val="24"/>
          <w:szCs w:val="24"/>
        </w:rPr>
        <w:t xml:space="preserve">formuje, że termin </w:t>
      </w:r>
      <w:r w:rsidR="00BB50DD">
        <w:rPr>
          <w:rFonts w:asciiTheme="minorHAnsi" w:hAnsiTheme="minorHAnsi" w:cstheme="minorHAnsi"/>
          <w:sz w:val="24"/>
          <w:szCs w:val="24"/>
        </w:rPr>
        <w:t>zawarcia umów</w:t>
      </w:r>
      <w:r w:rsidRPr="00797586">
        <w:rPr>
          <w:rFonts w:asciiTheme="minorHAnsi" w:hAnsiTheme="minorHAnsi" w:cstheme="minorHAnsi"/>
          <w:sz w:val="24"/>
          <w:szCs w:val="24"/>
        </w:rPr>
        <w:t xml:space="preserve"> </w:t>
      </w:r>
      <w:r w:rsidR="00321018" w:rsidRPr="00797586">
        <w:rPr>
          <w:rFonts w:asciiTheme="minorHAnsi" w:hAnsiTheme="minorHAnsi" w:cstheme="minorHAnsi"/>
          <w:sz w:val="24"/>
          <w:szCs w:val="24"/>
        </w:rPr>
        <w:t xml:space="preserve">wyznaczony został </w:t>
      </w:r>
      <w:r w:rsidRPr="00797586">
        <w:rPr>
          <w:rFonts w:asciiTheme="minorHAnsi" w:hAnsiTheme="minorHAnsi" w:cstheme="minorHAnsi"/>
          <w:sz w:val="24"/>
          <w:szCs w:val="24"/>
        </w:rPr>
        <w:t xml:space="preserve">na </w:t>
      </w:r>
      <w:r w:rsidR="00BB50DD">
        <w:rPr>
          <w:rFonts w:asciiTheme="minorHAnsi" w:hAnsiTheme="minorHAnsi" w:cstheme="minorHAnsi"/>
          <w:color w:val="000000" w:themeColor="text1"/>
          <w:sz w:val="24"/>
          <w:szCs w:val="24"/>
        </w:rPr>
        <w:t>dzień 27</w:t>
      </w:r>
      <w:r w:rsidR="00067F6B">
        <w:rPr>
          <w:rFonts w:asciiTheme="minorHAnsi" w:hAnsiTheme="minorHAnsi" w:cstheme="minorHAnsi"/>
          <w:color w:val="000000" w:themeColor="text1"/>
          <w:sz w:val="24"/>
          <w:szCs w:val="24"/>
        </w:rPr>
        <w:t>.12</w:t>
      </w:r>
      <w:r w:rsidRPr="00797586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067F6B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7975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D42989" w:rsidRPr="00797586" w:rsidRDefault="00D42989" w:rsidP="00797586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D42989" w:rsidRPr="00797586" w:rsidRDefault="00D42989" w:rsidP="00797586">
      <w:pPr>
        <w:spacing w:after="0" w:line="276" w:lineRule="auto"/>
        <w:ind w:left="6372" w:firstLine="708"/>
        <w:rPr>
          <w:rFonts w:asciiTheme="minorHAnsi" w:hAnsiTheme="minorHAnsi"/>
          <w:sz w:val="24"/>
          <w:szCs w:val="24"/>
        </w:rPr>
      </w:pPr>
      <w:r w:rsidRPr="00797586">
        <w:rPr>
          <w:rFonts w:asciiTheme="minorHAnsi" w:hAnsiTheme="minorHAnsi"/>
          <w:sz w:val="24"/>
          <w:szCs w:val="24"/>
        </w:rPr>
        <w:t>Kanclerz</w:t>
      </w:r>
    </w:p>
    <w:p w:rsidR="00D42989" w:rsidRPr="00797586" w:rsidRDefault="009B749D" w:rsidP="00797586">
      <w:pPr>
        <w:spacing w:after="0" w:line="276" w:lineRule="auto"/>
        <w:ind w:firstLine="6521"/>
        <w:rPr>
          <w:rFonts w:asciiTheme="minorHAnsi" w:hAnsiTheme="minorHAnsi"/>
          <w:sz w:val="24"/>
          <w:szCs w:val="24"/>
        </w:rPr>
      </w:pPr>
      <w:r w:rsidRPr="00797586">
        <w:rPr>
          <w:rFonts w:asciiTheme="minorHAnsi" w:hAnsiTheme="minorHAnsi"/>
          <w:sz w:val="24"/>
          <w:szCs w:val="24"/>
        </w:rPr>
        <w:t xml:space="preserve">   </w:t>
      </w:r>
      <w:r w:rsidR="00D42989" w:rsidRPr="00797586">
        <w:rPr>
          <w:rFonts w:asciiTheme="minorHAnsi" w:hAnsiTheme="minorHAnsi"/>
          <w:sz w:val="24"/>
          <w:szCs w:val="24"/>
        </w:rPr>
        <w:t>Mgr inż. Maria Róg</w:t>
      </w:r>
    </w:p>
    <w:sectPr w:rsidR="00D42989" w:rsidRPr="00797586" w:rsidSect="00BB50DD">
      <w:footerReference w:type="default" r:id="rId7"/>
      <w:pgSz w:w="11906" w:h="16838"/>
      <w:pgMar w:top="1560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89" w:rsidRDefault="009C5489" w:rsidP="0076553F">
      <w:pPr>
        <w:spacing w:after="0" w:line="240" w:lineRule="auto"/>
      </w:pPr>
      <w:r>
        <w:separator/>
      </w:r>
    </w:p>
  </w:endnote>
  <w:endnote w:type="continuationSeparator" w:id="0">
    <w:p w:rsidR="009C5489" w:rsidRDefault="009C5489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DE1B34">
              <w:rPr>
                <w:b/>
                <w:bCs/>
                <w:noProof/>
                <w:sz w:val="20"/>
                <w:szCs w:val="20"/>
              </w:rPr>
              <w:t>3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DE1B34">
              <w:rPr>
                <w:b/>
                <w:bCs/>
                <w:noProof/>
                <w:sz w:val="20"/>
                <w:szCs w:val="20"/>
              </w:rPr>
              <w:t>3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89" w:rsidRDefault="009C5489" w:rsidP="0076553F">
      <w:pPr>
        <w:spacing w:after="0" w:line="240" w:lineRule="auto"/>
      </w:pPr>
      <w:r>
        <w:separator/>
      </w:r>
    </w:p>
  </w:footnote>
  <w:footnote w:type="continuationSeparator" w:id="0">
    <w:p w:rsidR="009C5489" w:rsidRDefault="009C5489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00A62"/>
    <w:rsid w:val="0002546A"/>
    <w:rsid w:val="00043559"/>
    <w:rsid w:val="00063294"/>
    <w:rsid w:val="00067F6B"/>
    <w:rsid w:val="00075CD4"/>
    <w:rsid w:val="000A4B29"/>
    <w:rsid w:val="000C6B70"/>
    <w:rsid w:val="000C7F0D"/>
    <w:rsid w:val="000D4134"/>
    <w:rsid w:val="001211C9"/>
    <w:rsid w:val="001E3809"/>
    <w:rsid w:val="0024542B"/>
    <w:rsid w:val="002B6D64"/>
    <w:rsid w:val="002D4275"/>
    <w:rsid w:val="00321018"/>
    <w:rsid w:val="00334485"/>
    <w:rsid w:val="003B220C"/>
    <w:rsid w:val="003B5038"/>
    <w:rsid w:val="003C0859"/>
    <w:rsid w:val="003E180C"/>
    <w:rsid w:val="0042535C"/>
    <w:rsid w:val="0045426E"/>
    <w:rsid w:val="00506569"/>
    <w:rsid w:val="005315DD"/>
    <w:rsid w:val="00540B9E"/>
    <w:rsid w:val="00576DD3"/>
    <w:rsid w:val="00595C8E"/>
    <w:rsid w:val="005D3DA8"/>
    <w:rsid w:val="00616883"/>
    <w:rsid w:val="00642AEB"/>
    <w:rsid w:val="006829E8"/>
    <w:rsid w:val="006845E1"/>
    <w:rsid w:val="006D0CEC"/>
    <w:rsid w:val="006E5E81"/>
    <w:rsid w:val="007016E2"/>
    <w:rsid w:val="00756580"/>
    <w:rsid w:val="0076553F"/>
    <w:rsid w:val="00766F6F"/>
    <w:rsid w:val="0078281F"/>
    <w:rsid w:val="00797586"/>
    <w:rsid w:val="007C5C01"/>
    <w:rsid w:val="007D2413"/>
    <w:rsid w:val="00832859"/>
    <w:rsid w:val="00840AEE"/>
    <w:rsid w:val="00846DDE"/>
    <w:rsid w:val="008D0FFD"/>
    <w:rsid w:val="008F1031"/>
    <w:rsid w:val="008F7BEB"/>
    <w:rsid w:val="00906C0E"/>
    <w:rsid w:val="00926FBB"/>
    <w:rsid w:val="009326C8"/>
    <w:rsid w:val="009B3275"/>
    <w:rsid w:val="009B749D"/>
    <w:rsid w:val="009C5489"/>
    <w:rsid w:val="009F2FEF"/>
    <w:rsid w:val="00A04C46"/>
    <w:rsid w:val="00A273DC"/>
    <w:rsid w:val="00A6713C"/>
    <w:rsid w:val="00A721F6"/>
    <w:rsid w:val="00A83838"/>
    <w:rsid w:val="00B034C2"/>
    <w:rsid w:val="00B03BCC"/>
    <w:rsid w:val="00B27FA0"/>
    <w:rsid w:val="00B42A3C"/>
    <w:rsid w:val="00B9351C"/>
    <w:rsid w:val="00BB50DD"/>
    <w:rsid w:val="00BC3984"/>
    <w:rsid w:val="00BD2AFC"/>
    <w:rsid w:val="00BD4195"/>
    <w:rsid w:val="00C12609"/>
    <w:rsid w:val="00C126B2"/>
    <w:rsid w:val="00C66E61"/>
    <w:rsid w:val="00CE6DE9"/>
    <w:rsid w:val="00CF64DD"/>
    <w:rsid w:val="00D13CD1"/>
    <w:rsid w:val="00D20DB9"/>
    <w:rsid w:val="00D321F1"/>
    <w:rsid w:val="00D35E87"/>
    <w:rsid w:val="00D42989"/>
    <w:rsid w:val="00D64B80"/>
    <w:rsid w:val="00DE1B34"/>
    <w:rsid w:val="00DF4232"/>
    <w:rsid w:val="00E112A7"/>
    <w:rsid w:val="00E51722"/>
    <w:rsid w:val="00E638F7"/>
    <w:rsid w:val="00E66FCC"/>
    <w:rsid w:val="00E85064"/>
    <w:rsid w:val="00EA25D7"/>
    <w:rsid w:val="00EC47A7"/>
    <w:rsid w:val="00EE3DC7"/>
    <w:rsid w:val="00EE713E"/>
    <w:rsid w:val="00EF0DA3"/>
    <w:rsid w:val="00F306C5"/>
    <w:rsid w:val="00F75D87"/>
    <w:rsid w:val="00FE1E2E"/>
    <w:rsid w:val="00FE2AF3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fontstyle01">
    <w:name w:val="fontstyle01"/>
    <w:rsid w:val="00756580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50DD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50DD"/>
    <w:rPr>
      <w:rFonts w:ascii="Calibri" w:eastAsia="Times New Roman" w:hAnsi="Calibri" w:cs="Times New Roman"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fontstyle01">
    <w:name w:val="fontstyle01"/>
    <w:rsid w:val="00756580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50DD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50DD"/>
    <w:rPr>
      <w:rFonts w:ascii="Calibri" w:eastAsia="Times New Roman" w:hAnsi="Calibri" w:cs="Times New Roman"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9</cp:revision>
  <cp:lastPrinted>2024-12-19T12:34:00Z</cp:lastPrinted>
  <dcterms:created xsi:type="dcterms:W3CDTF">2024-12-17T12:13:00Z</dcterms:created>
  <dcterms:modified xsi:type="dcterms:W3CDTF">2024-12-19T12:35:00Z</dcterms:modified>
</cp:coreProperties>
</file>