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4B6F" w14:textId="2F921496" w:rsidR="00B65EDB" w:rsidRPr="008E091B" w:rsidRDefault="00B65EDB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D0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30B75C09" w14:textId="77777777" w:rsidR="001456B4" w:rsidRPr="00391DD0" w:rsidRDefault="001456B4" w:rsidP="008E091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91DD0">
        <w:rPr>
          <w:rFonts w:ascii="Times New Roman" w:eastAsia="Calibri" w:hAnsi="Times New Roman" w:cs="Times New Roman"/>
          <w:sz w:val="24"/>
          <w:szCs w:val="24"/>
        </w:rPr>
        <w:t xml:space="preserve">Urząd Miasta i Gminy </w:t>
      </w:r>
      <w:r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687022B5" w14:textId="77777777" w:rsidR="00340CED" w:rsidRDefault="00340CED" w:rsidP="00340CED">
      <w:pPr>
        <w:spacing w:line="360" w:lineRule="auto"/>
        <w:ind w:right="-284"/>
        <w:contextualSpacing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bookmarkStart w:id="0" w:name="_Hlk166828199"/>
    </w:p>
    <w:p w14:paraId="252069F0" w14:textId="25E1F491" w:rsidR="00340CED" w:rsidRDefault="00340CED" w:rsidP="00340CED">
      <w:pPr>
        <w:spacing w:line="360" w:lineRule="auto"/>
        <w:ind w:right="-284"/>
        <w:contextualSpacing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12293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Pełnienie funkcji inspektora nadzoru nad realizacją inwestycji pn.:</w:t>
      </w:r>
      <w:bookmarkStart w:id="1" w:name="_Hlk164083649"/>
    </w:p>
    <w:p w14:paraId="678CF01B" w14:textId="77777777" w:rsidR="00340CED" w:rsidRPr="00122930" w:rsidRDefault="00340CED" w:rsidP="00340CED">
      <w:pPr>
        <w:spacing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9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Budowa sieci kanalizacji sanitarnej w Zakruczu</w:t>
      </w:r>
      <w:bookmarkEnd w:id="1"/>
    </w:p>
    <w:bookmarkEnd w:id="0"/>
    <w:p w14:paraId="124DE03E" w14:textId="77777777" w:rsidR="00B65EDB" w:rsidRPr="00391DD0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746A1" w14:textId="10EABFF0" w:rsidR="00332BDA" w:rsidRPr="00332BDA" w:rsidRDefault="00332BDA" w:rsidP="008E091B">
      <w:pPr>
        <w:suppressAutoHyphens/>
        <w:spacing w:before="113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Wykonawca:..................................................................................................................................</w:t>
      </w:r>
    </w:p>
    <w:p w14:paraId="19ED44D0" w14:textId="77777777" w:rsidR="00332BDA" w:rsidRPr="00332BDA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nazwa i adres wykonawcy </w:t>
      </w:r>
    </w:p>
    <w:p w14:paraId="3E75AD7D" w14:textId="6F5D60CF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............................................................................................………………......................….........</w:t>
      </w:r>
    </w:p>
    <w:p w14:paraId="57FEAF3C" w14:textId="65DA8CC7" w:rsidR="00332BDA" w:rsidRPr="00332BDA" w:rsidRDefault="00332BDA" w:rsidP="008E091B">
      <w:pPr>
        <w:suppressAutoHyphens/>
        <w:spacing w:before="24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NIP: .............................….….……….................... REGON 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.........….…..............................</w:t>
      </w:r>
    </w:p>
    <w:p w14:paraId="60957ABE" w14:textId="77960126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telefon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..............................................................….....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faks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..........………….…….....................</w:t>
      </w:r>
    </w:p>
    <w:p w14:paraId="569F8C59" w14:textId="486CD10C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adres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e-mail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.....................................................................................…………………...............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</w:t>
      </w:r>
    </w:p>
    <w:p w14:paraId="172CD31C" w14:textId="6DB80A37" w:rsidR="00332BDA" w:rsidRPr="008E091B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przedstawiam/-y/ ofertę:</w:t>
      </w:r>
      <w:r w:rsidRPr="00332BDA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bidi="en-US"/>
        </w:rPr>
        <w:t xml:space="preserve"> </w:t>
      </w:r>
    </w:p>
    <w:p w14:paraId="6F404CC1" w14:textId="77777777" w:rsidR="003930A1" w:rsidRPr="00391DD0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(</w:t>
      </w:r>
      <w:r w:rsidRPr="00332B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en-US"/>
        </w:rPr>
        <w:t>cena ryczałtowa)</w:t>
      </w: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:</w:t>
      </w:r>
    </w:p>
    <w:p w14:paraId="5E5D4B64" w14:textId="6B252A6D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E469652" w14:textId="35B58464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39964164" w14:textId="77777777" w:rsidR="008E091B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VAT.</w:t>
      </w:r>
    </w:p>
    <w:p w14:paraId="35E335E1" w14:textId="77777777" w:rsidR="008E091B" w:rsidRDefault="00332BDA" w:rsidP="00340CED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2A2B4360" w14:textId="21668E19" w:rsidR="00332BDA" w:rsidRPr="00332BDA" w:rsidRDefault="00332BDA" w:rsidP="00340CED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zamówienia, w tym obejmuje wszystkie opłaty</w:t>
      </w:r>
      <w:r w:rsidR="00340C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 tym związane.</w:t>
      </w:r>
    </w:p>
    <w:p w14:paraId="40152F66" w14:textId="77777777" w:rsidR="00391DD0" w:rsidRDefault="00391DD0" w:rsidP="008E091B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3AC5B79" w14:textId="52B3356B" w:rsidR="00332BDA" w:rsidRPr="00332BDA" w:rsidRDefault="00332BDA" w:rsidP="008E091B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Inspektorem nadzoru posiadającym uprawnienia budowlane:</w:t>
      </w:r>
    </w:p>
    <w:p w14:paraId="063DE87C" w14:textId="46E64913" w:rsidR="00332BDA" w:rsidRPr="00332BDA" w:rsidRDefault="00332BDA" w:rsidP="008E091B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specjalności </w:t>
      </w:r>
      <w:proofErr w:type="spellStart"/>
      <w:r w:rsidR="00340CED">
        <w:rPr>
          <w:rFonts w:ascii="Times New Roman" w:eastAsia="Arial" w:hAnsi="Times New Roman" w:cs="Times New Roman"/>
          <w:color w:val="000000"/>
          <w:spacing w:val="-9"/>
          <w:kern w:val="1"/>
          <w:sz w:val="24"/>
          <w:szCs w:val="24"/>
          <w:lang w:eastAsia="ar-SA"/>
        </w:rPr>
        <w:t>sanitranej</w:t>
      </w:r>
      <w:proofErr w:type="spellEnd"/>
      <w:r w:rsidRPr="00332BDA">
        <w:rPr>
          <w:rFonts w:ascii="Times New Roman" w:eastAsia="Arial" w:hAnsi="Times New Roman" w:cs="Times New Roman"/>
          <w:color w:val="000000"/>
          <w:spacing w:val="-9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będzie:………………</w:t>
      </w:r>
      <w:r w:rsidR="008E0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………., uprawnienia nr:…….……….....</w:t>
      </w:r>
    </w:p>
    <w:p w14:paraId="100C8104" w14:textId="6C5A794F" w:rsidR="00332BDA" w:rsidRPr="00332BDA" w:rsidRDefault="00340CED" w:rsidP="008E091B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Posiadane d</w:t>
      </w:r>
      <w:r w:rsidR="00332BDA"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oświadczenie zawodowe ww. osoby - wykaz robót </w:t>
      </w:r>
    </w:p>
    <w:p w14:paraId="4ABE311F" w14:textId="16EDC068" w:rsidR="00332BDA" w:rsidRPr="00391DD0" w:rsidRDefault="00332BDA" w:rsidP="008E091B">
      <w:pPr>
        <w:tabs>
          <w:tab w:val="left" w:pos="510"/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B0716" w14:textId="77777777" w:rsidR="00EB3D5F" w:rsidRDefault="00EB3D5F" w:rsidP="008E091B">
      <w:pPr>
        <w:tabs>
          <w:tab w:val="left" w:pos="510"/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69F6287" w14:textId="77777777" w:rsidR="00340CED" w:rsidRPr="00332BDA" w:rsidRDefault="00340CED" w:rsidP="008E091B">
      <w:pPr>
        <w:tabs>
          <w:tab w:val="left" w:pos="510"/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D6F54B7" w14:textId="66088CDD" w:rsidR="00332BDA" w:rsidRPr="00332BDA" w:rsidRDefault="00332BDA" w:rsidP="008E091B">
      <w:pPr>
        <w:suppressAutoHyphens/>
        <w:spacing w:after="0" w:line="36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>Termin realizacji zamówienia (</w:t>
      </w:r>
      <w:r w:rsidR="00EB3D5F" w:rsidRPr="00391DD0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>wymagany</w:t>
      </w:r>
      <w:r w:rsidR="00EB3D5F" w:rsidRPr="00391DD0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): </w:t>
      </w:r>
    </w:p>
    <w:p w14:paraId="58E0A7A1" w14:textId="77777777" w:rsidR="00340CED" w:rsidRPr="00577305" w:rsidRDefault="00340CED" w:rsidP="00340CED">
      <w:pPr>
        <w:pStyle w:val="NormalnyWeb"/>
        <w:spacing w:after="0" w:afterAutospacing="0"/>
        <w:jc w:val="both"/>
      </w:pPr>
      <w:r w:rsidRPr="00577305">
        <w:rPr>
          <w:color w:val="000000"/>
        </w:rPr>
        <w:t>a)  Termin rozpoczęcia – od dnia podpisania umowy na nadzór.</w:t>
      </w:r>
    </w:p>
    <w:p w14:paraId="3D8BC300" w14:textId="77777777" w:rsidR="00340CED" w:rsidRPr="00577305" w:rsidRDefault="00340CED" w:rsidP="00340CED">
      <w:pPr>
        <w:pStyle w:val="NormalnyWeb"/>
        <w:spacing w:after="0" w:afterAutospacing="0"/>
        <w:jc w:val="both"/>
        <w:rPr>
          <w:color w:val="000000"/>
          <w:highlight w:val="yellow"/>
        </w:rPr>
      </w:pPr>
      <w:r>
        <w:rPr>
          <w:color w:val="000000"/>
        </w:rPr>
        <w:lastRenderedPageBreak/>
        <w:t>b)</w:t>
      </w:r>
      <w:r w:rsidRPr="00577305">
        <w:rPr>
          <w:color w:val="000000"/>
        </w:rPr>
        <w:t xml:space="preserve"> Termin zakończenia – </w:t>
      </w:r>
      <w:bookmarkStart w:id="2" w:name="_Hlk63077495"/>
      <w:r>
        <w:rPr>
          <w:color w:val="000000"/>
        </w:rPr>
        <w:t xml:space="preserve">w ciągu 5-ciu miesięcy od dnia podpisania umowy z Wykonawcą </w:t>
      </w:r>
      <w:r>
        <w:rPr>
          <w:color w:val="000000"/>
        </w:rPr>
        <w:br/>
        <w:t xml:space="preserve">      robót budowlanych</w:t>
      </w:r>
      <w:r w:rsidRPr="0055041A">
        <w:rPr>
          <w:b/>
          <w:bCs/>
          <w:color w:val="000000"/>
        </w:rPr>
        <w:t>.</w:t>
      </w:r>
      <w:r w:rsidRPr="00282250">
        <w:rPr>
          <w:color w:val="000000"/>
        </w:rPr>
        <w:t xml:space="preserve"> </w:t>
      </w:r>
      <w:bookmarkEnd w:id="2"/>
    </w:p>
    <w:p w14:paraId="35C4A5FA" w14:textId="77777777" w:rsidR="00340CED" w:rsidRPr="00983ADE" w:rsidRDefault="00340CED" w:rsidP="00340CED">
      <w:pPr>
        <w:pStyle w:val="NormalnyWeb"/>
        <w:spacing w:after="0" w:afterAutospacing="0"/>
        <w:jc w:val="both"/>
        <w:rPr>
          <w:color w:val="000000"/>
        </w:rPr>
      </w:pPr>
      <w:r w:rsidRPr="00282250">
        <w:t xml:space="preserve">    c) </w:t>
      </w:r>
      <w:r w:rsidRPr="00282250">
        <w:rPr>
          <w:color w:val="000000"/>
        </w:rPr>
        <w:t>Termin realizacji usługi w okresie rękojmi i gwarancji.</w:t>
      </w:r>
    </w:p>
    <w:p w14:paraId="1A6F93DF" w14:textId="77777777" w:rsidR="00340CED" w:rsidRPr="00332BDA" w:rsidRDefault="00340CED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986EF4C" w14:textId="0EF94399" w:rsidR="00332BDA" w:rsidRPr="00391DD0" w:rsidRDefault="00332BDA" w:rsidP="00340CED">
      <w:pPr>
        <w:suppressAutoHyphens/>
        <w:spacing w:after="57" w:line="360" w:lineRule="auto"/>
        <w:ind w:left="-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Oświadczam /-y/, że spełniamy warunki dotyczące:</w:t>
      </w:r>
    </w:p>
    <w:p w14:paraId="0BA2F97C" w14:textId="277D7BB8" w:rsidR="00CA143F" w:rsidRPr="00391DD0" w:rsidRDefault="00CA143F" w:rsidP="00340CED">
      <w:pPr>
        <w:pStyle w:val="Akapitzlist"/>
        <w:numPr>
          <w:ilvl w:val="0"/>
          <w:numId w:val="7"/>
        </w:numPr>
        <w:suppressAutoHyphens/>
        <w:spacing w:after="57" w:line="36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391DD0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391DD0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DD0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391DD0">
        <w:rPr>
          <w:rFonts w:ascii="Times New Roman" w:hAnsi="Times New Roman"/>
          <w:spacing w:val="5"/>
          <w:sz w:val="24"/>
          <w:szCs w:val="24"/>
        </w:rPr>
        <w:t>)</w:t>
      </w:r>
    </w:p>
    <w:p w14:paraId="571E059A" w14:textId="77777777" w:rsidR="00CA143F" w:rsidRPr="00391DD0" w:rsidRDefault="00CA143F" w:rsidP="00340C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340C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340C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041A2D7B" w14:textId="77777777" w:rsidR="001D34A3" w:rsidRPr="00391DD0" w:rsidRDefault="001D34A3" w:rsidP="00340C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5570B52E" w14:textId="77777777" w:rsidR="00CA143F" w:rsidRPr="00391DD0" w:rsidRDefault="00CA143F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6AC648B" w14:textId="01CC4E6D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EC02E98" w14:textId="15E96778" w:rsidR="008E091B" w:rsidRDefault="00B65EDB" w:rsidP="00340CED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11AC4454" w14:textId="77777777" w:rsidR="00340CED" w:rsidRDefault="00340CED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10B91A" w14:textId="4757E300" w:rsid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1B66615E" w14:textId="77777777" w:rsidR="00340CED" w:rsidRDefault="00340CED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1A329" w14:textId="749C2A53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F87C87D" w14:textId="5C57DCC0" w:rsidR="00653DCC" w:rsidRPr="00391DD0" w:rsidRDefault="00653DCC" w:rsidP="008E091B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43F8276" w14:textId="72370FA8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60CE3363" w14:textId="54370945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podpis oferenta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</w:p>
    <w:p w14:paraId="03316DFB" w14:textId="77777777" w:rsidR="00907DC7" w:rsidRPr="00391DD0" w:rsidRDefault="00907DC7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7DC7" w:rsidRPr="00391DD0" w:rsidSect="00340CED">
      <w:footerReference w:type="default" r:id="rId7"/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52165" w14:textId="77777777" w:rsidR="0065199B" w:rsidRDefault="0065199B" w:rsidP="00653DCC">
      <w:pPr>
        <w:spacing w:after="0" w:line="240" w:lineRule="auto"/>
      </w:pPr>
      <w:r>
        <w:separator/>
      </w:r>
    </w:p>
  </w:endnote>
  <w:endnote w:type="continuationSeparator" w:id="0">
    <w:p w14:paraId="2CF64DE6" w14:textId="77777777" w:rsidR="0065199B" w:rsidRDefault="0065199B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939860"/>
      <w:docPartObj>
        <w:docPartGallery w:val="Page Numbers (Bottom of Page)"/>
        <w:docPartUnique/>
      </w:docPartObj>
    </w:sdtPr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F6AA2" w14:textId="77777777" w:rsidR="0065199B" w:rsidRDefault="0065199B" w:rsidP="00653DCC">
      <w:pPr>
        <w:spacing w:after="0" w:line="240" w:lineRule="auto"/>
      </w:pPr>
      <w:r>
        <w:separator/>
      </w:r>
    </w:p>
  </w:footnote>
  <w:footnote w:type="continuationSeparator" w:id="0">
    <w:p w14:paraId="6E35B5CC" w14:textId="77777777" w:rsidR="0065199B" w:rsidRDefault="0065199B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18608545">
    <w:abstractNumId w:val="2"/>
  </w:num>
  <w:num w:numId="2" w16cid:durableId="1383745152">
    <w:abstractNumId w:val="4"/>
  </w:num>
  <w:num w:numId="3" w16cid:durableId="758522460">
    <w:abstractNumId w:val="3"/>
  </w:num>
  <w:num w:numId="4" w16cid:durableId="84766549">
    <w:abstractNumId w:val="0"/>
  </w:num>
  <w:num w:numId="5" w16cid:durableId="654072491">
    <w:abstractNumId w:val="1"/>
  </w:num>
  <w:num w:numId="6" w16cid:durableId="1042553247">
    <w:abstractNumId w:val="5"/>
  </w:num>
  <w:num w:numId="7" w16cid:durableId="1704091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1456B4"/>
    <w:rsid w:val="001655B0"/>
    <w:rsid w:val="001D34A3"/>
    <w:rsid w:val="002D35CD"/>
    <w:rsid w:val="00332BDA"/>
    <w:rsid w:val="0033338B"/>
    <w:rsid w:val="00340CED"/>
    <w:rsid w:val="0035393C"/>
    <w:rsid w:val="00391DD0"/>
    <w:rsid w:val="003930A1"/>
    <w:rsid w:val="003C539B"/>
    <w:rsid w:val="00452AE9"/>
    <w:rsid w:val="0046670D"/>
    <w:rsid w:val="004B7FDD"/>
    <w:rsid w:val="004D7AE8"/>
    <w:rsid w:val="0055661B"/>
    <w:rsid w:val="005B479D"/>
    <w:rsid w:val="0065199B"/>
    <w:rsid w:val="00653DCC"/>
    <w:rsid w:val="006647DB"/>
    <w:rsid w:val="006A03B4"/>
    <w:rsid w:val="007137D4"/>
    <w:rsid w:val="00813AC9"/>
    <w:rsid w:val="0085768E"/>
    <w:rsid w:val="008C6B11"/>
    <w:rsid w:val="008E091B"/>
    <w:rsid w:val="00907DC7"/>
    <w:rsid w:val="009A38DA"/>
    <w:rsid w:val="00A378ED"/>
    <w:rsid w:val="00A70959"/>
    <w:rsid w:val="00B65EDB"/>
    <w:rsid w:val="00CA143F"/>
    <w:rsid w:val="00CB6772"/>
    <w:rsid w:val="00CC6593"/>
    <w:rsid w:val="00EB3D5F"/>
    <w:rsid w:val="00E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  <w:style w:type="paragraph" w:styleId="NormalnyWeb">
    <w:name w:val="Normal (Web)"/>
    <w:basedOn w:val="Normalny"/>
    <w:uiPriority w:val="99"/>
    <w:unhideWhenUsed/>
    <w:rsid w:val="0034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6</cp:revision>
  <cp:lastPrinted>2024-05-17T06:55:00Z</cp:lastPrinted>
  <dcterms:created xsi:type="dcterms:W3CDTF">2021-01-28T09:10:00Z</dcterms:created>
  <dcterms:modified xsi:type="dcterms:W3CDTF">2024-05-17T06:55:00Z</dcterms:modified>
</cp:coreProperties>
</file>