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884BC" w14:textId="2697930A" w:rsidR="00C01078" w:rsidRPr="007F2CDD" w:rsidRDefault="00C01078" w:rsidP="00C01078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 w:rsidR="00E57679">
        <w:rPr>
          <w:rFonts w:ascii="Arial" w:hAnsi="Arial" w:cs="Arial"/>
          <w:b/>
          <w:sz w:val="24"/>
          <w:szCs w:val="24"/>
        </w:rPr>
        <w:t>10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3F48EB4D" w14:textId="77777777" w:rsidR="00C01078" w:rsidRPr="00B6117D" w:rsidRDefault="00C01078" w:rsidP="00C010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6B77BBFE" w14:textId="77777777" w:rsidR="00C01078" w:rsidRPr="00B6117D" w:rsidRDefault="00C01078" w:rsidP="00C010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6B73E300" w14:textId="77777777" w:rsidR="00C01078" w:rsidRPr="00B6117D" w:rsidRDefault="00C01078" w:rsidP="00C010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57D86E36" w14:textId="77777777" w:rsidR="00C01078" w:rsidRPr="00B6117D" w:rsidRDefault="00C01078" w:rsidP="00C010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2508E729" w14:textId="77777777" w:rsidR="00C01078" w:rsidRPr="00B6117D" w:rsidRDefault="00C01078" w:rsidP="00C010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6198C5B1" w14:textId="77777777" w:rsidR="00C01078" w:rsidRDefault="00C01078" w:rsidP="00C01078">
      <w:pPr>
        <w:spacing w:after="0" w:line="240" w:lineRule="auto"/>
        <w:ind w:left="246"/>
        <w:rPr>
          <w:rFonts w:ascii="Arial" w:hAnsi="Arial" w:cs="Arial"/>
          <w:b/>
          <w:lang w:eastAsia="ar-SA"/>
        </w:rPr>
      </w:pPr>
    </w:p>
    <w:p w14:paraId="3CE5012D" w14:textId="77777777" w:rsidR="00C01078" w:rsidRPr="00D82692" w:rsidRDefault="00C01078" w:rsidP="00C01078">
      <w:pPr>
        <w:spacing w:after="0" w:line="240" w:lineRule="auto"/>
        <w:ind w:left="246"/>
        <w:rPr>
          <w:rFonts w:ascii="Arial" w:hAnsi="Arial" w:cs="Arial"/>
        </w:rPr>
      </w:pPr>
      <w:r w:rsidRPr="00D82692">
        <w:rPr>
          <w:rFonts w:ascii="Arial" w:hAnsi="Arial" w:cs="Arial"/>
          <w:b/>
          <w:lang w:eastAsia="ar-SA"/>
        </w:rPr>
        <w:t>WYKONAWCA/Y</w:t>
      </w:r>
      <w:r w:rsidRPr="00D82692">
        <w:rPr>
          <w:rFonts w:ascii="Arial" w:hAnsi="Arial" w:cs="Arial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C01078" w14:paraId="6E5F510D" w14:textId="77777777" w:rsidTr="00EE2A5D">
        <w:trPr>
          <w:trHeight w:val="196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AE813" w14:textId="77777777" w:rsidR="00C01078" w:rsidRDefault="00C01078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855FABD" w14:textId="77777777" w:rsidR="00C01078" w:rsidRPr="008246E9" w:rsidRDefault="00C01078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46E9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15811CB3" w14:textId="77777777" w:rsidR="00C01078" w:rsidRDefault="00C01078" w:rsidP="00EE2A5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246E9">
              <w:rPr>
                <w:rFonts w:ascii="Arial" w:hAnsi="Arial" w:cs="Arial"/>
                <w:b/>
                <w:lang w:eastAsia="ar-SA"/>
              </w:rPr>
              <w:t>dotyczące braku podstaw do wykluczenia z postępowania</w:t>
            </w: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 </w:t>
            </w:r>
            <w:r w:rsidRPr="008246E9">
              <w:rPr>
                <w:rFonts w:ascii="Arial" w:hAnsi="Arial" w:cs="Arial"/>
                <w:b/>
              </w:rPr>
              <w:t xml:space="preserve">wskazanych w art. 7 ust. 1 pkt 1-3 ustawy o szczególnych rozwiązaniach w zakresie przeciwdziałania wspieraniu agresji na Ukrainę oraz służących ochronie bezpieczeństwa narodowego </w:t>
            </w:r>
          </w:p>
          <w:p w14:paraId="1536B235" w14:textId="77777777" w:rsidR="00C01078" w:rsidRDefault="00C01078" w:rsidP="00EE2A5D">
            <w:pPr>
              <w:spacing w:after="0" w:line="240" w:lineRule="auto"/>
              <w:jc w:val="center"/>
            </w:pPr>
            <w:r w:rsidRPr="008246E9"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t.j</w:t>
            </w:r>
            <w:proofErr w:type="spellEnd"/>
            <w:r>
              <w:rPr>
                <w:rFonts w:ascii="Arial" w:hAnsi="Arial" w:cs="Arial"/>
                <w:b/>
              </w:rPr>
              <w:t xml:space="preserve">. </w:t>
            </w:r>
            <w:r w:rsidRPr="008246E9">
              <w:rPr>
                <w:rFonts w:ascii="Arial" w:hAnsi="Arial" w:cs="Arial"/>
                <w:b/>
              </w:rPr>
              <w:t>Dz.U. z 202</w:t>
            </w:r>
            <w:r>
              <w:rPr>
                <w:rFonts w:ascii="Arial" w:hAnsi="Arial" w:cs="Arial"/>
                <w:b/>
              </w:rPr>
              <w:t>4</w:t>
            </w:r>
            <w:r w:rsidRPr="008246E9">
              <w:rPr>
                <w:rFonts w:ascii="Arial" w:hAnsi="Arial" w:cs="Arial"/>
                <w:b/>
              </w:rPr>
              <w:t xml:space="preserve"> r., poz. </w:t>
            </w:r>
            <w:r>
              <w:rPr>
                <w:rFonts w:ascii="Arial" w:hAnsi="Arial" w:cs="Arial"/>
                <w:b/>
              </w:rPr>
              <w:t>507</w:t>
            </w:r>
            <w:r w:rsidRPr="008246E9">
              <w:rPr>
                <w:rFonts w:ascii="Arial" w:hAnsi="Arial" w:cs="Arial"/>
                <w:b/>
              </w:rPr>
              <w:t>)</w:t>
            </w:r>
          </w:p>
        </w:tc>
      </w:tr>
    </w:tbl>
    <w:p w14:paraId="59B54998" w14:textId="77777777" w:rsidR="00C01078" w:rsidRDefault="00C01078" w:rsidP="00C01078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1AD53F63" w14:textId="77777777" w:rsidR="00C01078" w:rsidRDefault="00C01078" w:rsidP="00C01078">
      <w:pPr>
        <w:pStyle w:val="Textbod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1ED736A" w14:textId="77777777" w:rsidR="00C01078" w:rsidRDefault="00C01078" w:rsidP="00C01078">
      <w:pPr>
        <w:pStyle w:val="Textbod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WYKONAWCY</w:t>
      </w:r>
    </w:p>
    <w:p w14:paraId="0D7150B3" w14:textId="77777777" w:rsidR="00C01078" w:rsidRDefault="00C01078" w:rsidP="00C01078">
      <w:pPr>
        <w:pStyle w:val="Textbod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NIEPODLEGANIU WYKLUCZENIU</w:t>
      </w:r>
    </w:p>
    <w:p w14:paraId="4F31966E" w14:textId="2190494B" w:rsidR="00C01078" w:rsidRDefault="00C01078" w:rsidP="00C01078">
      <w:pPr>
        <w:pStyle w:val="NormalnyWeb"/>
        <w:spacing w:after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Na potrzeby postępowania o udzielenie zamówienia publicznego </w:t>
      </w:r>
      <w:proofErr w:type="spellStart"/>
      <w:r>
        <w:rPr>
          <w:rFonts w:ascii="Arial" w:hAnsi="Arial" w:cs="Arial"/>
          <w:sz w:val="20"/>
          <w:szCs w:val="20"/>
          <w:shd w:val="clear" w:color="auto" w:fill="FFFFFF"/>
        </w:rPr>
        <w:t>pn</w:t>
      </w:r>
      <w:proofErr w:type="spellEnd"/>
      <w:r>
        <w:rPr>
          <w:rFonts w:ascii="Arial" w:hAnsi="Arial" w:cs="Arial"/>
          <w:sz w:val="20"/>
          <w:szCs w:val="20"/>
          <w:shd w:val="clear" w:color="auto" w:fill="FFFFFF"/>
        </w:rPr>
        <w:t>:</w:t>
      </w:r>
      <w:r w:rsidR="00BD195F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BD195F">
        <w:rPr>
          <w:rFonts w:ascii="Arial" w:eastAsia="Arial" w:hAnsi="Arial" w:cs="Arial"/>
          <w:b/>
          <w:sz w:val="20"/>
          <w:szCs w:val="20"/>
        </w:rPr>
        <w:t>Usuwanie pojazdów z drogi w trybie art. 130a ustawy Prawo o ruchu drogowym oraz ich przechowywanie na parkingu strzeżonym</w:t>
      </w:r>
      <w:r>
        <w:rPr>
          <w:rFonts w:ascii="Arial" w:eastAsia="Arial" w:hAnsi="Arial" w:cs="Arial"/>
          <w:b/>
          <w:sz w:val="20"/>
          <w:szCs w:val="20"/>
        </w:rPr>
        <w:t xml:space="preserve">, 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>prowadzonego przez Zamawiającego</w:t>
      </w: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– Powiat Kościerski,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>oświadczam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>że nie podlegam wykluczeniu z postępowania na podstawie art. 7 ust. 1 ustawy z dnia 13 kwietnia 2022 r. o szczególnych rozwiązaniach w zakresie przeciwdziałania wspieraniu agresji na Ukrainę oraz służących ochronie bezpieczeństwa narodowego, z którego wynika, że:  z postępowania o udzielenie zamówienia publicznego lub konkursu prowadzonego na podstawie ustawy P</w:t>
      </w:r>
      <w:r>
        <w:rPr>
          <w:rFonts w:ascii="Arial" w:hAnsi="Arial" w:cs="Arial"/>
          <w:sz w:val="20"/>
          <w:szCs w:val="20"/>
          <w:shd w:val="clear" w:color="auto" w:fill="FFFFFF"/>
        </w:rPr>
        <w:t>ZP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wyklucza się:</w:t>
      </w:r>
    </w:p>
    <w:p w14:paraId="3C64DBAB" w14:textId="77777777" w:rsidR="00C01078" w:rsidRPr="004B1BC2" w:rsidRDefault="00C01078" w:rsidP="00C01078">
      <w:pPr>
        <w:pStyle w:val="NormalnyWeb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4B1BC2">
        <w:rPr>
          <w:rFonts w:ascii="Arial" w:eastAsia="Times New Roman" w:hAnsi="Arial" w:cs="Arial"/>
          <w:sz w:val="20"/>
          <w:szCs w:val="20"/>
        </w:rPr>
        <w:t xml:space="preserve">wykonawcę oraz uczestnika konkursu wymienionego w wykazach określonych w </w:t>
      </w:r>
      <w:hyperlink r:id="rId7" w:anchor="/document/67607987?cm=DOCUMENT" w:history="1">
        <w:r w:rsidRPr="004B1BC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rozporządzeniu</w:t>
        </w:r>
      </w:hyperlink>
      <w:r w:rsidRPr="004B1BC2">
        <w:rPr>
          <w:rFonts w:ascii="Arial" w:eastAsia="Times New Roman" w:hAnsi="Arial" w:cs="Arial"/>
          <w:sz w:val="20"/>
          <w:szCs w:val="20"/>
        </w:rPr>
        <w:t xml:space="preserve"> 765/2006 i </w:t>
      </w:r>
      <w:hyperlink r:id="rId8" w:anchor="/document/68410867?cm=DOCUMENT" w:history="1">
        <w:r w:rsidRPr="004B1BC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rozporządzeniu</w:t>
        </w:r>
      </w:hyperlink>
      <w:r w:rsidRPr="004B1BC2">
        <w:rPr>
          <w:rFonts w:ascii="Arial" w:eastAsia="Times New Roman" w:hAnsi="Arial" w:cs="Arial"/>
          <w:sz w:val="20"/>
          <w:szCs w:val="20"/>
        </w:rPr>
        <w:t xml:space="preserve"> 269/2014 albo wpisanego na listę na podstawie decyzji w sprawie wpisu na listę rozstrzygającej o zastosowaniu środka, o którym mowa w art. 1 pkt 3;</w:t>
      </w:r>
    </w:p>
    <w:p w14:paraId="044C0392" w14:textId="77777777" w:rsidR="00C01078" w:rsidRPr="004B1BC2" w:rsidRDefault="00C01078" w:rsidP="00C010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B1BC2">
        <w:rPr>
          <w:rFonts w:ascii="Arial" w:eastAsia="Times New Roman" w:hAnsi="Arial" w:cs="Arial"/>
          <w:sz w:val="20"/>
          <w:szCs w:val="20"/>
          <w:lang w:eastAsia="pl-PL"/>
        </w:rPr>
        <w:t xml:space="preserve">wykonawcę oraz uczestnika konkursu, którego beneficjentem rzeczywistym w rozumieniu </w:t>
      </w:r>
      <w:hyperlink r:id="rId9" w:anchor="/document/18708093?cm=DOCUMENT" w:history="1">
        <w:r w:rsidRPr="004B1BC2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ustawy</w:t>
        </w:r>
      </w:hyperlink>
      <w:r w:rsidRPr="004B1BC2">
        <w:rPr>
          <w:rFonts w:ascii="Arial" w:eastAsia="Times New Roman" w:hAnsi="Arial" w:cs="Arial"/>
          <w:sz w:val="20"/>
          <w:szCs w:val="20"/>
          <w:lang w:eastAsia="pl-PL"/>
        </w:rPr>
        <w:t xml:space="preserve"> z dnia 1 marca 2018 r. o przeciwdziałaniu praniu pieniędzy oraz finansowaniu terroryzmu (Dz. U. z 2023 r. poz. 1124, 1285, 1723 i 1843) jest osoba wymieniona w wykazach określonych w </w:t>
      </w:r>
      <w:hyperlink r:id="rId10" w:anchor="/document/67607987?cm=DOCUMENT" w:history="1">
        <w:r w:rsidRPr="004B1BC2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rozporządzeniu</w:t>
        </w:r>
      </w:hyperlink>
      <w:r w:rsidRPr="004B1BC2">
        <w:rPr>
          <w:rFonts w:ascii="Arial" w:eastAsia="Times New Roman" w:hAnsi="Arial" w:cs="Arial"/>
          <w:sz w:val="20"/>
          <w:szCs w:val="20"/>
          <w:lang w:eastAsia="pl-PL"/>
        </w:rPr>
        <w:t xml:space="preserve"> 765/2006 i </w:t>
      </w:r>
      <w:hyperlink r:id="rId11" w:anchor="/document/68410867?cm=DOCUMENT" w:history="1">
        <w:r w:rsidRPr="004B1BC2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rozporządzeniu</w:t>
        </w:r>
      </w:hyperlink>
      <w:r w:rsidRPr="004B1BC2">
        <w:rPr>
          <w:rFonts w:ascii="Arial" w:eastAsia="Times New Roman" w:hAnsi="Arial" w:cs="Arial"/>
          <w:sz w:val="20"/>
          <w:szCs w:val="20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331A059" w14:textId="77777777" w:rsidR="00C01078" w:rsidRPr="004B1BC2" w:rsidRDefault="00C01078" w:rsidP="00C010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B1BC2">
        <w:rPr>
          <w:rFonts w:ascii="Arial" w:eastAsia="Times New Roman" w:hAnsi="Arial" w:cs="Arial"/>
          <w:sz w:val="20"/>
          <w:szCs w:val="20"/>
          <w:lang w:eastAsia="pl-PL"/>
        </w:rPr>
        <w:t xml:space="preserve">wykonawcę oraz uczestnika konkursu, którego jednostką dominującą w rozumieniu </w:t>
      </w:r>
      <w:hyperlink r:id="rId12" w:anchor="/document/16796295?unitId=art(3)ust(1)pkt(37)&amp;cm=DOCUMENT" w:history="1">
        <w:r w:rsidRPr="004B1BC2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art. 3 ust. 1 pkt 37</w:t>
        </w:r>
      </w:hyperlink>
      <w:r w:rsidRPr="004B1BC2">
        <w:rPr>
          <w:rFonts w:ascii="Arial" w:eastAsia="Times New Roman" w:hAnsi="Arial" w:cs="Arial"/>
          <w:sz w:val="20"/>
          <w:szCs w:val="20"/>
          <w:lang w:eastAsia="pl-PL"/>
        </w:rPr>
        <w:t xml:space="preserve"> ustawy z dnia 29 września 1994 r. o rachunkowości (Dz. U. z 2023 r. poz. 120, 295 i 1598) jest podmiot wymieniony w wykazach określonych w </w:t>
      </w:r>
      <w:hyperlink r:id="rId13" w:anchor="/document/67607987?cm=DOCUMENT" w:history="1">
        <w:r w:rsidRPr="004B1BC2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rozporządzeniu</w:t>
        </w:r>
      </w:hyperlink>
      <w:r w:rsidRPr="004B1BC2">
        <w:rPr>
          <w:rFonts w:ascii="Arial" w:eastAsia="Times New Roman" w:hAnsi="Arial" w:cs="Arial"/>
          <w:sz w:val="20"/>
          <w:szCs w:val="20"/>
          <w:lang w:eastAsia="pl-PL"/>
        </w:rPr>
        <w:t xml:space="preserve"> 765/2006 i </w:t>
      </w:r>
      <w:hyperlink r:id="rId14" w:anchor="/document/68410867?cm=DOCUMENT" w:history="1">
        <w:r w:rsidRPr="004B1BC2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rozporządzeniu</w:t>
        </w:r>
      </w:hyperlink>
      <w:r w:rsidRPr="004B1BC2">
        <w:rPr>
          <w:rFonts w:ascii="Arial" w:eastAsia="Times New Roman" w:hAnsi="Arial" w:cs="Arial"/>
          <w:sz w:val="20"/>
          <w:szCs w:val="20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1E16BE5" w14:textId="77777777" w:rsidR="00C01078" w:rsidRPr="004B1BC2" w:rsidRDefault="00C01078" w:rsidP="00C01078">
      <w:pPr>
        <w:pStyle w:val="NormalnyWeb"/>
        <w:spacing w:after="0"/>
        <w:jc w:val="both"/>
        <w:rPr>
          <w:rFonts w:ascii="Arial" w:eastAsia="Arial" w:hAnsi="Arial" w:cs="Arial"/>
          <w:b/>
        </w:rPr>
      </w:pPr>
    </w:p>
    <w:p w14:paraId="4FF509E1" w14:textId="77777777" w:rsidR="00C01078" w:rsidRPr="00F61331" w:rsidRDefault="00C01078" w:rsidP="00C0107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Oświadczenie 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p w14:paraId="7240B2A4" w14:textId="77777777" w:rsidR="006E4465" w:rsidRDefault="006E4465"/>
    <w:sectPr w:rsidR="006E4465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3BDD9C" w14:textId="77777777" w:rsidR="00C01078" w:rsidRDefault="00C01078" w:rsidP="00C01078">
      <w:pPr>
        <w:spacing w:after="0" w:line="240" w:lineRule="auto"/>
      </w:pPr>
      <w:r>
        <w:separator/>
      </w:r>
    </w:p>
  </w:endnote>
  <w:endnote w:type="continuationSeparator" w:id="0">
    <w:p w14:paraId="06A6B641" w14:textId="77777777" w:rsidR="00C01078" w:rsidRDefault="00C01078" w:rsidP="00C01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B9D17" w14:textId="77777777" w:rsidR="00C01078" w:rsidRDefault="00C01078" w:rsidP="00C01078">
      <w:pPr>
        <w:spacing w:after="0" w:line="240" w:lineRule="auto"/>
      </w:pPr>
      <w:r>
        <w:separator/>
      </w:r>
    </w:p>
  </w:footnote>
  <w:footnote w:type="continuationSeparator" w:id="0">
    <w:p w14:paraId="3CCB3325" w14:textId="77777777" w:rsidR="00C01078" w:rsidRDefault="00C01078" w:rsidP="00C01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6AF8E" w14:textId="047CD222" w:rsidR="00C01078" w:rsidRDefault="00E57679" w:rsidP="00C01078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EndPr/>
      <w:sdtContent>
        <w:r w:rsidR="00C01078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4B99FE5" wp14:editId="7037EEB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F28BE2" w14:textId="77777777" w:rsidR="00C01078" w:rsidRDefault="00C01078" w:rsidP="00C01078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4B99FE5" id="Prostokąt 4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AF28BE2" w14:textId="77777777" w:rsidR="00C01078" w:rsidRDefault="00C01078" w:rsidP="00C01078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0" w:name="_Hlk125526560"/>
    <w:r w:rsidR="00C01078">
      <w:rPr>
        <w:rFonts w:ascii="Arial Black" w:hAnsi="Arial Black"/>
      </w:rPr>
      <w:t>POWIAT KOŚCIERSKI</w:t>
    </w:r>
    <w:r w:rsidR="00C01078">
      <w:rPr>
        <w:noProof/>
      </w:rPr>
      <w:drawing>
        <wp:anchor distT="0" distB="0" distL="114300" distR="114300" simplePos="0" relativeHeight="251661312" behindDoc="0" locked="1" layoutInCell="1" allowOverlap="1" wp14:anchorId="439610E2" wp14:editId="424C7B1B">
          <wp:simplePos x="0" y="0"/>
          <wp:positionH relativeFrom="page">
            <wp:posOffset>5269865</wp:posOffset>
          </wp:positionH>
          <wp:positionV relativeFrom="page">
            <wp:posOffset>247015</wp:posOffset>
          </wp:positionV>
          <wp:extent cx="774700" cy="61722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0"/>
  <w:p w14:paraId="70CBFFCD" w14:textId="77777777" w:rsidR="00C01078" w:rsidRDefault="00C010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87475"/>
    <w:multiLevelType w:val="hybridMultilevel"/>
    <w:tmpl w:val="A496BB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637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078"/>
    <w:rsid w:val="0069192E"/>
    <w:rsid w:val="006E4465"/>
    <w:rsid w:val="007B5A66"/>
    <w:rsid w:val="00BD195F"/>
    <w:rsid w:val="00C01078"/>
    <w:rsid w:val="00CB2BA7"/>
    <w:rsid w:val="00D55A45"/>
    <w:rsid w:val="00E5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1CC5C"/>
  <w15:chartTrackingRefBased/>
  <w15:docId w15:val="{83000890-F27F-406E-B652-7DE3B5FAD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078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10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10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0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10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0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10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10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10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10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10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10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0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107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07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107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107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107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107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10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10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0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10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10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1078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C0107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107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10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107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1078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C01078"/>
  </w:style>
  <w:style w:type="paragraph" w:styleId="NormalnyWeb">
    <w:name w:val="Normal (Web)"/>
    <w:basedOn w:val="Normalny"/>
    <w:unhideWhenUsed/>
    <w:rsid w:val="00C01078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customStyle="1" w:styleId="Textbody">
    <w:name w:val="Text body"/>
    <w:basedOn w:val="Normalny"/>
    <w:rsid w:val="00C01078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C01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078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01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0107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481</Words>
  <Characters>2892</Characters>
  <Application>Microsoft Office Word</Application>
  <DocSecurity>0</DocSecurity>
  <Lines>24</Lines>
  <Paragraphs>6</Paragraphs>
  <ScaleCrop>false</ScaleCrop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3</cp:revision>
  <cp:lastPrinted>2024-10-29T09:47:00Z</cp:lastPrinted>
  <dcterms:created xsi:type="dcterms:W3CDTF">2024-10-08T12:47:00Z</dcterms:created>
  <dcterms:modified xsi:type="dcterms:W3CDTF">2024-10-29T09:47:00Z</dcterms:modified>
</cp:coreProperties>
</file>