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083A35C7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/WCWI/2021/0</w:t>
      </w:r>
      <w:r w:rsidR="00D96BC7">
        <w:rPr>
          <w:b/>
        </w:rPr>
        <w:t>8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77777777" w:rsidR="00B56888" w:rsidRPr="001A32BE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76282A3" w14:textId="57159448" w:rsidR="00B56888" w:rsidRPr="00D96BC7" w:rsidRDefault="00B56888" w:rsidP="009A1B90">
      <w:pPr>
        <w:pStyle w:val="Akapitzlist"/>
        <w:numPr>
          <w:ilvl w:val="1"/>
          <w:numId w:val="13"/>
        </w:numPr>
        <w:rPr>
          <w:b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 „</w:t>
      </w:r>
      <w:r w:rsidR="00FC1CE2" w:rsidRPr="00FC1CE2">
        <w:rPr>
          <w:bCs/>
          <w:color w:val="auto"/>
        </w:rPr>
        <w:t>Roboty instalacyjne elektryczne i teletechniczne związane z aranżacją IV i V piętra budynku biurowego w Poznaniu przy ul. 28 Czerwca 1956 r. nr 404 dla potrzeb Wydziału Gospodarki Komunalnej Urzędu Miasta Poznania, z podziałem na 2 części</w:t>
      </w:r>
      <w:r w:rsidR="00D96BC7" w:rsidRPr="00D96BC7">
        <w:rPr>
          <w:bCs/>
          <w:color w:val="auto"/>
        </w:rPr>
        <w:t>”</w:t>
      </w:r>
      <w:r w:rsidR="009A1B90" w:rsidRPr="00D96BC7">
        <w:rPr>
          <w:bCs/>
          <w:color w:val="auto"/>
        </w:rPr>
        <w:t xml:space="preserve"> </w:t>
      </w:r>
      <w:r w:rsidR="008222D9" w:rsidRPr="00D96BC7">
        <w:rPr>
          <w:bCs/>
          <w:color w:val="auto"/>
        </w:rPr>
        <w:t>w zakresie:</w:t>
      </w:r>
    </w:p>
    <w:p w14:paraId="215ACB92" w14:textId="2636DA18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1 - </w:t>
      </w:r>
      <w:bookmarkStart w:id="1" w:name="_GoBack"/>
      <w:r w:rsidR="009A1B90" w:rsidRPr="009A1B90">
        <w:rPr>
          <w:b/>
          <w:bCs/>
          <w:color w:val="auto"/>
        </w:rPr>
        <w:t>Wykonan</w:t>
      </w:r>
      <w:bookmarkEnd w:id="1"/>
      <w:r w:rsidR="009A1B90" w:rsidRPr="009A1B90">
        <w:rPr>
          <w:b/>
          <w:bCs/>
          <w:color w:val="auto"/>
        </w:rPr>
        <w:t>ie robót instalacyjnych elektrycznych i teletechnicznych związanych z aranżacją IV piętra</w:t>
      </w:r>
      <w:r w:rsidRPr="00CF6B42">
        <w:rPr>
          <w:b/>
          <w:color w:val="auto"/>
        </w:rPr>
        <w:t>:</w:t>
      </w:r>
    </w:p>
    <w:p w14:paraId="593A8373" w14:textId="77777777" w:rsidR="00B56888" w:rsidRPr="001A32BE" w:rsidRDefault="00B56888" w:rsidP="00B56888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34D1C39F" w14:textId="77777777" w:rsidR="00B56888" w:rsidRPr="00777649" w:rsidRDefault="00B56888" w:rsidP="00B56888">
      <w:pPr>
        <w:spacing w:before="120"/>
        <w:ind w:left="992"/>
      </w:pPr>
      <w:r w:rsidRPr="001A32BE">
        <w:t>plus VAT 23%</w:t>
      </w:r>
      <w:r>
        <w:t xml:space="preserve"> </w:t>
      </w:r>
    </w:p>
    <w:p w14:paraId="6E4A735D" w14:textId="77777777" w:rsidR="00B56888" w:rsidRPr="00B735D8" w:rsidRDefault="00B56888" w:rsidP="00B56888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3938B75D" w14:textId="4258A1A8" w:rsidR="00B56888" w:rsidRDefault="00B56888" w:rsidP="00B5688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5D3E93FA" w14:textId="77777777" w:rsidR="007163C5" w:rsidRDefault="007163C5" w:rsidP="00B56888">
      <w:pPr>
        <w:spacing w:before="120"/>
        <w:ind w:left="992"/>
      </w:pPr>
    </w:p>
    <w:p w14:paraId="30D0C6F3" w14:textId="50827144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lastRenderedPageBreak/>
        <w:sym w:font="Wingdings" w:char="F0A8"/>
      </w:r>
      <w:r w:rsidRPr="00CF6B42">
        <w:rPr>
          <w:b/>
          <w:color w:val="auto"/>
        </w:rPr>
        <w:t xml:space="preserve"> Część 2 –</w:t>
      </w:r>
      <w:r w:rsidR="009A1B90">
        <w:rPr>
          <w:b/>
          <w:color w:val="auto"/>
        </w:rPr>
        <w:t xml:space="preserve"> </w:t>
      </w:r>
      <w:r w:rsidR="009A1B90" w:rsidRPr="009A1B90">
        <w:rPr>
          <w:b/>
          <w:color w:val="auto"/>
        </w:rPr>
        <w:t>Wykonanie robót instalacyjnych elektrycznych i teletechnicznych związanych z aranżacją V piętra</w:t>
      </w:r>
      <w:r w:rsidRPr="00CF6B42">
        <w:rPr>
          <w:b/>
          <w:color w:val="auto"/>
        </w:rPr>
        <w:t>:</w:t>
      </w:r>
    </w:p>
    <w:p w14:paraId="4E0AB2AC" w14:textId="77777777" w:rsidR="00CF6B42" w:rsidRPr="001A32BE" w:rsidRDefault="00CF6B42" w:rsidP="00CF6B42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0B754455" w14:textId="77777777" w:rsidR="00CF6B42" w:rsidRPr="00777649" w:rsidRDefault="00CF6B42" w:rsidP="00CF6B42">
      <w:pPr>
        <w:spacing w:before="120"/>
        <w:ind w:left="992"/>
      </w:pPr>
      <w:r w:rsidRPr="001A32BE">
        <w:t>plus VAT 23%</w:t>
      </w:r>
      <w:r>
        <w:t xml:space="preserve"> </w:t>
      </w:r>
    </w:p>
    <w:p w14:paraId="2CCB2E2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0F15AFEC" w14:textId="1E056C69" w:rsidR="00CF6B42" w:rsidRDefault="00CF6B42" w:rsidP="00CF6B42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Pr="00777649">
        <w:t>,</w:t>
      </w:r>
    </w:p>
    <w:p w14:paraId="4F0701D8" w14:textId="77777777" w:rsidR="009A1B90" w:rsidRDefault="009A1B90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lastRenderedPageBreak/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637739DF" w14:textId="7BD94253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B56888" w:rsidRPr="001A3376" w:rsidRDefault="007163C5" w:rsidP="00B96EAE">
            <w:pPr>
              <w:jc w:val="center"/>
            </w:pPr>
            <w:r>
              <w:t>O</w:t>
            </w:r>
            <w:r w:rsidR="00B56888" w:rsidRPr="001A3376">
              <w:t>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170A2DE9" w14:textId="620776D7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777649">
        <w:rPr>
          <w:b/>
        </w:rPr>
        <w:t>/</w:t>
      </w:r>
      <w:r w:rsidRPr="001A32BE">
        <w:rPr>
          <w:b/>
        </w:rPr>
        <w:t>0</w:t>
      </w:r>
      <w:r w:rsidR="009A1B90">
        <w:rPr>
          <w:b/>
        </w:rPr>
        <w:t>8</w:t>
      </w:r>
    </w:p>
    <w:p w14:paraId="7C8FF911" w14:textId="77777777" w:rsidR="00B56888" w:rsidRPr="002B15EE" w:rsidRDefault="00B56888" w:rsidP="00B56888">
      <w:pPr>
        <w:ind w:left="566" w:hanging="566"/>
      </w:pP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2A2DDB95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FC1CE2" w:rsidRPr="00FC1CE2">
        <w:rPr>
          <w:b/>
          <w:bCs/>
          <w:i/>
          <w:iCs/>
        </w:rPr>
        <w:t>Roboty instalacyjne elektryczne i teletechniczne związane z aranżacją IV i V piętra budynku biurowego w Poznaniu przy ul. 28 Czerwca 1956 r. nr 404 dla potrzeb Wydziału Gospodarki Komunalnej Urzędu Miasta Poznania, z podziałem na 2 części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3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3"/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34E1ED1B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/WCWI/2021</w:t>
      </w:r>
      <w:r w:rsidRPr="00E256AC">
        <w:rPr>
          <w:b/>
        </w:rPr>
        <w:t>/0</w:t>
      </w:r>
      <w:r w:rsidR="009A1B90">
        <w:rPr>
          <w:b/>
        </w:rPr>
        <w:t>8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5D754A8E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54969" w:rsidRPr="00F54969">
        <w:rPr>
          <w:b/>
          <w:bCs/>
        </w:rPr>
        <w:t>„</w:t>
      </w:r>
      <w:r w:rsidR="00FC1CE2" w:rsidRPr="00FC1CE2">
        <w:rPr>
          <w:b/>
          <w:bCs/>
          <w:i/>
          <w:iCs/>
        </w:rPr>
        <w:t>Roboty instalacyjne elektryczne i teletechniczne związane z aranżacją IV i V piętra budynku biurowego w Poznaniu przy ul. 28 Czerwca 1956 r. nr 404 dla potrzeb Wydziału Gospodarki Komunalnej Urzędu Miasta Poznania, z podziałem na 2 części</w:t>
      </w:r>
      <w:r w:rsidR="00F54969" w:rsidRPr="00F54969">
        <w:rPr>
          <w:b/>
          <w:bCs/>
        </w:rPr>
        <w:t>”</w:t>
      </w:r>
      <w:r w:rsidR="00F54969">
        <w:t xml:space="preserve"> </w:t>
      </w:r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8B53F40" w14:textId="77777777" w:rsidR="004E79BB" w:rsidRDefault="004E79BB" w:rsidP="00B56888">
      <w:pP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3D1CA70D" w14:textId="5A3367E9" w:rsidR="004E79BB" w:rsidRDefault="004E79BB" w:rsidP="004E79BB">
      <w:pPr>
        <w:tabs>
          <w:tab w:val="left" w:pos="7440"/>
        </w:tabs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DEC0D03" w14:textId="3C484F72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robót budowlanych </w:t>
      </w:r>
    </w:p>
    <w:p w14:paraId="03BBF168" w14:textId="77777777" w:rsidR="00B56888" w:rsidRPr="00454E3F" w:rsidRDefault="00B56888" w:rsidP="00B56888"/>
    <w:p w14:paraId="5C28C792" w14:textId="484735F5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/WCWI/2021/0</w:t>
      </w:r>
      <w:r w:rsidR="009A1B90">
        <w:rPr>
          <w:b/>
          <w:bCs/>
        </w:rPr>
        <w:t>8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454E3F" w:rsidRDefault="00B56888" w:rsidP="00B56888">
      <w:r w:rsidRPr="00454E3F"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1D2C5F1" w14:textId="3A743C58" w:rsidR="00B56888" w:rsidRPr="009A1B90" w:rsidRDefault="00B56888" w:rsidP="00B56888">
      <w:pPr>
        <w:rPr>
          <w:b/>
          <w:bCs/>
          <w:i/>
          <w:i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F54969" w:rsidRPr="00F54969">
        <w:rPr>
          <w:b/>
          <w:bCs/>
        </w:rPr>
        <w:t>„</w:t>
      </w:r>
      <w:r w:rsidR="00FC1CE2" w:rsidRPr="00FC1CE2">
        <w:rPr>
          <w:b/>
          <w:bCs/>
          <w:i/>
          <w:iCs/>
        </w:rPr>
        <w:t>Roboty instalacyjne elektryczne i teletechniczne związane z aranżacją IV i V piętra budynku biurowego w Poznaniu przy ul. 28 Czerwca 1956 r. nr 404 dla potrzeb Wydziału Gospodarki Komunalnej Urzędu Miasta Poznania, z podziałem na 2 części</w:t>
      </w:r>
      <w:r w:rsidR="00F54969" w:rsidRPr="00F54969">
        <w:rPr>
          <w:b/>
          <w:bCs/>
        </w:rPr>
        <w:t>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p w14:paraId="4E008697" w14:textId="77777777" w:rsidR="00B56888" w:rsidRPr="00454E3F" w:rsidRDefault="00B56888" w:rsidP="00B56888"/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6EAE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77777777" w:rsidR="00B56888" w:rsidRPr="00454E3F" w:rsidRDefault="00B56888" w:rsidP="00B96EAE">
            <w:r w:rsidRPr="00454E3F">
              <w:t xml:space="preserve">Opis przedmiotu i zakres robót określony szczegółowo wg </w:t>
            </w:r>
          </w:p>
          <w:p w14:paraId="120280B1" w14:textId="77777777" w:rsidR="00B56888" w:rsidRPr="00454E3F" w:rsidRDefault="00B56888" w:rsidP="00B96EAE">
            <w:r w:rsidRPr="00454E3F">
              <w:t xml:space="preserve">wymogów warunku </w:t>
            </w:r>
          </w:p>
          <w:p w14:paraId="050FB37D" w14:textId="77777777" w:rsidR="00B56888" w:rsidRPr="00454E3F" w:rsidRDefault="00B56888" w:rsidP="00B96EAE"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454E3F" w:rsidRDefault="00B56888" w:rsidP="00B96EAE"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454E3F" w:rsidRDefault="00B56888" w:rsidP="00B96EAE"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77777777" w:rsidR="00B56888" w:rsidRPr="00454E3F" w:rsidRDefault="00B56888" w:rsidP="00B96EAE">
            <w:r w:rsidRPr="00454E3F">
              <w:t>Nazwa Wykonawcy (podmiotu), który wykonał/uje wykazaną robotę budowlaną</w:t>
            </w:r>
          </w:p>
        </w:tc>
      </w:tr>
      <w:tr w:rsidR="00B56888" w:rsidRPr="00454E3F" w14:paraId="67985376" w14:textId="77777777" w:rsidTr="00B96EAE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2011FE57" w14:textId="3E683814" w:rsidR="00B56888" w:rsidRDefault="00B56888" w:rsidP="00B56888">
      <w:r w:rsidRPr="00404A01">
        <w:lastRenderedPageBreak/>
        <w:t>Załącz</w:t>
      </w:r>
      <w:r w:rsidR="00F54969">
        <w:t>a</w:t>
      </w:r>
      <w:r w:rsidRPr="00404A01">
        <w:t>my dokumenty potwierdzające, że roboty budowlane wskazane w tabeli powyżej zostały wykonane należycie.</w:t>
      </w:r>
    </w:p>
    <w:p w14:paraId="3F3C3A19" w14:textId="77777777" w:rsidR="00457CB3" w:rsidRPr="00454E3F" w:rsidRDefault="00457CB3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6DEB4D2F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6111B6AA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74E632B2" w14:textId="77777777" w:rsidR="00B56888" w:rsidRDefault="00B56888" w:rsidP="00B56888"/>
    <w:p w14:paraId="64EA3960" w14:textId="096E8021" w:rsidR="00F54969" w:rsidRPr="00F54969" w:rsidRDefault="00B56888" w:rsidP="00F54969">
      <w:r w:rsidRPr="00454E3F">
        <w:br w:type="page"/>
      </w:r>
      <w:bookmarkStart w:id="4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4748C37E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/WCWI/2021/0</w:t>
      </w:r>
      <w:r w:rsidR="009A1B90">
        <w:rPr>
          <w:b/>
          <w:bCs/>
        </w:rPr>
        <w:t>8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6AA9B030" w:rsidR="00F54969" w:rsidRPr="009A1B90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>Na potrzeby postępowania o udzielenie zamówienia publicznego prowadzonego pn. „</w:t>
      </w:r>
      <w:r w:rsidR="00FC1CE2" w:rsidRPr="00FC1CE2">
        <w:rPr>
          <w:rFonts w:eastAsia="Calibri Light" w:cs="Times New Roman"/>
          <w:b/>
          <w:bCs/>
          <w:i/>
          <w:iCs/>
        </w:rPr>
        <w:t>Roboty instalacyjne elektryczne i teletechniczne związane z aranżacją IV i V piętra budynku biurowego w Poznaniu przy ul. 28 Czerwca 1956 r. nr 404 dla potrzeb Wydziału Gospodarki Komunalnej Urzędu Miasta Poznania, z podziałem na 2 części</w:t>
      </w:r>
      <w:r>
        <w:rPr>
          <w:rFonts w:eastAsia="Calibri Light" w:cs="Times New Roman"/>
        </w:rPr>
        <w:t>”</w:t>
      </w:r>
      <w:r w:rsidRPr="00F54969">
        <w:rPr>
          <w:rFonts w:eastAsia="Calibri Light" w:cs="Times New Roman"/>
        </w:rPr>
        <w:t xml:space="preserve">, oświadczamy, że </w:t>
      </w:r>
      <w:r w:rsidRPr="00F54969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F54969">
        <w:rPr>
          <w:rFonts w:cs="Times New Roman"/>
          <w:color w:val="auto"/>
          <w:lang w:eastAsia="en-US"/>
        </w:rPr>
        <w:t>PZP</w:t>
      </w:r>
      <w:proofErr w:type="spellEnd"/>
      <w:r w:rsidRPr="00F54969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b/>
          <w:color w:val="auto"/>
        </w:rPr>
        <w:t xml:space="preserve">, </w:t>
      </w:r>
      <w:r w:rsidRPr="00F54969">
        <w:rPr>
          <w:rFonts w:eastAsia="Times New Roman" w:cs="Times New Roman"/>
          <w:color w:val="auto"/>
        </w:rPr>
        <w:t xml:space="preserve">dotyczące prawomocnego skazania </w:t>
      </w:r>
      <w:r w:rsidRPr="00F54969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F54969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F54969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F54969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F54969">
        <w:rPr>
          <w:rFonts w:eastAsia="Times New Roman" w:cs="Times New Roman"/>
          <w:b/>
          <w:color w:val="auto"/>
        </w:rPr>
        <w:t>PZP</w:t>
      </w:r>
      <w:proofErr w:type="spellEnd"/>
      <w:r w:rsidRPr="00F54969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F54969">
        <w:rPr>
          <w:rFonts w:eastAsia="Times New Roman" w:cs="Times New Roman"/>
          <w:color w:val="auto"/>
        </w:rPr>
        <w:t>podmiotu</w:t>
      </w:r>
      <w:proofErr w:type="gramEnd"/>
      <w:r w:rsidRPr="00F54969">
        <w:rPr>
          <w:rFonts w:eastAsia="Times New Roman" w:cs="Times New Roman"/>
          <w:color w:val="auto"/>
        </w:rPr>
        <w:t xml:space="preserve"> który należy z wykonawcą do tej samej grupy </w:t>
      </w:r>
      <w:r w:rsidRPr="00F54969">
        <w:rPr>
          <w:rFonts w:eastAsia="Times New Roman" w:cs="Times New Roman"/>
          <w:color w:val="auto"/>
        </w:rPr>
        <w:lastRenderedPageBreak/>
        <w:t>kapitałowej, w rozumieniu ustawy z dnia 16 lutego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4"/>
    <w:p w14:paraId="0AE03072" w14:textId="77777777" w:rsidR="00F54969" w:rsidRPr="00F54969" w:rsidRDefault="00F54969" w:rsidP="00F54969"/>
    <w:p w14:paraId="55AF3DAF" w14:textId="5C764716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/WCWI/2021/0</w:t>
      </w:r>
      <w:r w:rsidR="009A1B90">
        <w:rPr>
          <w:b/>
          <w:bCs/>
        </w:rPr>
        <w:t>8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F54969" w:rsidRDefault="00F54969" w:rsidP="00F54969">
      <w:r w:rsidRPr="00F54969">
        <w:t>W związku z ubieganiem się ww. Wykonawcy / Wykonawców występujących wspólnie*</w:t>
      </w:r>
    </w:p>
    <w:p w14:paraId="19FADB4B" w14:textId="77777777" w:rsidR="00F54969" w:rsidRPr="00F54969" w:rsidRDefault="00F54969" w:rsidP="00F54969"/>
    <w:p w14:paraId="47BB990C" w14:textId="77777777" w:rsidR="00F54969" w:rsidRPr="00F54969" w:rsidRDefault="00F54969" w:rsidP="00F54969">
      <w:r w:rsidRPr="00F54969">
        <w:t xml:space="preserve">.................................................................................................................................................................. </w:t>
      </w:r>
    </w:p>
    <w:p w14:paraId="02EB422C" w14:textId="77777777" w:rsidR="00F54969" w:rsidRPr="00F54969" w:rsidRDefault="00F54969" w:rsidP="00F54969"/>
    <w:p w14:paraId="1656392D" w14:textId="77777777" w:rsidR="00F54969" w:rsidRPr="00F54969" w:rsidRDefault="00F54969" w:rsidP="00F54969">
      <w:r w:rsidRPr="00F54969">
        <w:t xml:space="preserve">o udzielenie ww. zamówienia publicznego zobowiązuję / zobowiązujemy się jako podmiot udostępniający zasoby: </w:t>
      </w:r>
    </w:p>
    <w:p w14:paraId="04DC26C1" w14:textId="77777777" w:rsidR="00F54969" w:rsidRPr="00F54969" w:rsidRDefault="00F54969" w:rsidP="00F54969"/>
    <w:p w14:paraId="0CC77576" w14:textId="77777777" w:rsidR="00F54969" w:rsidRPr="00F54969" w:rsidRDefault="00F54969" w:rsidP="00F54969"/>
    <w:p w14:paraId="5AF1DDF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</w:t>
      </w:r>
    </w:p>
    <w:p w14:paraId="0BDC81F5" w14:textId="77777777" w:rsidR="00F54969" w:rsidRPr="00F54969" w:rsidRDefault="00F54969" w:rsidP="00F54969">
      <w:r w:rsidRPr="00F54969">
        <w:t>(nazwa podmiotu udostępniającego zasoby - firma/osoba fizyczna/ osoba fizyczna prowadząca działalność gospodarczą*, siedziba)</w:t>
      </w:r>
    </w:p>
    <w:p w14:paraId="25723CD7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F54969">
        <w:t>SWZ</w:t>
      </w:r>
      <w:proofErr w:type="spellEnd"/>
      <w:r w:rsidRPr="00F54969">
        <w:t xml:space="preserve">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0E93AEE4" w14:textId="5175ABC8" w:rsidR="002D45EF" w:rsidRPr="002F3638" w:rsidRDefault="002D45EF" w:rsidP="00E7510A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258C" w14:textId="77777777" w:rsidR="00224AF6" w:rsidRDefault="00224AF6" w:rsidP="000B4C60">
      <w:r>
        <w:separator/>
      </w:r>
    </w:p>
  </w:endnote>
  <w:endnote w:type="continuationSeparator" w:id="0">
    <w:p w14:paraId="254F6E33" w14:textId="77777777" w:rsidR="00224AF6" w:rsidRDefault="00224AF6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4E1C" w14:textId="77777777" w:rsidR="00224AF6" w:rsidRDefault="00224AF6" w:rsidP="000B4C60">
      <w:r>
        <w:separator/>
      </w:r>
    </w:p>
  </w:footnote>
  <w:footnote w:type="continuationSeparator" w:id="0">
    <w:p w14:paraId="22276CAD" w14:textId="77777777" w:rsidR="00224AF6" w:rsidRDefault="00224AF6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F07F" w14:textId="6144F6F7" w:rsidR="00D96BC7" w:rsidRPr="00D96BC7" w:rsidRDefault="00FC1CE2" w:rsidP="00D96BC7">
    <w:pPr>
      <w:pStyle w:val="Nagwek"/>
      <w:jc w:val="center"/>
      <w:rPr>
        <w:i/>
        <w:iCs/>
      </w:rPr>
    </w:pPr>
    <w:bookmarkStart w:id="2" w:name="_Hlk68805690"/>
    <w:r w:rsidRPr="00FC1CE2">
      <w:rPr>
        <w:i/>
        <w:iCs/>
      </w:rPr>
      <w:t xml:space="preserve">Roboty instalacyjne elektryczne i teletechniczne związane z aranżacją IV i V piętra budynku biurowego w Poznaniu przy ul. 28 Czerwca 1956 r. nr 404 dla potrzeb </w:t>
    </w:r>
    <w:r w:rsidR="00D96BC7" w:rsidRPr="00D96BC7">
      <w:rPr>
        <w:i/>
        <w:iCs/>
      </w:rPr>
      <w:t>Wydziału Gospodarki Komunalnej Urzędu Miasta Poznania, z podziałem na 2 części</w:t>
    </w:r>
  </w:p>
  <w:bookmarkEnd w:id="2"/>
  <w:p w14:paraId="669C3001" w14:textId="057184AC" w:rsidR="00D96BC7" w:rsidRDefault="00D96BC7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2871-752C-4F54-9133-794AC81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2684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2021-09-13T20:15:00Z</dcterms:created>
  <dcterms:modified xsi:type="dcterms:W3CDTF">2021-09-13T20:15:00Z</dcterms:modified>
</cp:coreProperties>
</file>