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B7" w:rsidRPr="00942DB7" w:rsidRDefault="00942DB7" w:rsidP="00942DB7">
      <w:pPr>
        <w:spacing w:after="0" w:line="240" w:lineRule="auto"/>
        <w:jc w:val="center"/>
        <w:rPr>
          <w:rFonts w:ascii="Times New Roman" w:eastAsia="Times New Roman" w:hAnsi="Times New Roman" w:cs="Times New Roman"/>
          <w:sz w:val="24"/>
          <w:szCs w:val="24"/>
          <w:lang w:eastAsia="pl-PL"/>
        </w:rPr>
      </w:pPr>
      <w:r w:rsidRPr="00942DB7">
        <w:rPr>
          <w:rFonts w:ascii="Times New Roman" w:eastAsia="Times New Roman" w:hAnsi="Times New Roman" w:cs="Times New Roman"/>
          <w:sz w:val="24"/>
          <w:szCs w:val="24"/>
          <w:lang w:eastAsia="pl-PL"/>
        </w:rPr>
        <w:t>Umowa   Nr ……………….</w:t>
      </w:r>
    </w:p>
    <w:p w:rsidR="00942DB7" w:rsidRPr="00942DB7" w:rsidRDefault="00942DB7" w:rsidP="00942DB7">
      <w:pPr>
        <w:spacing w:after="0" w:line="240" w:lineRule="auto"/>
        <w:jc w:val="both"/>
        <w:rPr>
          <w:rFonts w:ascii="Times New Roman" w:eastAsia="Times New Roman" w:hAnsi="Times New Roman" w:cs="Times New Roman"/>
          <w:sz w:val="24"/>
          <w:szCs w:val="24"/>
          <w:lang w:eastAsia="pl-PL"/>
        </w:rPr>
      </w:pPr>
    </w:p>
    <w:p w:rsidR="00942DB7" w:rsidRPr="00942DB7" w:rsidRDefault="00942DB7" w:rsidP="00942DB7">
      <w:pPr>
        <w:spacing w:after="0" w:line="360" w:lineRule="auto"/>
        <w:jc w:val="both"/>
        <w:rPr>
          <w:rFonts w:ascii="Times New Roman" w:eastAsia="Times New Roman" w:hAnsi="Times New Roman" w:cs="Times New Roman"/>
          <w:sz w:val="24"/>
          <w:szCs w:val="24"/>
          <w:lang w:eastAsia="pl-PL"/>
        </w:rPr>
      </w:pPr>
    </w:p>
    <w:p w:rsidR="00942DB7" w:rsidRPr="00942DB7" w:rsidRDefault="00942DB7" w:rsidP="00942DB7">
      <w:pPr>
        <w:widowControl w:val="0"/>
        <w:tabs>
          <w:tab w:val="left" w:pos="142"/>
        </w:tabs>
        <w:suppressAutoHyphens/>
        <w:spacing w:after="0" w:line="360" w:lineRule="auto"/>
        <w:jc w:val="both"/>
        <w:rPr>
          <w:rFonts w:ascii="Times New Roman" w:eastAsia="Arial Unicode MS" w:hAnsi="Times New Roman" w:cs="Times New Roman"/>
          <w:kern w:val="20"/>
          <w:sz w:val="24"/>
          <w:szCs w:val="24"/>
          <w:lang w:val="x-none"/>
        </w:rPr>
      </w:pPr>
      <w:r w:rsidRPr="00942DB7">
        <w:rPr>
          <w:rFonts w:ascii="Times New Roman" w:eastAsia="Arial Unicode MS" w:hAnsi="Times New Roman" w:cs="Times New Roman"/>
          <w:kern w:val="20"/>
          <w:sz w:val="24"/>
          <w:szCs w:val="24"/>
          <w:lang w:val="x-none"/>
        </w:rPr>
        <w:t xml:space="preserve">W wyniku wyboru Wykonawcy w zapytaniu ofertowym w dniu </w:t>
      </w:r>
      <w:r w:rsidRPr="00942DB7">
        <w:rPr>
          <w:rFonts w:ascii="Times New Roman" w:eastAsia="Arial Unicode MS" w:hAnsi="Times New Roman" w:cs="Times New Roman"/>
          <w:kern w:val="20"/>
          <w:sz w:val="24"/>
          <w:szCs w:val="24"/>
          <w:lang/>
        </w:rPr>
        <w:t>……………………..</w:t>
      </w:r>
      <w:r w:rsidRPr="00942DB7">
        <w:rPr>
          <w:rFonts w:ascii="Times New Roman" w:eastAsia="Arial Unicode MS" w:hAnsi="Times New Roman" w:cs="Times New Roman"/>
          <w:kern w:val="20"/>
          <w:sz w:val="24"/>
          <w:szCs w:val="24"/>
          <w:lang w:val="x-none"/>
        </w:rPr>
        <w:t xml:space="preserve"> r. w Szczytnie pomiędzy:</w:t>
      </w:r>
    </w:p>
    <w:p w:rsidR="00942DB7" w:rsidRPr="00942DB7" w:rsidRDefault="00942DB7" w:rsidP="00942DB7">
      <w:pPr>
        <w:widowControl w:val="0"/>
        <w:tabs>
          <w:tab w:val="left" w:pos="142"/>
        </w:tabs>
        <w:suppressAutoHyphens/>
        <w:spacing w:after="0" w:line="360" w:lineRule="auto"/>
        <w:jc w:val="both"/>
        <w:rPr>
          <w:rFonts w:ascii="Times New Roman" w:eastAsia="Arial Unicode MS" w:hAnsi="Times New Roman" w:cs="Times New Roman"/>
          <w:kern w:val="20"/>
          <w:sz w:val="24"/>
          <w:szCs w:val="24"/>
          <w:lang/>
        </w:rPr>
      </w:pPr>
      <w:r w:rsidRPr="00942DB7">
        <w:rPr>
          <w:rFonts w:ascii="Times New Roman" w:eastAsia="Arial Unicode MS" w:hAnsi="Times New Roman" w:cs="Times New Roman"/>
          <w:kern w:val="20"/>
          <w:sz w:val="24"/>
          <w:szCs w:val="24"/>
          <w:lang w:val="x-none"/>
        </w:rPr>
        <w:t xml:space="preserve">Wyższą Szkołą Policji w Szczytnie z siedzibą: 12-100 Szczytno, ul. Marszałka Józefa Piłsudskiego 111, zwaną dalej „Zamawiającym”, reprezentowaną z upoważnienia Komendanta – Rektora Wyższej Szkoły Policji w Szczytnie przez </w:t>
      </w:r>
      <w:r w:rsidRPr="00942DB7">
        <w:rPr>
          <w:rFonts w:ascii="Times New Roman" w:eastAsia="Arial Unicode MS" w:hAnsi="Times New Roman" w:cs="Times New Roman"/>
          <w:kern w:val="20"/>
          <w:sz w:val="24"/>
          <w:szCs w:val="24"/>
          <w:lang/>
        </w:rPr>
        <w:t xml:space="preserve">p.o. </w:t>
      </w:r>
      <w:r w:rsidRPr="00942DB7">
        <w:rPr>
          <w:rFonts w:ascii="Times New Roman" w:eastAsia="Arial Unicode MS" w:hAnsi="Times New Roman" w:cs="Times New Roman"/>
          <w:kern w:val="20"/>
          <w:sz w:val="24"/>
          <w:szCs w:val="24"/>
          <w:lang w:val="x-none"/>
        </w:rPr>
        <w:t xml:space="preserve">Kanclerza Wyższej Szkoły Policji w Szczytnie </w:t>
      </w:r>
      <w:r w:rsidRPr="00942DB7">
        <w:rPr>
          <w:rFonts w:ascii="Times New Roman" w:eastAsia="Arial Unicode MS" w:hAnsi="Times New Roman" w:cs="Times New Roman"/>
          <w:kern w:val="20"/>
          <w:sz w:val="24"/>
          <w:szCs w:val="24"/>
          <w:lang/>
        </w:rPr>
        <w:t>podinsp. Andrzeja Pawłowskiego</w:t>
      </w:r>
    </w:p>
    <w:p w:rsidR="00942DB7" w:rsidRPr="00942DB7" w:rsidRDefault="00942DB7" w:rsidP="00942DB7">
      <w:pPr>
        <w:widowControl w:val="0"/>
        <w:tabs>
          <w:tab w:val="left" w:pos="142"/>
        </w:tabs>
        <w:suppressAutoHyphens/>
        <w:spacing w:after="0" w:line="360" w:lineRule="auto"/>
        <w:jc w:val="both"/>
        <w:rPr>
          <w:rFonts w:ascii="Times New Roman" w:eastAsia="Arial Unicode MS" w:hAnsi="Times New Roman" w:cs="Times New Roman"/>
          <w:kern w:val="1"/>
          <w:sz w:val="24"/>
          <w:szCs w:val="24"/>
          <w:lang/>
        </w:rPr>
      </w:pPr>
      <w:r w:rsidRPr="00942DB7">
        <w:rPr>
          <w:rFonts w:ascii="Times New Roman" w:eastAsia="Arial Unicode MS" w:hAnsi="Times New Roman" w:cs="Times New Roman"/>
          <w:kern w:val="1"/>
          <w:sz w:val="24"/>
          <w:szCs w:val="24"/>
          <w:lang/>
        </w:rPr>
        <w:t>a</w:t>
      </w:r>
    </w:p>
    <w:p w:rsidR="00942DB7" w:rsidRPr="00942DB7" w:rsidRDefault="00942DB7" w:rsidP="00942DB7">
      <w:pPr>
        <w:widowControl w:val="0"/>
        <w:tabs>
          <w:tab w:val="left" w:pos="142"/>
        </w:tabs>
        <w:suppressAutoHyphens/>
        <w:spacing w:after="0" w:line="360" w:lineRule="auto"/>
        <w:jc w:val="both"/>
        <w:rPr>
          <w:rFonts w:ascii="Times New Roman" w:eastAsia="Arial Unicode MS" w:hAnsi="Times New Roman" w:cs="Times New Roman"/>
          <w:kern w:val="20"/>
          <w:sz w:val="24"/>
          <w:szCs w:val="24"/>
          <w:lang/>
        </w:rPr>
      </w:pPr>
      <w:r w:rsidRPr="00942DB7">
        <w:rPr>
          <w:rFonts w:ascii="Times New Roman" w:eastAsia="Arial Unicode MS" w:hAnsi="Times New Roman" w:cs="Times New Roman"/>
          <w:bCs/>
          <w:kern w:val="1"/>
          <w:sz w:val="24"/>
          <w:szCs w:val="24"/>
          <w:lang/>
        </w:rPr>
        <w:t>…………………..</w:t>
      </w:r>
      <w:r w:rsidRPr="00942DB7">
        <w:rPr>
          <w:rFonts w:ascii="Times New Roman" w:eastAsia="Arial Unicode MS" w:hAnsi="Times New Roman" w:cs="Times New Roman"/>
          <w:kern w:val="1"/>
          <w:sz w:val="24"/>
          <w:szCs w:val="24"/>
          <w:lang w:val="x-none"/>
        </w:rPr>
        <w:t xml:space="preserve"> z siedzibą: </w:t>
      </w:r>
      <w:r w:rsidRPr="00942DB7">
        <w:rPr>
          <w:rFonts w:ascii="Times New Roman" w:eastAsia="Arial Unicode MS" w:hAnsi="Times New Roman" w:cs="Times New Roman"/>
          <w:kern w:val="1"/>
          <w:sz w:val="24"/>
          <w:szCs w:val="24"/>
          <w:lang/>
        </w:rPr>
        <w:t>…………..… numer NIP ..………..., REGON ……………, wpis do ……….…… pod numerem ………..…...</w:t>
      </w:r>
      <w:r w:rsidRPr="00942DB7">
        <w:rPr>
          <w:rFonts w:ascii="Times New Roman" w:eastAsia="Arial Unicode MS" w:hAnsi="Times New Roman" w:cs="Times New Roman"/>
          <w:kern w:val="1"/>
          <w:sz w:val="24"/>
          <w:szCs w:val="24"/>
          <w:lang w:val="x-none"/>
        </w:rPr>
        <w:t xml:space="preserve"> zwaną dalej „Wykonawcą”, reprezentowaną przez </w:t>
      </w:r>
      <w:r w:rsidRPr="00942DB7">
        <w:rPr>
          <w:rFonts w:ascii="Times New Roman" w:eastAsia="Arial Unicode MS" w:hAnsi="Times New Roman" w:cs="Times New Roman"/>
          <w:kern w:val="1"/>
          <w:sz w:val="24"/>
          <w:szCs w:val="24"/>
          <w:lang/>
        </w:rPr>
        <w:t xml:space="preserve">………………………… </w:t>
      </w:r>
      <w:r w:rsidRPr="00942DB7">
        <w:rPr>
          <w:rFonts w:ascii="Times New Roman" w:eastAsia="Arial Unicode MS" w:hAnsi="Times New Roman" w:cs="Times New Roman"/>
          <w:kern w:val="1"/>
          <w:sz w:val="24"/>
          <w:szCs w:val="24"/>
          <w:lang w:val="x-none"/>
        </w:rPr>
        <w:t>została zawarta umowa następującej treści:</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1.  PRZEDMIOT UMOWY</w:t>
      </w:r>
    </w:p>
    <w:p w:rsidR="00942DB7" w:rsidRPr="00942DB7" w:rsidRDefault="00942DB7" w:rsidP="00942DB7">
      <w:pPr>
        <w:numPr>
          <w:ilvl w:val="0"/>
          <w:numId w:val="1"/>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Wykonawca zobowiązuje się wykonywać na rzecz Zamawiającego usługę w zakresie odbioru odpadów</w:t>
      </w:r>
      <w:r w:rsidRPr="00942DB7">
        <w:rPr>
          <w:rFonts w:ascii="Times New Roman" w:eastAsia="Calibri" w:hAnsi="Times New Roman" w:cs="Times New Roman"/>
          <w:color w:val="FF0000"/>
          <w:sz w:val="24"/>
          <w:szCs w:val="24"/>
        </w:rPr>
        <w:t xml:space="preserve"> </w:t>
      </w:r>
      <w:r w:rsidRPr="00942DB7">
        <w:rPr>
          <w:rFonts w:ascii="Times New Roman" w:eastAsia="Calibri" w:hAnsi="Times New Roman" w:cs="Times New Roman"/>
          <w:sz w:val="24"/>
          <w:szCs w:val="24"/>
        </w:rPr>
        <w:t>kat.3 tj. surowce oraz produkty nienadające się do spożycia i przetwórstwa z zawartością ubocznego produktu pochodzenia zwierzęcego – kod odpadu 02 02 03 wytwarzanych w stołówce Zamawiającego, znajdującej się na terenie Wyższej Szkoły Policji w Szczytnie,  przy ulicy Marszałka Józefa Piłsudskiego 111, budynek nr 10, zwanych dalej „odpadami” wraz z udostępnieniem pojemników do gromadzenia tych odpadów.</w:t>
      </w:r>
    </w:p>
    <w:p w:rsidR="00942DB7" w:rsidRPr="00942DB7" w:rsidRDefault="00942DB7" w:rsidP="00942DB7">
      <w:pPr>
        <w:numPr>
          <w:ilvl w:val="0"/>
          <w:numId w:val="1"/>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Wykonawca na własny koszt i we własnym zakresie wyposaży Zamawiającego we właściwą ilość pojemników do gromadzenia odpadów o pojemności 240 l każdy, zapewniającą Zamawiającemu swobodne gromadzenie odpadów do dnia ich ponownego odbioru. Pojemniki przeznaczone do gromadzenia odpadów będą własnością Wykonawcy, a zostaną oddane do używania nieodpłatnie</w:t>
      </w:r>
      <w:r w:rsidRPr="00942DB7">
        <w:rPr>
          <w:rFonts w:ascii="Times New Roman" w:eastAsia="Calibri" w:hAnsi="Times New Roman" w:cs="Times New Roman"/>
          <w:color w:val="1F497D"/>
          <w:sz w:val="24"/>
          <w:szCs w:val="24"/>
        </w:rPr>
        <w:t xml:space="preserve"> </w:t>
      </w:r>
      <w:r w:rsidRPr="00942DB7">
        <w:rPr>
          <w:rFonts w:ascii="Times New Roman" w:eastAsia="Calibri" w:hAnsi="Times New Roman" w:cs="Times New Roman"/>
          <w:sz w:val="24"/>
          <w:szCs w:val="24"/>
        </w:rPr>
        <w:t>Zamawiającemu na czas trwania umowy.</w:t>
      </w:r>
    </w:p>
    <w:p w:rsidR="00942DB7" w:rsidRPr="00942DB7" w:rsidRDefault="00942DB7" w:rsidP="00942DB7">
      <w:pPr>
        <w:numPr>
          <w:ilvl w:val="0"/>
          <w:numId w:val="1"/>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Zamawiający ponosi odpowiedzialność za podstawione pojemniki w przypadku kradzieży.</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2. SZCZEGÓŁOWE OBOWIĄZKI WYKONAWCY</w:t>
      </w:r>
    </w:p>
    <w:p w:rsidR="00942DB7" w:rsidRPr="00942DB7" w:rsidRDefault="00942DB7" w:rsidP="00942DB7">
      <w:pPr>
        <w:numPr>
          <w:ilvl w:val="0"/>
          <w:numId w:val="2"/>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Do obowiązków Wykonawcy należy:</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xml:space="preserve">odbiór odpadów gromadzonych w pojemnikach 3 razy w tygodniu </w:t>
      </w:r>
    </w:p>
    <w:p w:rsidR="00942DB7" w:rsidRPr="00942DB7" w:rsidRDefault="00942DB7" w:rsidP="00942DB7">
      <w:pPr>
        <w:spacing w:line="360" w:lineRule="auto"/>
        <w:ind w:left="1440"/>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lastRenderedPageBreak/>
        <w:t>(poniedziałki, środy i piątki) w godzinach pracy Zamawiającego tj. 7</w:t>
      </w:r>
      <w:r w:rsidRPr="00942DB7">
        <w:rPr>
          <w:rFonts w:ascii="Times New Roman" w:eastAsia="Calibri" w:hAnsi="Times New Roman" w:cs="Times New Roman"/>
          <w:sz w:val="24"/>
          <w:szCs w:val="24"/>
          <w:vertAlign w:val="superscript"/>
        </w:rPr>
        <w:t xml:space="preserve">00 </w:t>
      </w:r>
      <w:r w:rsidRPr="00942DB7">
        <w:rPr>
          <w:rFonts w:ascii="Times New Roman" w:eastAsia="Calibri" w:hAnsi="Times New Roman" w:cs="Times New Roman"/>
          <w:sz w:val="24"/>
          <w:szCs w:val="24"/>
        </w:rPr>
        <w:t>– 15</w:t>
      </w:r>
      <w:r w:rsidRPr="00942DB7">
        <w:rPr>
          <w:rFonts w:ascii="Times New Roman" w:eastAsia="Calibri" w:hAnsi="Times New Roman" w:cs="Times New Roman"/>
          <w:sz w:val="24"/>
          <w:szCs w:val="24"/>
          <w:vertAlign w:val="superscript"/>
        </w:rPr>
        <w:t>00</w:t>
      </w:r>
      <w:r w:rsidRPr="00942DB7">
        <w:rPr>
          <w:rFonts w:ascii="Times New Roman" w:eastAsia="Calibri" w:hAnsi="Times New Roman" w:cs="Times New Roman"/>
          <w:sz w:val="24"/>
          <w:szCs w:val="24"/>
        </w:rPr>
        <w:t>, zaś w pozostałe dni tygodnia, po telefonicznym zgłoszeniu przez pracownika Zamawiającego w ciągu 24 godzin od chwili otrzymania telefonicznego lub mailowego zgłoszenia,</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xml:space="preserve">wyposażenie obiektu stołówki </w:t>
      </w:r>
      <w:proofErr w:type="spellStart"/>
      <w:r w:rsidRPr="00942DB7">
        <w:rPr>
          <w:rFonts w:ascii="Times New Roman" w:eastAsia="Calibri" w:hAnsi="Times New Roman" w:cs="Times New Roman"/>
          <w:sz w:val="24"/>
          <w:szCs w:val="24"/>
        </w:rPr>
        <w:t>WSPol</w:t>
      </w:r>
      <w:proofErr w:type="spellEnd"/>
      <w:r w:rsidRPr="00942DB7">
        <w:rPr>
          <w:rFonts w:ascii="Times New Roman" w:eastAsia="Calibri" w:hAnsi="Times New Roman" w:cs="Times New Roman"/>
          <w:sz w:val="24"/>
          <w:szCs w:val="24"/>
        </w:rPr>
        <w:t xml:space="preserve"> w pojemniki w odpowiedniej ilości i rodzaju przystosowane do gromadzenia odpadów; w trakcie trwania umowy może zaistnieć konieczność zwiększenia lub zmniejszenia ilości pojemników, a także zmiany miejsca ich ustawienia – w takim przypadku Wykonawca po otrzymaniu informacji od pracownika Zamawiającego zobowiązany jest bezpłatnie do dokonywania zmian w tym zakresie,</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xml:space="preserve">dostarczenie pojemników spełniających wymagania normy EN 840,  sprawnych technicznie, czystych i suchych, przykrywanych, zabezpieczonych przed wyciekami, wykonanych z tworzywa sztucznego, posiadających uchwyty oraz kółka lub platformę na kółkach umożliwiające ich przemieszczanie, </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bezpłatna wymiana pojemników zanieczyszczonych, uszkodzonych lub zniszczonych w wyniku bieżącej eksploatacji (zużytych w sposób naturalny),</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bieżące utrzymywanie pojemników w odpowiednim stanie estetycznym, sanitarnym i technicznym poprzez ich czyszczenie i dezynfekcję po każdym użyciu,</w:t>
      </w:r>
      <w:r w:rsidRPr="00942DB7">
        <w:rPr>
          <w:rFonts w:ascii="Times New Roman" w:eastAsia="Calibri" w:hAnsi="Times New Roman" w:cs="Times New Roman"/>
          <w:color w:val="FF0000"/>
          <w:sz w:val="24"/>
          <w:szCs w:val="24"/>
        </w:rPr>
        <w:t xml:space="preserve"> </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wystawianie pełnych pojemników z odpadami oraz ich wstawianie po opróżnieniu na właściwe miejsce ich postoju, wskazane w informacji od pracownika zamawiającego,</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oznaczenie wszystkich pojemników do gromadzenia odpadów poprzez umieszczeniu na nich nazwy (logo) oraz numeru telefonu Wykonawcy,</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transport i przekazywanie odebranych odpadów na składowisko odpadów wyznaczone do tego celu znajdujące się najbliżej miejsca wytwarzania odpadów oraz ponoszenie kosztów z tego tytułu,</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prowadzenie dokumentu „Potwierdzenie Odbioru Odpadów” każdorazowo potwierdzonego przez upoważnionego przedstawiciela Zamawiającego, będącego podstawą do wystawienia faktury (dane, które powinien zawierać ww. dokument, w szczególności wagę odebranych odpadów, określa załącznik nr 1 do niniejszej umowy) oraz innych dokumentów wymaganych przepisami prawa,</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lastRenderedPageBreak/>
        <w:t xml:space="preserve"> przestrzeganie przepisów prawa dotyczących działalności w zakresie zbierania i transportu odpadów, w tym w szczególności ustawy z dnia 14 grudnia 2012 roku o odpadach (Dz.U. z 2016, poz.1987 z </w:t>
      </w:r>
      <w:proofErr w:type="spellStart"/>
      <w:r w:rsidRPr="00942DB7">
        <w:rPr>
          <w:rFonts w:ascii="Times New Roman" w:eastAsia="Calibri" w:hAnsi="Times New Roman" w:cs="Times New Roman"/>
          <w:sz w:val="24"/>
          <w:szCs w:val="24"/>
        </w:rPr>
        <w:t>późn</w:t>
      </w:r>
      <w:proofErr w:type="spellEnd"/>
      <w:r w:rsidRPr="00942DB7">
        <w:rPr>
          <w:rFonts w:ascii="Times New Roman" w:eastAsia="Calibri" w:hAnsi="Times New Roman" w:cs="Times New Roman"/>
          <w:sz w:val="24"/>
          <w:szCs w:val="24"/>
        </w:rPr>
        <w:t xml:space="preserve">. zm.) i ustawy z dnia 13 września 1996 r. o utrzymaniu czystości i porządku w gminach (Dz.U. 2016, poz. 250 z </w:t>
      </w:r>
      <w:proofErr w:type="spellStart"/>
      <w:r w:rsidRPr="00942DB7">
        <w:rPr>
          <w:rFonts w:ascii="Times New Roman" w:eastAsia="Calibri" w:hAnsi="Times New Roman" w:cs="Times New Roman"/>
          <w:sz w:val="24"/>
          <w:szCs w:val="24"/>
        </w:rPr>
        <w:t>późn</w:t>
      </w:r>
      <w:proofErr w:type="spellEnd"/>
      <w:r w:rsidRPr="00942DB7">
        <w:rPr>
          <w:rFonts w:ascii="Times New Roman" w:eastAsia="Calibri" w:hAnsi="Times New Roman" w:cs="Times New Roman"/>
          <w:sz w:val="24"/>
          <w:szCs w:val="24"/>
        </w:rPr>
        <w:t>. zm.) oraz przepisów wykonawczych do tych ustaw,</w:t>
      </w:r>
    </w:p>
    <w:p w:rsidR="00942DB7" w:rsidRPr="00942DB7" w:rsidRDefault="00942DB7" w:rsidP="00942DB7">
      <w:pPr>
        <w:numPr>
          <w:ilvl w:val="0"/>
          <w:numId w:val="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xml:space="preserve"> przekazywanie Zamawiającemu wszelkich dokumentów dot. realizacji umowy, obowiązek posiadania, których jest przewidziany dla Zamawiającego przepisami prawa.</w:t>
      </w:r>
    </w:p>
    <w:p w:rsidR="00942DB7" w:rsidRPr="00942DB7" w:rsidRDefault="00942DB7" w:rsidP="00942DB7">
      <w:pPr>
        <w:numPr>
          <w:ilvl w:val="0"/>
          <w:numId w:val="2"/>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xml:space="preserve">Z chwilą odbioru odpadów Wykonawca staje się posiadaczem odpadów w rozumieniu ustawy z dnia 14 grudnia 2012 roku o odpadach (Dz.U. z 2016, poz.1987 z </w:t>
      </w:r>
      <w:proofErr w:type="spellStart"/>
      <w:r w:rsidRPr="00942DB7">
        <w:rPr>
          <w:rFonts w:ascii="Times New Roman" w:eastAsia="Calibri" w:hAnsi="Times New Roman" w:cs="Times New Roman"/>
          <w:sz w:val="24"/>
          <w:szCs w:val="24"/>
        </w:rPr>
        <w:t>późn</w:t>
      </w:r>
      <w:proofErr w:type="spellEnd"/>
      <w:r w:rsidRPr="00942DB7">
        <w:rPr>
          <w:rFonts w:ascii="Times New Roman" w:eastAsia="Calibri" w:hAnsi="Times New Roman" w:cs="Times New Roman"/>
          <w:sz w:val="24"/>
          <w:szCs w:val="24"/>
        </w:rPr>
        <w:t>. zm.). W momencie podpisania dokumentu „Potwierdzenie Odbioru Odpadów” na Wykonawcę przechodzi obowiązek odbioru, transportu i usunięcia odpadów w celu ich wykorzystania lub unieszkodliwienia.</w:t>
      </w:r>
    </w:p>
    <w:p w:rsidR="00942DB7" w:rsidRPr="00942DB7" w:rsidRDefault="00942DB7" w:rsidP="00942DB7">
      <w:pPr>
        <w:numPr>
          <w:ilvl w:val="0"/>
          <w:numId w:val="2"/>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Zamawiający będzie miał prawo, na wypadek nie odebrania przez Wykonawcę jakiejkolwiek ilości odpadów w terminie wyznaczonym zgodnie z umową do zamówienia takiej samej usługi na koszt Wykonawcy. W takim przypadku Zamawiający nie będzie związany wynagrodzeniem za wykonanie usługi, jakie obowiązuje go w kontaktach z Wykonawcą, a ponadto Zamawiający będzie miał prawo do żądania od Wykonawcy naprawienia szkody spowodowanej niewykonaniem bądź nienależytym wykonaniem umowy.</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3. WYMAGANIA DLA WYKONAWCY</w:t>
      </w:r>
    </w:p>
    <w:p w:rsidR="00942DB7" w:rsidRPr="00942DB7" w:rsidRDefault="00942DB7" w:rsidP="00942DB7">
      <w:pPr>
        <w:numPr>
          <w:ilvl w:val="0"/>
          <w:numId w:val="4"/>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Wykonawca oświadcza, że posiada wymagane przepisami prawa zezwolenia do wykonywania usługi będącej przedmiotem umowy.</w:t>
      </w:r>
    </w:p>
    <w:p w:rsidR="00942DB7" w:rsidRPr="00942DB7" w:rsidRDefault="00942DB7" w:rsidP="00942DB7">
      <w:pPr>
        <w:numPr>
          <w:ilvl w:val="0"/>
          <w:numId w:val="4"/>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Wykonawca oświadcza, że posiada aktualne umowy z wyspecjalizowanymi podmiotami posiadającymi wymagane przepisami prawa zezwolenia na prowadzenie instalacji przetwarzania, odzysku i unieszkodliwiania odpadów, jeżeli Wykonawca sam nie dokonuje tych czynności.</w:t>
      </w:r>
    </w:p>
    <w:p w:rsidR="00942DB7" w:rsidRPr="00942DB7" w:rsidRDefault="00942DB7" w:rsidP="00942DB7">
      <w:pPr>
        <w:numPr>
          <w:ilvl w:val="0"/>
          <w:numId w:val="4"/>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Wykonawca oświadcza, że posiada potencjał techniczny i osoby zdolne do wykonywania przedmiotu umowy, a w szczególności posiada środki transportu przystosowane do odbioru odpadów oraz urządzenia do mycia pojemników każdego rodzaju i pojemniki przystosowane do gromadzenia odpadów przewidzianych w przedmiocie umowy.</w:t>
      </w:r>
    </w:p>
    <w:p w:rsidR="00942DB7" w:rsidRPr="00942DB7" w:rsidRDefault="00942DB7" w:rsidP="00942DB7">
      <w:pPr>
        <w:numPr>
          <w:ilvl w:val="0"/>
          <w:numId w:val="4"/>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xml:space="preserve">Wykonawca przed zawarciem umowy przekaże Zamawiającemu w formie pisemnej listę środków transportu (obejmującą markę samochodu i numer rejestracyjny), </w:t>
      </w:r>
      <w:r w:rsidRPr="00942DB7">
        <w:rPr>
          <w:rFonts w:ascii="Times New Roman" w:eastAsia="Calibri" w:hAnsi="Times New Roman" w:cs="Times New Roman"/>
          <w:sz w:val="24"/>
          <w:szCs w:val="24"/>
        </w:rPr>
        <w:lastRenderedPageBreak/>
        <w:t>którymi będzie realizował usługi, a w trakcie trwania umowy w razie wprowadzania zmian w zakresie środków transportowych będzie przekazywał Zamawiającemu zaktualizowaną listę środków transportowych.</w:t>
      </w:r>
    </w:p>
    <w:p w:rsidR="00942DB7" w:rsidRPr="00942DB7" w:rsidRDefault="00942DB7" w:rsidP="00942DB7">
      <w:pPr>
        <w:numPr>
          <w:ilvl w:val="0"/>
          <w:numId w:val="4"/>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xml:space="preserve">Wykonawca oświadcza, że posiada niezbędną wiedzę i doświadczenie oraz spełnia wszystkie warunki wykonywania działalności w zakresie odbierania odpadów komunalnych określone przepisami prawa, w tym ustawy z dnia 13 września 1996 roku o utrzymaniu czystości i porządku w gminach (Dz.U. 2016, poz. 250 z </w:t>
      </w:r>
      <w:proofErr w:type="spellStart"/>
      <w:r w:rsidRPr="00942DB7">
        <w:rPr>
          <w:rFonts w:ascii="Times New Roman" w:eastAsia="Calibri" w:hAnsi="Times New Roman" w:cs="Times New Roman"/>
          <w:sz w:val="24"/>
          <w:szCs w:val="24"/>
        </w:rPr>
        <w:t>późn</w:t>
      </w:r>
      <w:proofErr w:type="spellEnd"/>
      <w:r w:rsidRPr="00942DB7">
        <w:rPr>
          <w:rFonts w:ascii="Times New Roman" w:eastAsia="Calibri" w:hAnsi="Times New Roman" w:cs="Times New Roman"/>
          <w:sz w:val="24"/>
          <w:szCs w:val="24"/>
        </w:rPr>
        <w:t>. zmianami).</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4. OBOWIĄZKI ZAMAWIAJĄCEGO</w:t>
      </w:r>
    </w:p>
    <w:p w:rsidR="00942DB7" w:rsidRPr="00942DB7" w:rsidRDefault="00942DB7" w:rsidP="00942DB7">
      <w:pPr>
        <w:spacing w:after="0" w:line="360" w:lineRule="auto"/>
        <w:jc w:val="both"/>
        <w:rPr>
          <w:rFonts w:ascii="Times New Roman" w:eastAsia="Times New Roman" w:hAnsi="Times New Roman" w:cs="Times New Roman"/>
          <w:sz w:val="24"/>
          <w:szCs w:val="24"/>
          <w:lang w:eastAsia="pl-PL"/>
        </w:rPr>
      </w:pPr>
      <w:r w:rsidRPr="00942DB7">
        <w:rPr>
          <w:rFonts w:ascii="Times New Roman" w:eastAsia="Times New Roman" w:hAnsi="Times New Roman" w:cs="Times New Roman"/>
          <w:sz w:val="24"/>
          <w:szCs w:val="24"/>
          <w:lang w:eastAsia="pl-PL"/>
        </w:rPr>
        <w:t>Do obowiązków Zamawiającego należy:</w:t>
      </w:r>
    </w:p>
    <w:p w:rsidR="00942DB7" w:rsidRPr="00942DB7" w:rsidRDefault="00942DB7" w:rsidP="00942DB7">
      <w:pPr>
        <w:numPr>
          <w:ilvl w:val="0"/>
          <w:numId w:val="5"/>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zapewnienie dojazdu do miejsca gromadzenia odpadów,</w:t>
      </w:r>
    </w:p>
    <w:p w:rsidR="00942DB7" w:rsidRPr="00942DB7" w:rsidRDefault="00942DB7" w:rsidP="00942DB7">
      <w:pPr>
        <w:numPr>
          <w:ilvl w:val="0"/>
          <w:numId w:val="5"/>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gromadzenie odpadów w przeznaczonych do tego celu pojemnikach udostępnionych przez Wykonawcę,</w:t>
      </w:r>
    </w:p>
    <w:p w:rsidR="00942DB7" w:rsidRPr="00942DB7" w:rsidRDefault="00942DB7" w:rsidP="00942DB7">
      <w:pPr>
        <w:numPr>
          <w:ilvl w:val="0"/>
          <w:numId w:val="5"/>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użytkowanie pojemników zgodnie z ich przeznaczeniem.</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5. WARUNKI REALIZACJI PRZEDMIOTU UMOWY</w:t>
      </w:r>
    </w:p>
    <w:p w:rsidR="00942DB7" w:rsidRPr="00942DB7" w:rsidRDefault="00942DB7" w:rsidP="00942DB7">
      <w:pPr>
        <w:numPr>
          <w:ilvl w:val="0"/>
          <w:numId w:val="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Zamawiający zastrzega sobie prawo do zmiany miejsc ustawienia pojemników przeznaczonych do gromadzenia odpadów bez żadnych roszczeń odszkodowawczych ze strony Wykonawcy.</w:t>
      </w:r>
    </w:p>
    <w:p w:rsidR="00942DB7" w:rsidRPr="00942DB7" w:rsidRDefault="00942DB7" w:rsidP="00942DB7">
      <w:pPr>
        <w:numPr>
          <w:ilvl w:val="0"/>
          <w:numId w:val="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Zamawiający zastrzega sobie prawo do zmiany ilości i rodzaju pojemników przeznaczonych do gromadzenia odpadów bez żadnych roszczeń odszkodowawczych ze strony Wykonawcy.</w:t>
      </w:r>
    </w:p>
    <w:p w:rsidR="00942DB7" w:rsidRPr="00942DB7" w:rsidRDefault="00942DB7" w:rsidP="00942DB7">
      <w:pPr>
        <w:numPr>
          <w:ilvl w:val="0"/>
          <w:numId w:val="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Ilość przekazywanych odpadów zostanie każdorazowo określona w trakcie ich odbioru w wyniku ważenia w obecności pracowników Stron.</w:t>
      </w:r>
    </w:p>
    <w:p w:rsidR="00942DB7" w:rsidRPr="00942DB7" w:rsidRDefault="00942DB7" w:rsidP="00942DB7">
      <w:pPr>
        <w:numPr>
          <w:ilvl w:val="0"/>
          <w:numId w:val="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Ilość odbieranych odpadów może ulec zmniejszeniu lub zwiększeniu w trakcie trwania umowy bez żadnych roszczeń odszkodowawczych ze strony Wykonawcy.</w:t>
      </w:r>
    </w:p>
    <w:p w:rsidR="00942DB7" w:rsidRPr="00942DB7" w:rsidRDefault="00942DB7" w:rsidP="00942DB7">
      <w:pPr>
        <w:numPr>
          <w:ilvl w:val="0"/>
          <w:numId w:val="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Jeżeli dzień odbioru odpadów przypada na dzień ustawowo wolny od pracy to odbiór odpadów nastąpi w dzień roboczy poprzedzający ten dzień.</w:t>
      </w:r>
    </w:p>
    <w:p w:rsidR="00942DB7" w:rsidRPr="00942DB7" w:rsidRDefault="00942DB7" w:rsidP="00942DB7">
      <w:pPr>
        <w:numPr>
          <w:ilvl w:val="0"/>
          <w:numId w:val="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xml:space="preserve">Wykonawca zobowiązuje się do wykonania usługi będącej przedmiotem umowy siłami własnymi. W przypadku zlecenia przez Wykonawcę usługi innemu podwykonawcy wymagana jest zgoda Zamawiającego, wyrażona w formie pisemnej pod rygorem nieważności. </w:t>
      </w:r>
    </w:p>
    <w:p w:rsidR="00942DB7" w:rsidRPr="00942DB7" w:rsidRDefault="00942DB7" w:rsidP="00942DB7">
      <w:pPr>
        <w:numPr>
          <w:ilvl w:val="0"/>
          <w:numId w:val="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Wykonawca nie może bez pisemnej zgody Zamawiającego, wyrażonej na piśmie pod rygorem nieważności, przenieść wierzytelności wynikającej z niniejszej umowy na osobę trzecią.</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lastRenderedPageBreak/>
        <w:t>§ 6. WYNAGRODZENIE WYKONAWCY</w:t>
      </w:r>
    </w:p>
    <w:p w:rsidR="00942DB7" w:rsidRPr="00942DB7" w:rsidRDefault="00942DB7" w:rsidP="00942DB7">
      <w:pPr>
        <w:numPr>
          <w:ilvl w:val="0"/>
          <w:numId w:val="17"/>
        </w:numPr>
        <w:spacing w:after="0" w:line="360" w:lineRule="auto"/>
        <w:jc w:val="both"/>
        <w:rPr>
          <w:rFonts w:ascii="Times New Roman" w:eastAsia="Times New Roman" w:hAnsi="Times New Roman" w:cs="Times New Roman"/>
          <w:sz w:val="24"/>
          <w:szCs w:val="24"/>
          <w:lang w:eastAsia="pl-PL"/>
        </w:rPr>
      </w:pPr>
      <w:r w:rsidRPr="00942DB7">
        <w:rPr>
          <w:rFonts w:ascii="Times New Roman" w:eastAsia="Times New Roman" w:hAnsi="Times New Roman" w:cs="Times New Roman"/>
          <w:sz w:val="24"/>
          <w:szCs w:val="24"/>
          <w:lang w:eastAsia="pl-PL"/>
        </w:rPr>
        <w:t>Strony ustalają, iż wynagrodzenie Wykonawcy za realizację niniejszej umowy wyniesie …………… złotych brutto (słownie ……………………………….. brutto) za 1 odebrany pojemnik 240 l odpadów i obejmuje wszystkie obowiązki Wykonawcy niezbędne do realizacji umowy.</w:t>
      </w:r>
    </w:p>
    <w:p w:rsidR="00942DB7" w:rsidRPr="00942DB7" w:rsidRDefault="00942DB7" w:rsidP="00942DB7">
      <w:pPr>
        <w:numPr>
          <w:ilvl w:val="0"/>
          <w:numId w:val="17"/>
        </w:numPr>
        <w:spacing w:after="0" w:line="360" w:lineRule="auto"/>
        <w:jc w:val="both"/>
        <w:rPr>
          <w:rFonts w:ascii="Times New Roman" w:eastAsia="Times New Roman" w:hAnsi="Times New Roman" w:cs="Times New Roman"/>
          <w:sz w:val="24"/>
          <w:szCs w:val="24"/>
          <w:lang w:eastAsia="pl-PL"/>
        </w:rPr>
      </w:pPr>
      <w:r w:rsidRPr="00942DB7">
        <w:rPr>
          <w:rFonts w:ascii="Times New Roman" w:eastAsia="Times New Roman" w:hAnsi="Times New Roman" w:cs="Times New Roman"/>
          <w:sz w:val="24"/>
          <w:szCs w:val="24"/>
          <w:lang w:eastAsia="pl-PL"/>
        </w:rPr>
        <w:t>Łączne wynagrodzenie Wykonawcy obliczone zgodnie z ust. 1 w okresie obowiązywania umowy nie może przekroczyć kwoty ……………………………. zł brutto (słownie ………………………………………….. brutto).</w:t>
      </w:r>
    </w:p>
    <w:p w:rsidR="00942DB7" w:rsidRPr="00942DB7" w:rsidRDefault="00942DB7" w:rsidP="00942DB7">
      <w:pPr>
        <w:numPr>
          <w:ilvl w:val="0"/>
          <w:numId w:val="17"/>
        </w:numPr>
        <w:spacing w:after="0" w:line="360" w:lineRule="auto"/>
        <w:jc w:val="both"/>
        <w:rPr>
          <w:rFonts w:ascii="Times New Roman" w:eastAsia="Times New Roman" w:hAnsi="Times New Roman" w:cs="Times New Roman"/>
          <w:sz w:val="24"/>
          <w:szCs w:val="24"/>
          <w:lang w:eastAsia="pl-PL"/>
        </w:rPr>
      </w:pPr>
      <w:r w:rsidRPr="00942DB7">
        <w:rPr>
          <w:rFonts w:ascii="Times New Roman" w:eastAsia="Times New Roman" w:hAnsi="Times New Roman" w:cs="Times New Roman"/>
          <w:sz w:val="24"/>
          <w:szCs w:val="24"/>
          <w:lang w:eastAsia="pl-PL"/>
        </w:rPr>
        <w:t>W przypadku, gdy łączne wynagrodzenie Wykonawcy w okresie obowiązywania umowy będzie mniejsze od kwoty określonej w ust. 2 Wykonawcy nie przysługuje jakiekolwiek roszczenie z tego tytułu względem Zamawiającego, w szczególności nie może on żądać wynagrodzenia w wysokości określonej w ust. 2.</w:t>
      </w:r>
    </w:p>
    <w:p w:rsidR="00942DB7" w:rsidRPr="00942DB7" w:rsidRDefault="00942DB7" w:rsidP="00942DB7">
      <w:pPr>
        <w:numPr>
          <w:ilvl w:val="0"/>
          <w:numId w:val="17"/>
        </w:numPr>
        <w:spacing w:after="0" w:line="360" w:lineRule="auto"/>
        <w:jc w:val="both"/>
        <w:rPr>
          <w:rFonts w:ascii="Times New Roman" w:eastAsia="Times New Roman" w:hAnsi="Times New Roman" w:cs="Times New Roman"/>
          <w:sz w:val="24"/>
          <w:szCs w:val="24"/>
          <w:lang w:eastAsia="pl-PL"/>
        </w:rPr>
      </w:pPr>
      <w:r w:rsidRPr="00942DB7">
        <w:rPr>
          <w:rFonts w:ascii="Times New Roman" w:eastAsia="Times New Roman" w:hAnsi="Times New Roman" w:cs="Times New Roman"/>
          <w:sz w:val="24"/>
          <w:szCs w:val="24"/>
          <w:lang w:eastAsia="pl-PL"/>
        </w:rPr>
        <w:t>W przypadku, gdy w trakcie obowiązywania umowy łączne wynagrodzenie Wykonawcy wyniesie maksymalną wysokość określoną w ust. 2 umowa z tą chwilą wygasa, zaś dalsze świadczenie usług przez Wykonawcę jest możliwe jedynie po zawarciu nowej umowy przez strony.</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7. SPOSÓB PŁATNOŚCI</w:t>
      </w:r>
    </w:p>
    <w:p w:rsidR="00942DB7" w:rsidRPr="00942DB7" w:rsidRDefault="00942DB7" w:rsidP="00942DB7">
      <w:pPr>
        <w:numPr>
          <w:ilvl w:val="0"/>
          <w:numId w:val="7"/>
        </w:numPr>
        <w:spacing w:after="0" w:line="360" w:lineRule="auto"/>
        <w:contextualSpacing/>
        <w:jc w:val="both"/>
        <w:rPr>
          <w:rFonts w:ascii="Times New Roman" w:eastAsia="Calibri" w:hAnsi="Times New Roman" w:cs="Times New Roman"/>
          <w:color w:val="FF0000"/>
          <w:sz w:val="24"/>
          <w:szCs w:val="24"/>
        </w:rPr>
      </w:pPr>
      <w:r w:rsidRPr="00942DB7">
        <w:rPr>
          <w:rFonts w:ascii="Times New Roman" w:eastAsia="Calibri" w:hAnsi="Times New Roman" w:cs="Times New Roman"/>
          <w:sz w:val="24"/>
          <w:szCs w:val="24"/>
        </w:rPr>
        <w:t xml:space="preserve">Zapłata będzie dokonywana przelewem na rachunek bankowy wskazany na fakturze wystawionej przez Wykonawcę. Faktura będzie wystawiona za każdy kolejny miesiąc kalendarzowy realizacji usługi z wyszczególnieniem ilości kg odebranych i wywiezionych odpadów, ilości opróżnionych pojemników. Do każdej faktury powinny być dołączone kopie dokumentów „Potwierdzenie Odbioru Odpadów”. </w:t>
      </w:r>
    </w:p>
    <w:p w:rsidR="00942DB7" w:rsidRPr="00942DB7" w:rsidRDefault="00942DB7" w:rsidP="00942DB7">
      <w:pPr>
        <w:numPr>
          <w:ilvl w:val="0"/>
          <w:numId w:val="7"/>
        </w:numPr>
        <w:spacing w:after="0" w:line="360" w:lineRule="auto"/>
        <w:contextualSpacing/>
        <w:jc w:val="both"/>
        <w:rPr>
          <w:rFonts w:ascii="Times New Roman" w:eastAsia="Calibri" w:hAnsi="Times New Roman" w:cs="Times New Roman"/>
          <w:color w:val="FF0000"/>
          <w:sz w:val="24"/>
          <w:szCs w:val="24"/>
        </w:rPr>
      </w:pPr>
      <w:r w:rsidRPr="00942DB7">
        <w:rPr>
          <w:rFonts w:ascii="Times New Roman" w:eastAsia="Calibri" w:hAnsi="Times New Roman" w:cs="Times New Roman"/>
          <w:sz w:val="24"/>
          <w:szCs w:val="24"/>
        </w:rPr>
        <w:t>Należność określona w fakturze będzie opłacona przez Zamawiającego przelewem bankowym w terminie do 30 dni od daty otrzymania przez Zamawiającego prawidłowo wystawionej faktury. Za dzień spełnienia świadczenia uważa się dzień obciążenia rachunku bankowego Zamawiającego.</w:t>
      </w:r>
    </w:p>
    <w:p w:rsidR="00942DB7" w:rsidRPr="00942DB7" w:rsidRDefault="00942DB7" w:rsidP="00942DB7">
      <w:pPr>
        <w:spacing w:line="360" w:lineRule="auto"/>
        <w:contextualSpacing/>
        <w:rPr>
          <w:rFonts w:ascii="Times New Roman" w:eastAsia="Calibri" w:hAnsi="Times New Roman" w:cs="Times New Roman"/>
          <w:b/>
          <w:sz w:val="24"/>
          <w:szCs w:val="24"/>
        </w:rPr>
      </w:pPr>
    </w:p>
    <w:p w:rsidR="00942DB7" w:rsidRPr="00942DB7" w:rsidRDefault="00942DB7" w:rsidP="00942DB7">
      <w:pPr>
        <w:spacing w:line="360" w:lineRule="auto"/>
        <w:ind w:left="720"/>
        <w:contextualSpacing/>
        <w:jc w:val="center"/>
        <w:rPr>
          <w:rFonts w:ascii="Times New Roman" w:eastAsia="Calibri" w:hAnsi="Times New Roman" w:cs="Times New Roman"/>
          <w:b/>
          <w:sz w:val="24"/>
          <w:szCs w:val="24"/>
        </w:rPr>
      </w:pPr>
      <w:r w:rsidRPr="00942DB7">
        <w:rPr>
          <w:rFonts w:ascii="Times New Roman" w:eastAsia="Calibri" w:hAnsi="Times New Roman" w:cs="Times New Roman"/>
          <w:b/>
          <w:sz w:val="24"/>
          <w:szCs w:val="24"/>
        </w:rPr>
        <w:t>§ 8. OSOBY OSPOWIEDZIALNE ZA REALIZACJĘ UMOWY</w:t>
      </w:r>
    </w:p>
    <w:p w:rsidR="00942DB7" w:rsidRPr="00942DB7" w:rsidRDefault="00942DB7" w:rsidP="00942DB7">
      <w:pPr>
        <w:numPr>
          <w:ilvl w:val="0"/>
          <w:numId w:val="8"/>
        </w:numPr>
        <w:spacing w:after="0" w:line="360" w:lineRule="auto"/>
        <w:contextualSpacing/>
        <w:jc w:val="both"/>
        <w:rPr>
          <w:rFonts w:ascii="Times New Roman" w:eastAsia="Calibri" w:hAnsi="Times New Roman" w:cs="Times New Roman"/>
          <w:color w:val="FF0000"/>
          <w:sz w:val="24"/>
          <w:szCs w:val="24"/>
        </w:rPr>
      </w:pPr>
      <w:r w:rsidRPr="00942DB7">
        <w:rPr>
          <w:rFonts w:ascii="Times New Roman" w:eastAsia="Calibri" w:hAnsi="Times New Roman" w:cs="Times New Roman"/>
          <w:sz w:val="24"/>
          <w:szCs w:val="24"/>
        </w:rPr>
        <w:t>Wykonawca zapewnia nadzór nad pracą podległych mu pracowników i innych osób, którymi posługuje się w realizacji umowy w pełnym zakresie prawa pracy i przepisów BHP i jest odpowiedzialny za szkody wyrządzone w obrębie realizacji umowy.</w:t>
      </w:r>
    </w:p>
    <w:p w:rsidR="00942DB7" w:rsidRPr="00942DB7" w:rsidRDefault="00942DB7" w:rsidP="00942DB7">
      <w:pPr>
        <w:numPr>
          <w:ilvl w:val="0"/>
          <w:numId w:val="8"/>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Osobami odpowiedzialnymi za realizację przedmiotu umowy oraz wyznaczonymi do kontaktów w związku z realizacją usługi objętej umową są:</w:t>
      </w:r>
    </w:p>
    <w:p w:rsidR="00942DB7" w:rsidRPr="00942DB7" w:rsidRDefault="00942DB7" w:rsidP="00942DB7">
      <w:pPr>
        <w:spacing w:line="360" w:lineRule="auto"/>
        <w:ind w:left="720"/>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lastRenderedPageBreak/>
        <w:t>- ze strony Zamawiającego: Agnieszka Długołęcka</w:t>
      </w:r>
      <w:r w:rsidRPr="00942DB7">
        <w:rPr>
          <w:rFonts w:ascii="Times New Roman" w:eastAsia="Calibri" w:hAnsi="Times New Roman" w:cs="Times New Roman"/>
          <w:sz w:val="24"/>
          <w:szCs w:val="24"/>
        </w:rPr>
        <w:tab/>
        <w:t>- Kierownik Sekcji Żywnościowej Wyższej Szkoły Policji w Szczytnie, tel. (89) 621 51 73, fax. (89) 621 5788</w:t>
      </w:r>
    </w:p>
    <w:p w:rsidR="00942DB7" w:rsidRPr="00942DB7" w:rsidRDefault="00942DB7" w:rsidP="00942DB7">
      <w:pPr>
        <w:spacing w:line="360" w:lineRule="auto"/>
        <w:ind w:left="720"/>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ze strony Wykonawcy: ………………………………………………………………</w:t>
      </w:r>
    </w:p>
    <w:p w:rsidR="00942DB7" w:rsidRPr="00942DB7" w:rsidRDefault="00942DB7" w:rsidP="00942DB7">
      <w:pPr>
        <w:spacing w:line="360" w:lineRule="auto"/>
        <w:ind w:left="720"/>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ab/>
      </w:r>
      <w:r w:rsidRPr="00942DB7">
        <w:rPr>
          <w:rFonts w:ascii="Times New Roman" w:eastAsia="Calibri" w:hAnsi="Times New Roman" w:cs="Times New Roman"/>
          <w:sz w:val="24"/>
          <w:szCs w:val="24"/>
        </w:rPr>
        <w:tab/>
      </w:r>
      <w:r w:rsidRPr="00942DB7">
        <w:rPr>
          <w:rFonts w:ascii="Times New Roman" w:eastAsia="Calibri" w:hAnsi="Times New Roman" w:cs="Times New Roman"/>
          <w:sz w:val="24"/>
          <w:szCs w:val="24"/>
        </w:rPr>
        <w:tab/>
      </w:r>
      <w:r w:rsidRPr="00942DB7">
        <w:rPr>
          <w:rFonts w:ascii="Times New Roman" w:eastAsia="Calibri" w:hAnsi="Times New Roman" w:cs="Times New Roman"/>
          <w:sz w:val="24"/>
          <w:szCs w:val="24"/>
        </w:rPr>
        <w:tab/>
      </w:r>
      <w:r w:rsidRPr="00942DB7">
        <w:rPr>
          <w:rFonts w:ascii="Times New Roman" w:eastAsia="Calibri" w:hAnsi="Times New Roman" w:cs="Times New Roman"/>
          <w:sz w:val="24"/>
          <w:szCs w:val="24"/>
        </w:rPr>
        <w:tab/>
      </w:r>
      <w:r w:rsidRPr="00942DB7">
        <w:rPr>
          <w:rFonts w:ascii="Times New Roman" w:eastAsia="Calibri" w:hAnsi="Times New Roman" w:cs="Times New Roman"/>
          <w:sz w:val="24"/>
          <w:szCs w:val="24"/>
        </w:rPr>
        <w:tab/>
      </w:r>
      <w:r w:rsidRPr="00942DB7">
        <w:rPr>
          <w:rFonts w:ascii="Times New Roman" w:eastAsia="Calibri" w:hAnsi="Times New Roman" w:cs="Times New Roman"/>
          <w:sz w:val="24"/>
          <w:szCs w:val="24"/>
        </w:rPr>
        <w:tab/>
      </w:r>
      <w:r w:rsidRPr="00942DB7">
        <w:rPr>
          <w:rFonts w:ascii="Times New Roman" w:eastAsia="Calibri" w:hAnsi="Times New Roman" w:cs="Times New Roman"/>
          <w:sz w:val="24"/>
          <w:szCs w:val="24"/>
        </w:rPr>
        <w:tab/>
      </w:r>
    </w:p>
    <w:p w:rsidR="00942DB7" w:rsidRPr="00942DB7" w:rsidRDefault="00942DB7" w:rsidP="00942DB7">
      <w:pPr>
        <w:spacing w:line="360" w:lineRule="auto"/>
        <w:ind w:left="720"/>
        <w:contextualSpacing/>
        <w:jc w:val="center"/>
        <w:rPr>
          <w:rFonts w:ascii="Times New Roman" w:eastAsia="Calibri" w:hAnsi="Times New Roman" w:cs="Times New Roman"/>
          <w:b/>
          <w:sz w:val="24"/>
          <w:szCs w:val="24"/>
        </w:rPr>
      </w:pPr>
      <w:r w:rsidRPr="00942DB7">
        <w:rPr>
          <w:rFonts w:ascii="Times New Roman" w:eastAsia="Calibri" w:hAnsi="Times New Roman" w:cs="Times New Roman"/>
          <w:b/>
          <w:sz w:val="24"/>
          <w:szCs w:val="24"/>
        </w:rPr>
        <w:t>§ 9. KARY UMOWNE</w:t>
      </w:r>
    </w:p>
    <w:p w:rsidR="00942DB7" w:rsidRPr="00942DB7" w:rsidRDefault="00942DB7" w:rsidP="00942DB7">
      <w:pPr>
        <w:numPr>
          <w:ilvl w:val="0"/>
          <w:numId w:val="9"/>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Zamawiający ma prawo żądać zapłacenia przez Wykonawcę kary umownej w następujących przypadkach i wysokościach:</w:t>
      </w:r>
    </w:p>
    <w:p w:rsidR="00942DB7" w:rsidRPr="00942DB7" w:rsidRDefault="00942DB7" w:rsidP="00942DB7">
      <w:pPr>
        <w:numPr>
          <w:ilvl w:val="0"/>
          <w:numId w:val="10"/>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 przypadku, gdy Zamawiający rozwiąże, wypowie umowę lub odstąpi od niej z powodu okoliczności leżących po stronie Wykonawcy – 10 % wynagrodzenia określonego w § 6 ust. 2,</w:t>
      </w:r>
    </w:p>
    <w:p w:rsidR="00942DB7" w:rsidRPr="00942DB7" w:rsidRDefault="00942DB7" w:rsidP="00942DB7">
      <w:pPr>
        <w:numPr>
          <w:ilvl w:val="0"/>
          <w:numId w:val="10"/>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 przypadku rozwiązania umowy, wypowiedzenia umowy lub odstąpienia od umowy przez Wykonawcę z przyczyn leżących po stronie Wykonawcy – 10% wynagrodzenia określonego w § 6 ust. 2,</w:t>
      </w:r>
    </w:p>
    <w:p w:rsidR="00942DB7" w:rsidRPr="00942DB7" w:rsidRDefault="00942DB7" w:rsidP="00942DB7">
      <w:pPr>
        <w:numPr>
          <w:ilvl w:val="0"/>
          <w:numId w:val="10"/>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 przypadku opóźnienia w wykonaniu umowy – 0,2 % wynagrodzenia określonego w § 6 ust. 2 za każdy dzień opóźnienia,</w:t>
      </w:r>
    </w:p>
    <w:p w:rsidR="00942DB7" w:rsidRPr="00942DB7" w:rsidRDefault="00942DB7" w:rsidP="00942DB7">
      <w:pPr>
        <w:numPr>
          <w:ilvl w:val="0"/>
          <w:numId w:val="10"/>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 każdym innym przypadku nie wymienionym powyżej, a stanowiącym niewykonanie lub nienależyte wykonanie przez Wykonawcę umowy – 10 % wynagrodzenia określonego w § 6 ust. 2.</w:t>
      </w:r>
    </w:p>
    <w:p w:rsidR="00942DB7" w:rsidRPr="00942DB7" w:rsidRDefault="00942DB7" w:rsidP="00942DB7">
      <w:pPr>
        <w:numPr>
          <w:ilvl w:val="0"/>
          <w:numId w:val="9"/>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Zamawiający ma prawo potrącić karę umowną z wynagrodzenia przysługującego Wykonawcy zgodnie z niniejszą umową.</w:t>
      </w:r>
    </w:p>
    <w:p w:rsidR="00942DB7" w:rsidRPr="00942DB7" w:rsidRDefault="00942DB7" w:rsidP="00942DB7">
      <w:pPr>
        <w:numPr>
          <w:ilvl w:val="0"/>
          <w:numId w:val="9"/>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Zamawiający może dochodzić roszczeń odszkodowawczych przekraczających kary umowne do pełnej wysokości szkody.</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10. TERMIN OBOWIAZYWANIA UMOWY</w:t>
      </w:r>
    </w:p>
    <w:p w:rsidR="00942DB7" w:rsidRPr="00942DB7" w:rsidRDefault="00942DB7" w:rsidP="00942DB7">
      <w:pPr>
        <w:spacing w:after="0" w:line="360" w:lineRule="auto"/>
        <w:jc w:val="both"/>
        <w:rPr>
          <w:rFonts w:ascii="Times New Roman" w:eastAsia="Times New Roman" w:hAnsi="Times New Roman" w:cs="Times New Roman"/>
          <w:sz w:val="24"/>
          <w:szCs w:val="24"/>
          <w:lang w:eastAsia="pl-PL"/>
        </w:rPr>
      </w:pPr>
      <w:r w:rsidRPr="00942DB7">
        <w:rPr>
          <w:rFonts w:ascii="Times New Roman" w:eastAsia="Times New Roman" w:hAnsi="Times New Roman" w:cs="Times New Roman"/>
          <w:sz w:val="24"/>
          <w:szCs w:val="24"/>
          <w:lang w:eastAsia="pl-PL"/>
        </w:rPr>
        <w:t>Umowa zostaje zawarta na czas określony tj. od dnia ……………………….. r. do dnia …………………………………….. r., z tym zastrzeżeniem, że umowa wygasa przed dniem …………………………. r , w przypadku określonym w § 6 ust. 4.</w:t>
      </w:r>
    </w:p>
    <w:p w:rsidR="00942DB7" w:rsidRPr="00942DB7" w:rsidRDefault="00942DB7" w:rsidP="00942DB7">
      <w:pPr>
        <w:spacing w:after="0" w:line="360" w:lineRule="auto"/>
        <w:jc w:val="both"/>
        <w:rPr>
          <w:rFonts w:ascii="Times New Roman" w:eastAsia="Times New Roman" w:hAnsi="Times New Roman" w:cs="Times New Roman"/>
          <w:b/>
          <w:sz w:val="24"/>
          <w:szCs w:val="24"/>
          <w:lang w:eastAsia="pl-PL"/>
        </w:rPr>
      </w:pP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11. ODSTĄPIENIE OD UMOWY</w:t>
      </w:r>
    </w:p>
    <w:p w:rsidR="00942DB7" w:rsidRPr="00942DB7" w:rsidRDefault="00942DB7" w:rsidP="00942DB7">
      <w:pPr>
        <w:numPr>
          <w:ilvl w:val="0"/>
          <w:numId w:val="11"/>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Zamawiający ma prawo w każdym czasie odstąpić od umowy, jeżeli:</w:t>
      </w:r>
    </w:p>
    <w:p w:rsidR="00942DB7" w:rsidRPr="00942DB7" w:rsidRDefault="00942DB7" w:rsidP="00942DB7">
      <w:pPr>
        <w:numPr>
          <w:ilvl w:val="0"/>
          <w:numId w:val="12"/>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zostanie ogłoszona upadłość lub likwidacja Wykonawcy,</w:t>
      </w:r>
    </w:p>
    <w:p w:rsidR="00942DB7" w:rsidRPr="00942DB7" w:rsidRDefault="00942DB7" w:rsidP="00942DB7">
      <w:pPr>
        <w:numPr>
          <w:ilvl w:val="0"/>
          <w:numId w:val="12"/>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Wykonawca nie wykonuje swoich zobowiązań umownych lub wykonuje je w sposób nienależyty, w szczególności, jeżeli Wykonawca nieterminowo wykonuje przedmiot umowy lub jakość świadczonych przez Wykonawcę usług jest niewłaściwa,</w:t>
      </w:r>
    </w:p>
    <w:p w:rsidR="00942DB7" w:rsidRPr="00942DB7" w:rsidRDefault="00942DB7" w:rsidP="00942DB7">
      <w:pPr>
        <w:numPr>
          <w:ilvl w:val="0"/>
          <w:numId w:val="12"/>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lastRenderedPageBreak/>
        <w:t>Wykonawca zlecił wykonanie przedmiotu umowy lub jego części podwykonawcom bez zgody Zamawiającego,</w:t>
      </w:r>
    </w:p>
    <w:p w:rsidR="00942DB7" w:rsidRPr="00942DB7" w:rsidRDefault="00942DB7" w:rsidP="00942DB7">
      <w:pPr>
        <w:numPr>
          <w:ilvl w:val="0"/>
          <w:numId w:val="12"/>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Wykonawca nie posiada ważnego dokumentu zezwalającego na prowadzenie działalności w zakresie stanowiącym przedmiot umowy.</w:t>
      </w:r>
    </w:p>
    <w:p w:rsidR="00942DB7" w:rsidRPr="00942DB7" w:rsidRDefault="00942DB7" w:rsidP="00942DB7">
      <w:pPr>
        <w:numPr>
          <w:ilvl w:val="0"/>
          <w:numId w:val="11"/>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Odstąpienie od umowy powinno nastąpić w formie pisemnej pod rygorem nieważności takiego oświadczenia i powinno zawierać uzasadnienie.</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12. ROZSTRZYGANIE SPORÓW</w:t>
      </w:r>
    </w:p>
    <w:p w:rsidR="00942DB7" w:rsidRPr="00942DB7" w:rsidRDefault="00942DB7" w:rsidP="00942DB7">
      <w:pPr>
        <w:numPr>
          <w:ilvl w:val="0"/>
          <w:numId w:val="1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Na wypadek sporu pomiędzy Stronami dotyczącego realizacji postanowień niniejszej umowy Strony są zobowiązane do wyczerpania drogi postępowania reklamacyjnego polegającego na rozpatrywaniu konkretnego roszczenia zgłoszonego przez Stronę. Strona ma obowiązek pisemnego ustosunkowania się do zgłoszonego roszczenia w terminie 14 dni od daty zgłoszenia roszczenia na piśmie. W razie odmowy uznania roszczenia przez Stronę lub nie udzielania odpowiedzi na roszczenie w ustalonym terminie Strona jest uprawniona do wystąpienia na drogę postepowania sądowego.</w:t>
      </w:r>
    </w:p>
    <w:p w:rsidR="00942DB7" w:rsidRPr="00942DB7" w:rsidRDefault="00942DB7" w:rsidP="00942DB7">
      <w:pPr>
        <w:numPr>
          <w:ilvl w:val="0"/>
          <w:numId w:val="13"/>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Wszelkie spory związane z wykonaniem niniejszej umowy będą rozstrzygane przez sąd właściwy dla siedziby Zamawiającego.</w:t>
      </w:r>
    </w:p>
    <w:p w:rsidR="00942DB7" w:rsidRPr="00942DB7" w:rsidRDefault="00942DB7" w:rsidP="00942DB7">
      <w:pPr>
        <w:spacing w:line="360" w:lineRule="auto"/>
        <w:ind w:left="720"/>
        <w:contextualSpacing/>
        <w:jc w:val="both"/>
        <w:rPr>
          <w:rFonts w:ascii="Times New Roman" w:eastAsia="Calibri" w:hAnsi="Times New Roman" w:cs="Times New Roman"/>
          <w:sz w:val="24"/>
          <w:szCs w:val="24"/>
        </w:rPr>
      </w:pPr>
    </w:p>
    <w:p w:rsidR="00942DB7" w:rsidRPr="00942DB7" w:rsidRDefault="00942DB7" w:rsidP="00942DB7">
      <w:pPr>
        <w:spacing w:line="360" w:lineRule="auto"/>
        <w:ind w:left="720"/>
        <w:contextualSpacing/>
        <w:jc w:val="center"/>
        <w:rPr>
          <w:rFonts w:ascii="Times New Roman" w:eastAsia="Calibri" w:hAnsi="Times New Roman" w:cs="Times New Roman"/>
          <w:b/>
          <w:sz w:val="24"/>
          <w:szCs w:val="24"/>
        </w:rPr>
      </w:pPr>
      <w:r w:rsidRPr="00942DB7">
        <w:rPr>
          <w:rFonts w:ascii="Times New Roman" w:eastAsia="Calibri" w:hAnsi="Times New Roman" w:cs="Times New Roman"/>
          <w:b/>
          <w:sz w:val="24"/>
          <w:szCs w:val="24"/>
        </w:rPr>
        <w:t>§ 13. REPREZENTACJA WYKONAWCY</w:t>
      </w:r>
    </w:p>
    <w:p w:rsidR="00942DB7" w:rsidRPr="00942DB7" w:rsidRDefault="00942DB7" w:rsidP="00942DB7">
      <w:pPr>
        <w:numPr>
          <w:ilvl w:val="0"/>
          <w:numId w:val="14"/>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Wykonawca oświadcza, że na dzień zawarcia umowy dane dotyczące reprezentacji wynikające z załączonego do oferty dokumentu określającego sposób reprezentacji i osoby występujące w imieniu i na rzecz Wykonawcy nie uległy zmianie.</w:t>
      </w:r>
    </w:p>
    <w:p w:rsidR="00942DB7" w:rsidRPr="00942DB7" w:rsidRDefault="00942DB7" w:rsidP="00942DB7">
      <w:pPr>
        <w:numPr>
          <w:ilvl w:val="0"/>
          <w:numId w:val="14"/>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 przypadku, gdy w trakcie realizacji umowy zmianie uległ sposób reprezentacji oraz osoby reprezentujące Wykonawcę umocowane do składania oświadczeń woli w jego imieniu, Wykonawca zobowiązany jest zawiadomić Zamawiającego o zmianach w zakresie reprezentacji.</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14. ADRESY DO KORESPONDENCJI I ZASADY JEJ PROWADZENIA</w:t>
      </w:r>
    </w:p>
    <w:p w:rsidR="00942DB7" w:rsidRPr="00942DB7" w:rsidRDefault="00942DB7" w:rsidP="00942DB7">
      <w:pPr>
        <w:numPr>
          <w:ilvl w:val="0"/>
          <w:numId w:val="15"/>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w:t>
      </w:r>
    </w:p>
    <w:p w:rsidR="00942DB7" w:rsidRPr="00942DB7" w:rsidRDefault="00942DB7" w:rsidP="00942DB7">
      <w:pPr>
        <w:numPr>
          <w:ilvl w:val="0"/>
          <w:numId w:val="15"/>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xml:space="preserve">Dopuszcza się przesłanie pism nie zawierających oświadczeń woli Stron (zawiadomienia, informacje) faksem lub emailem (adres Wykonawcy ………. </w:t>
      </w:r>
      <w:hyperlink r:id="rId6" w:history="1">
        <w:r w:rsidRPr="00942DB7">
          <w:rPr>
            <w:rFonts w:ascii="Times New Roman" w:eastAsia="Calibri" w:hAnsi="Times New Roman" w:cs="Times New Roman"/>
            <w:color w:val="0000FF"/>
            <w:sz w:val="24"/>
            <w:szCs w:val="24"/>
            <w:u w:val="single"/>
          </w:rPr>
          <w:t>………………………………………………………</w:t>
        </w:r>
      </w:hyperlink>
      <w:r w:rsidRPr="00942DB7">
        <w:rPr>
          <w:rFonts w:ascii="Times New Roman" w:eastAsia="Calibri" w:hAnsi="Times New Roman" w:cs="Times New Roman"/>
          <w:sz w:val="24"/>
          <w:szCs w:val="24"/>
        </w:rPr>
        <w:t xml:space="preserve"> adres Zamawiającego </w:t>
      </w:r>
      <w:hyperlink r:id="rId7" w:history="1">
        <w:r w:rsidRPr="00942DB7">
          <w:rPr>
            <w:rFonts w:ascii="Times New Roman" w:eastAsia="Calibri" w:hAnsi="Times New Roman" w:cs="Times New Roman"/>
            <w:color w:val="0000FF"/>
            <w:sz w:val="24"/>
            <w:szCs w:val="24"/>
            <w:u w:val="single"/>
          </w:rPr>
          <w:t>s.zywnosciowa@wspol.edu.pl</w:t>
        </w:r>
      </w:hyperlink>
      <w:r w:rsidRPr="00942DB7">
        <w:rPr>
          <w:rFonts w:ascii="Times New Roman" w:eastAsia="Calibri" w:hAnsi="Times New Roman" w:cs="Times New Roman"/>
          <w:sz w:val="24"/>
          <w:szCs w:val="24"/>
        </w:rPr>
        <w:t>). Niezwłocznie po wysłaniu pisma faksem lub emailem strona wysyłająca zobowiązana jest przekazać pismo wysłane faksem lub emailem drugiej Stronie w sposób określony w ust. 1.</w:t>
      </w:r>
    </w:p>
    <w:p w:rsidR="00942DB7" w:rsidRPr="00942DB7" w:rsidRDefault="00942DB7" w:rsidP="00942DB7">
      <w:pPr>
        <w:numPr>
          <w:ilvl w:val="0"/>
          <w:numId w:val="15"/>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Każda ze stron jest zobowiązana do informowania drugiej Strony o każdej zmianie siedziby lub numeru faksu lub adresu email. Zawiadomienia wysłane na ostatni znany stronie adres siedziby lub numer faksu  bądź adres email Strony uznają za skutecznie doręczone.</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15. ZMIANA UMOWY</w:t>
      </w:r>
    </w:p>
    <w:p w:rsidR="00942DB7" w:rsidRPr="00942DB7" w:rsidRDefault="00942DB7" w:rsidP="00942DB7">
      <w:pPr>
        <w:spacing w:line="360" w:lineRule="auto"/>
        <w:ind w:left="720"/>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Zmiany lub uzupełnienia postanowień zawartej umowy mogą nastąpić za zgodą obu Stron, wyrażoną na piśmie pod rygorem nieważności.</w:t>
      </w:r>
    </w:p>
    <w:p w:rsidR="00942DB7" w:rsidRPr="00942DB7" w:rsidRDefault="00942DB7" w:rsidP="00942DB7">
      <w:pPr>
        <w:spacing w:after="0" w:line="360" w:lineRule="auto"/>
        <w:jc w:val="center"/>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 16. POSTANOWIENIA KOŃCOWE</w:t>
      </w:r>
    </w:p>
    <w:p w:rsidR="00942DB7" w:rsidRPr="00942DB7" w:rsidRDefault="00942DB7" w:rsidP="00942DB7">
      <w:pPr>
        <w:numPr>
          <w:ilvl w:val="0"/>
          <w:numId w:val="1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 sprawach nieuregulowanych niniejszą umową stosuje się przepisy Kodeksu cywilnego.</w:t>
      </w:r>
    </w:p>
    <w:p w:rsidR="00942DB7" w:rsidRPr="00942DB7" w:rsidRDefault="00942DB7" w:rsidP="00942DB7">
      <w:pPr>
        <w:numPr>
          <w:ilvl w:val="0"/>
          <w:numId w:val="1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 przypadku wystąpienia trudności z interpretacją umowy Zamawiający i Wykonawca będą się posiłkować postanowieniami oferty umieszczonej na platformie zakupowej.</w:t>
      </w:r>
    </w:p>
    <w:p w:rsidR="00942DB7" w:rsidRPr="00942DB7" w:rsidRDefault="00942DB7" w:rsidP="00942DB7">
      <w:pPr>
        <w:numPr>
          <w:ilvl w:val="0"/>
          <w:numId w:val="1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Wymienione w umowie załączniki stanowią integralną część umowy.</w:t>
      </w:r>
    </w:p>
    <w:p w:rsidR="00942DB7" w:rsidRPr="00942DB7" w:rsidRDefault="00942DB7" w:rsidP="00942DB7">
      <w:pPr>
        <w:numPr>
          <w:ilvl w:val="0"/>
          <w:numId w:val="1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Umowa została sporządzona w trzech jednobrzmiących egzemplarzach, z których jeden egzemplarz otrzymuje Wykonawca, a dwa egzemplarze Zamawiający.</w:t>
      </w:r>
    </w:p>
    <w:p w:rsidR="00942DB7" w:rsidRPr="00942DB7" w:rsidRDefault="00942DB7" w:rsidP="00942DB7">
      <w:pPr>
        <w:numPr>
          <w:ilvl w:val="0"/>
          <w:numId w:val="1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Umowa wchodzi w życie z dniem podpisania.</w:t>
      </w:r>
    </w:p>
    <w:p w:rsidR="00942DB7" w:rsidRPr="00942DB7" w:rsidRDefault="00942DB7" w:rsidP="00942DB7">
      <w:pPr>
        <w:numPr>
          <w:ilvl w:val="0"/>
          <w:numId w:val="16"/>
        </w:numPr>
        <w:spacing w:after="0" w:line="360" w:lineRule="auto"/>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Załącznikami do umowy są:</w:t>
      </w:r>
    </w:p>
    <w:p w:rsidR="00942DB7" w:rsidRPr="00942DB7" w:rsidRDefault="00942DB7" w:rsidP="00942DB7">
      <w:pPr>
        <w:spacing w:line="360" w:lineRule="auto"/>
        <w:ind w:left="720"/>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załącznik nr 1 – Potwierdzenie Odbioru Odpadów</w:t>
      </w:r>
    </w:p>
    <w:p w:rsidR="00942DB7" w:rsidRPr="00942DB7" w:rsidRDefault="00942DB7" w:rsidP="00942DB7">
      <w:pPr>
        <w:spacing w:line="360" w:lineRule="auto"/>
        <w:ind w:left="720"/>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załącznik nr 2 – oferta (wydruk z platformy zakupowej Zamawiającego nr ….</w:t>
      </w:r>
    </w:p>
    <w:p w:rsidR="00942DB7" w:rsidRPr="00942DB7" w:rsidRDefault="00942DB7" w:rsidP="00942DB7">
      <w:pPr>
        <w:spacing w:line="360" w:lineRule="auto"/>
        <w:ind w:left="720"/>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załącznik nr 3 – Karta Przekazania Odpadów</w:t>
      </w:r>
    </w:p>
    <w:p w:rsidR="00942DB7" w:rsidRPr="00942DB7" w:rsidRDefault="00942DB7" w:rsidP="00942DB7">
      <w:pPr>
        <w:spacing w:line="360" w:lineRule="auto"/>
        <w:ind w:left="720"/>
        <w:contextualSpacing/>
        <w:jc w:val="both"/>
        <w:rPr>
          <w:rFonts w:ascii="Times New Roman" w:eastAsia="Calibri" w:hAnsi="Times New Roman" w:cs="Times New Roman"/>
          <w:sz w:val="24"/>
          <w:szCs w:val="24"/>
        </w:rPr>
      </w:pPr>
      <w:r w:rsidRPr="00942DB7">
        <w:rPr>
          <w:rFonts w:ascii="Times New Roman" w:eastAsia="Calibri" w:hAnsi="Times New Roman" w:cs="Times New Roman"/>
          <w:sz w:val="24"/>
          <w:szCs w:val="24"/>
        </w:rPr>
        <w:t xml:space="preserve">- załącznik nr 4 – dokument handlowy zgodny z Rozporządzeniem Parlamentu Europejskiego 1069/2009. </w:t>
      </w:r>
    </w:p>
    <w:p w:rsidR="00942DB7" w:rsidRPr="00942DB7" w:rsidRDefault="00942DB7" w:rsidP="00942DB7">
      <w:pPr>
        <w:spacing w:after="0" w:line="360" w:lineRule="auto"/>
        <w:jc w:val="both"/>
        <w:rPr>
          <w:rFonts w:ascii="Times New Roman" w:eastAsia="Times New Roman" w:hAnsi="Times New Roman" w:cs="Times New Roman"/>
          <w:sz w:val="24"/>
          <w:szCs w:val="24"/>
          <w:lang w:eastAsia="pl-PL"/>
        </w:rPr>
      </w:pPr>
    </w:p>
    <w:p w:rsidR="00942DB7" w:rsidRPr="00942DB7" w:rsidRDefault="00942DB7" w:rsidP="00942DB7">
      <w:pPr>
        <w:spacing w:after="0" w:line="360" w:lineRule="auto"/>
        <w:jc w:val="both"/>
        <w:rPr>
          <w:rFonts w:ascii="Times New Roman" w:eastAsia="Times New Roman" w:hAnsi="Times New Roman" w:cs="Times New Roman"/>
          <w:sz w:val="24"/>
          <w:szCs w:val="24"/>
          <w:lang w:eastAsia="pl-PL"/>
        </w:rPr>
      </w:pPr>
      <w:r w:rsidRPr="00942DB7">
        <w:rPr>
          <w:rFonts w:ascii="Times New Roman" w:eastAsia="Times New Roman" w:hAnsi="Times New Roman" w:cs="Times New Roman"/>
          <w:sz w:val="24"/>
          <w:szCs w:val="24"/>
          <w:lang w:eastAsia="pl-PL"/>
        </w:rPr>
        <w:t>………………………………..</w:t>
      </w:r>
      <w:r w:rsidRPr="00942DB7">
        <w:rPr>
          <w:rFonts w:ascii="Times New Roman" w:eastAsia="Times New Roman" w:hAnsi="Times New Roman" w:cs="Times New Roman"/>
          <w:sz w:val="24"/>
          <w:szCs w:val="24"/>
          <w:lang w:eastAsia="pl-PL"/>
        </w:rPr>
        <w:tab/>
      </w:r>
      <w:r w:rsidRPr="00942DB7">
        <w:rPr>
          <w:rFonts w:ascii="Times New Roman" w:eastAsia="Times New Roman" w:hAnsi="Times New Roman" w:cs="Times New Roman"/>
          <w:sz w:val="24"/>
          <w:szCs w:val="24"/>
          <w:lang w:eastAsia="pl-PL"/>
        </w:rPr>
        <w:tab/>
      </w:r>
      <w:r w:rsidRPr="00942DB7">
        <w:rPr>
          <w:rFonts w:ascii="Times New Roman" w:eastAsia="Times New Roman" w:hAnsi="Times New Roman" w:cs="Times New Roman"/>
          <w:sz w:val="24"/>
          <w:szCs w:val="24"/>
          <w:lang w:eastAsia="pl-PL"/>
        </w:rPr>
        <w:tab/>
      </w:r>
      <w:r w:rsidRPr="00942DB7">
        <w:rPr>
          <w:rFonts w:ascii="Times New Roman" w:eastAsia="Times New Roman" w:hAnsi="Times New Roman" w:cs="Times New Roman"/>
          <w:sz w:val="24"/>
          <w:szCs w:val="24"/>
          <w:lang w:eastAsia="pl-PL"/>
        </w:rPr>
        <w:tab/>
        <w:t>………………………………….</w:t>
      </w:r>
    </w:p>
    <w:p w:rsidR="00942DB7" w:rsidRPr="00942DB7" w:rsidRDefault="00942DB7" w:rsidP="00942DB7">
      <w:pPr>
        <w:spacing w:after="0" w:line="360" w:lineRule="auto"/>
        <w:ind w:firstLine="708"/>
        <w:jc w:val="both"/>
        <w:rPr>
          <w:rFonts w:ascii="Times New Roman" w:eastAsia="Times New Roman" w:hAnsi="Times New Roman" w:cs="Times New Roman"/>
          <w:b/>
          <w:sz w:val="24"/>
          <w:szCs w:val="24"/>
          <w:lang w:eastAsia="pl-PL"/>
        </w:rPr>
      </w:pPr>
      <w:r w:rsidRPr="00942DB7">
        <w:rPr>
          <w:rFonts w:ascii="Times New Roman" w:eastAsia="Times New Roman" w:hAnsi="Times New Roman" w:cs="Times New Roman"/>
          <w:b/>
          <w:sz w:val="24"/>
          <w:szCs w:val="24"/>
          <w:lang w:eastAsia="pl-PL"/>
        </w:rPr>
        <w:t>ZAMAWIAJĄCY</w:t>
      </w:r>
      <w:r w:rsidRPr="00942DB7">
        <w:rPr>
          <w:rFonts w:ascii="Times New Roman" w:eastAsia="Times New Roman" w:hAnsi="Times New Roman" w:cs="Times New Roman"/>
          <w:b/>
          <w:sz w:val="24"/>
          <w:szCs w:val="24"/>
          <w:lang w:eastAsia="pl-PL"/>
        </w:rPr>
        <w:tab/>
      </w:r>
      <w:r w:rsidRPr="00942DB7">
        <w:rPr>
          <w:rFonts w:ascii="Times New Roman" w:eastAsia="Times New Roman" w:hAnsi="Times New Roman" w:cs="Times New Roman"/>
          <w:b/>
          <w:sz w:val="24"/>
          <w:szCs w:val="24"/>
          <w:lang w:eastAsia="pl-PL"/>
        </w:rPr>
        <w:tab/>
      </w:r>
      <w:r w:rsidRPr="00942DB7">
        <w:rPr>
          <w:rFonts w:ascii="Times New Roman" w:eastAsia="Times New Roman" w:hAnsi="Times New Roman" w:cs="Times New Roman"/>
          <w:b/>
          <w:sz w:val="24"/>
          <w:szCs w:val="24"/>
          <w:lang w:eastAsia="pl-PL"/>
        </w:rPr>
        <w:tab/>
      </w:r>
      <w:r w:rsidRPr="00942DB7">
        <w:rPr>
          <w:rFonts w:ascii="Times New Roman" w:eastAsia="Times New Roman" w:hAnsi="Times New Roman" w:cs="Times New Roman"/>
          <w:b/>
          <w:sz w:val="24"/>
          <w:szCs w:val="24"/>
          <w:lang w:eastAsia="pl-PL"/>
        </w:rPr>
        <w:tab/>
      </w:r>
      <w:r w:rsidRPr="00942DB7">
        <w:rPr>
          <w:rFonts w:ascii="Times New Roman" w:eastAsia="Times New Roman" w:hAnsi="Times New Roman" w:cs="Times New Roman"/>
          <w:b/>
          <w:sz w:val="24"/>
          <w:szCs w:val="24"/>
          <w:lang w:eastAsia="pl-PL"/>
        </w:rPr>
        <w:tab/>
      </w:r>
      <w:r w:rsidRPr="00942DB7">
        <w:rPr>
          <w:rFonts w:ascii="Times New Roman" w:eastAsia="Times New Roman" w:hAnsi="Times New Roman" w:cs="Times New Roman"/>
          <w:b/>
          <w:sz w:val="24"/>
          <w:szCs w:val="24"/>
          <w:lang w:eastAsia="pl-PL"/>
        </w:rPr>
        <w:tab/>
        <w:t>WYKONAWCA</w:t>
      </w:r>
    </w:p>
    <w:p w:rsidR="00942DB7" w:rsidRPr="00942DB7" w:rsidRDefault="00942DB7" w:rsidP="00942DB7">
      <w:pPr>
        <w:spacing w:after="0" w:line="240" w:lineRule="auto"/>
        <w:ind w:left="4956" w:firstLine="708"/>
        <w:jc w:val="center"/>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r w:rsidRPr="00942DB7">
        <w:rPr>
          <w:rFonts w:ascii="Times New Roman" w:eastAsia="Times New Roman" w:hAnsi="Times New Roman" w:cs="Times New Roman"/>
          <w:sz w:val="20"/>
          <w:szCs w:val="20"/>
          <w:lang w:eastAsia="pl-PL"/>
        </w:rPr>
        <w:t>Załącznik nr 1 do umowy nr …….</w:t>
      </w:r>
    </w:p>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p>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p>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p>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r w:rsidRPr="00942DB7">
        <w:rPr>
          <w:rFonts w:ascii="Times New Roman" w:eastAsia="Times New Roman" w:hAnsi="Times New Roman" w:cs="Times New Roman"/>
          <w:b/>
          <w:sz w:val="28"/>
          <w:szCs w:val="28"/>
          <w:lang w:eastAsia="pl-PL"/>
        </w:rPr>
        <w:t>Potwierdzenie odbioru odpadów</w:t>
      </w:r>
    </w:p>
    <w:p w:rsidR="00942DB7" w:rsidRPr="00942DB7" w:rsidRDefault="00942DB7" w:rsidP="00942DB7">
      <w:pPr>
        <w:spacing w:after="0" w:line="240" w:lineRule="auto"/>
        <w:jc w:val="center"/>
        <w:rPr>
          <w:rFonts w:ascii="Times New Roman" w:eastAsia="Times New Roman" w:hAnsi="Times New Roman" w:cs="Times New Roman"/>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3260"/>
      </w:tblGrid>
      <w:tr w:rsidR="00942DB7" w:rsidRPr="00942DB7" w:rsidTr="007217B0">
        <w:trPr>
          <w:trHeight w:val="1095"/>
        </w:trPr>
        <w:tc>
          <w:tcPr>
            <w:tcW w:w="3085"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r w:rsidRPr="00942DB7">
              <w:rPr>
                <w:rFonts w:ascii="Times New Roman" w:eastAsia="Times New Roman" w:hAnsi="Times New Roman" w:cs="Times New Roman"/>
                <w:b/>
                <w:sz w:val="28"/>
                <w:szCs w:val="28"/>
                <w:lang w:eastAsia="pl-PL"/>
              </w:rPr>
              <w:t>Nazwa i adres podmiotu przekazującego odpady</w:t>
            </w:r>
          </w:p>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p>
        </w:tc>
        <w:tc>
          <w:tcPr>
            <w:tcW w:w="3119"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r w:rsidRPr="00942DB7">
              <w:rPr>
                <w:rFonts w:ascii="Times New Roman" w:eastAsia="Times New Roman" w:hAnsi="Times New Roman" w:cs="Times New Roman"/>
                <w:b/>
                <w:sz w:val="28"/>
                <w:szCs w:val="28"/>
                <w:lang w:eastAsia="pl-PL"/>
              </w:rPr>
              <w:t>Nazwa i adres podmiotu transportującego odpady</w:t>
            </w:r>
          </w:p>
        </w:tc>
        <w:tc>
          <w:tcPr>
            <w:tcW w:w="3260"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r w:rsidRPr="00942DB7">
              <w:rPr>
                <w:rFonts w:ascii="Times New Roman" w:eastAsia="Times New Roman" w:hAnsi="Times New Roman" w:cs="Times New Roman"/>
                <w:b/>
                <w:sz w:val="28"/>
                <w:szCs w:val="28"/>
                <w:lang w:eastAsia="pl-PL"/>
              </w:rPr>
              <w:t>Nazwa i adres podmiotu przejmującego odpady</w:t>
            </w:r>
          </w:p>
        </w:tc>
      </w:tr>
      <w:tr w:rsidR="00942DB7" w:rsidRPr="00942DB7" w:rsidTr="007217B0">
        <w:trPr>
          <w:trHeight w:val="1800"/>
        </w:trPr>
        <w:tc>
          <w:tcPr>
            <w:tcW w:w="3085"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tc>
        <w:tc>
          <w:tcPr>
            <w:tcW w:w="3119"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tc>
        <w:tc>
          <w:tcPr>
            <w:tcW w:w="3260"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tc>
      </w:tr>
      <w:tr w:rsidR="00942DB7" w:rsidRPr="00942DB7" w:rsidTr="007217B0">
        <w:tc>
          <w:tcPr>
            <w:tcW w:w="3085"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r w:rsidRPr="00942DB7">
              <w:rPr>
                <w:rFonts w:ascii="Times New Roman" w:eastAsia="Times New Roman" w:hAnsi="Times New Roman" w:cs="Times New Roman"/>
                <w:b/>
                <w:sz w:val="28"/>
                <w:szCs w:val="28"/>
                <w:lang w:eastAsia="pl-PL"/>
              </w:rPr>
              <w:t>Data</w:t>
            </w:r>
          </w:p>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p>
        </w:tc>
        <w:tc>
          <w:tcPr>
            <w:tcW w:w="6379" w:type="dxa"/>
            <w:gridSpan w:val="2"/>
            <w:shd w:val="clear" w:color="auto" w:fill="auto"/>
          </w:tcPr>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tc>
      </w:tr>
      <w:tr w:rsidR="00942DB7" w:rsidRPr="00942DB7" w:rsidTr="007217B0">
        <w:tc>
          <w:tcPr>
            <w:tcW w:w="3085"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r w:rsidRPr="00942DB7">
              <w:rPr>
                <w:rFonts w:ascii="Times New Roman" w:eastAsia="Times New Roman" w:hAnsi="Times New Roman" w:cs="Times New Roman"/>
                <w:b/>
                <w:sz w:val="28"/>
                <w:szCs w:val="28"/>
                <w:lang w:eastAsia="pl-PL"/>
              </w:rPr>
              <w:t>Instytucja, której należy przekazać odpad</w:t>
            </w:r>
          </w:p>
        </w:tc>
        <w:tc>
          <w:tcPr>
            <w:tcW w:w="6379" w:type="dxa"/>
            <w:gridSpan w:val="2"/>
            <w:shd w:val="clear" w:color="auto" w:fill="auto"/>
          </w:tcPr>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tc>
      </w:tr>
      <w:tr w:rsidR="00942DB7" w:rsidRPr="00942DB7" w:rsidTr="007217B0">
        <w:tc>
          <w:tcPr>
            <w:tcW w:w="3085"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r w:rsidRPr="00942DB7">
              <w:rPr>
                <w:rFonts w:ascii="Times New Roman" w:eastAsia="Times New Roman" w:hAnsi="Times New Roman" w:cs="Times New Roman"/>
                <w:b/>
                <w:sz w:val="28"/>
                <w:szCs w:val="28"/>
                <w:lang w:eastAsia="pl-PL"/>
              </w:rPr>
              <w:t>Kod odpadu</w:t>
            </w:r>
          </w:p>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p>
        </w:tc>
        <w:tc>
          <w:tcPr>
            <w:tcW w:w="6379" w:type="dxa"/>
            <w:gridSpan w:val="2"/>
            <w:shd w:val="clear" w:color="auto" w:fill="auto"/>
          </w:tcPr>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tc>
      </w:tr>
      <w:tr w:rsidR="00942DB7" w:rsidRPr="00942DB7" w:rsidTr="007217B0">
        <w:tc>
          <w:tcPr>
            <w:tcW w:w="3085"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r w:rsidRPr="00942DB7">
              <w:rPr>
                <w:rFonts w:ascii="Times New Roman" w:eastAsia="Times New Roman" w:hAnsi="Times New Roman" w:cs="Times New Roman"/>
                <w:b/>
                <w:sz w:val="28"/>
                <w:szCs w:val="28"/>
                <w:lang w:eastAsia="pl-PL"/>
              </w:rPr>
              <w:t>Rodzaj odpadu</w:t>
            </w:r>
          </w:p>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p>
        </w:tc>
        <w:tc>
          <w:tcPr>
            <w:tcW w:w="6379" w:type="dxa"/>
            <w:gridSpan w:val="2"/>
            <w:shd w:val="clear" w:color="auto" w:fill="auto"/>
          </w:tcPr>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tc>
      </w:tr>
      <w:tr w:rsidR="00942DB7" w:rsidRPr="00942DB7" w:rsidTr="007217B0">
        <w:tc>
          <w:tcPr>
            <w:tcW w:w="3085"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r w:rsidRPr="00942DB7">
              <w:rPr>
                <w:rFonts w:ascii="Times New Roman" w:eastAsia="Times New Roman" w:hAnsi="Times New Roman" w:cs="Times New Roman"/>
                <w:b/>
                <w:sz w:val="28"/>
                <w:szCs w:val="28"/>
                <w:lang w:eastAsia="pl-PL"/>
              </w:rPr>
              <w:t>Numer rejestracyjny pojazdu</w:t>
            </w:r>
          </w:p>
        </w:tc>
        <w:tc>
          <w:tcPr>
            <w:tcW w:w="6379" w:type="dxa"/>
            <w:gridSpan w:val="2"/>
            <w:shd w:val="clear" w:color="auto" w:fill="auto"/>
          </w:tcPr>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tc>
      </w:tr>
      <w:tr w:rsidR="00942DB7" w:rsidRPr="00942DB7" w:rsidTr="007217B0">
        <w:tc>
          <w:tcPr>
            <w:tcW w:w="3085" w:type="dxa"/>
            <w:shd w:val="clear" w:color="auto" w:fill="auto"/>
          </w:tcPr>
          <w:p w:rsidR="00942DB7" w:rsidRPr="00942DB7" w:rsidRDefault="00942DB7" w:rsidP="00942DB7">
            <w:pPr>
              <w:spacing w:after="0" w:line="240" w:lineRule="auto"/>
              <w:jc w:val="center"/>
              <w:rPr>
                <w:rFonts w:ascii="Times New Roman" w:eastAsia="Times New Roman" w:hAnsi="Times New Roman" w:cs="Times New Roman"/>
                <w:b/>
                <w:sz w:val="28"/>
                <w:szCs w:val="28"/>
                <w:lang w:eastAsia="pl-PL"/>
              </w:rPr>
            </w:pPr>
            <w:r w:rsidRPr="00942DB7">
              <w:rPr>
                <w:rFonts w:ascii="Times New Roman" w:eastAsia="Times New Roman" w:hAnsi="Times New Roman" w:cs="Times New Roman"/>
                <w:b/>
                <w:sz w:val="28"/>
                <w:szCs w:val="28"/>
                <w:lang w:eastAsia="pl-PL"/>
              </w:rPr>
              <w:t>Ilość przekazanych pojemników z odpadami</w:t>
            </w:r>
          </w:p>
        </w:tc>
        <w:tc>
          <w:tcPr>
            <w:tcW w:w="6379" w:type="dxa"/>
            <w:gridSpan w:val="2"/>
            <w:shd w:val="clear" w:color="auto" w:fill="auto"/>
          </w:tcPr>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tc>
      </w:tr>
    </w:tbl>
    <w:p w:rsidR="00942DB7" w:rsidRPr="00942DB7" w:rsidRDefault="00942DB7" w:rsidP="00942DB7">
      <w:pPr>
        <w:spacing w:after="0" w:line="240" w:lineRule="auto"/>
        <w:jc w:val="center"/>
        <w:rPr>
          <w:rFonts w:ascii="Times New Roman" w:eastAsia="Times New Roman" w:hAnsi="Times New Roman" w:cs="Times New Roman"/>
          <w:sz w:val="28"/>
          <w:szCs w:val="28"/>
          <w:lang w:eastAsia="pl-PL"/>
        </w:rPr>
      </w:pPr>
    </w:p>
    <w:p w:rsidR="00942DB7" w:rsidRPr="00942DB7" w:rsidRDefault="00942DB7" w:rsidP="00942DB7">
      <w:pPr>
        <w:spacing w:after="0" w:line="240" w:lineRule="auto"/>
        <w:rPr>
          <w:rFonts w:ascii="Times New Roman" w:eastAsia="Times New Roman" w:hAnsi="Times New Roman" w:cs="Times New Roman"/>
          <w:sz w:val="24"/>
          <w:szCs w:val="24"/>
          <w:lang w:eastAsia="pl-PL"/>
        </w:rPr>
      </w:pPr>
    </w:p>
    <w:p w:rsidR="00942DB7" w:rsidRPr="00942DB7" w:rsidRDefault="00942DB7" w:rsidP="00942DB7">
      <w:pPr>
        <w:spacing w:after="0" w:line="240" w:lineRule="auto"/>
        <w:rPr>
          <w:rFonts w:ascii="Times New Roman" w:eastAsia="Times New Roman" w:hAnsi="Times New Roman" w:cs="Times New Roman"/>
          <w:sz w:val="24"/>
          <w:szCs w:val="24"/>
          <w:lang w:eastAsia="pl-PL"/>
        </w:rPr>
      </w:pPr>
    </w:p>
    <w:p w:rsidR="00942DB7" w:rsidRPr="00942DB7" w:rsidRDefault="00942DB7" w:rsidP="00942DB7">
      <w:pPr>
        <w:spacing w:after="0" w:line="240" w:lineRule="auto"/>
        <w:rPr>
          <w:rFonts w:ascii="Times New Roman" w:eastAsia="Times New Roman" w:hAnsi="Times New Roman" w:cs="Times New Roman"/>
          <w:sz w:val="24"/>
          <w:szCs w:val="24"/>
          <w:lang w:eastAsia="pl-PL"/>
        </w:rPr>
      </w:pPr>
      <w:r w:rsidRPr="00942DB7">
        <w:rPr>
          <w:rFonts w:ascii="Times New Roman" w:eastAsia="Times New Roman" w:hAnsi="Times New Roman" w:cs="Times New Roman"/>
          <w:sz w:val="24"/>
          <w:szCs w:val="24"/>
          <w:lang w:eastAsia="pl-PL"/>
        </w:rPr>
        <w:t>Zbywający odpady</w:t>
      </w:r>
      <w:r w:rsidRPr="00942DB7">
        <w:rPr>
          <w:rFonts w:ascii="Times New Roman" w:eastAsia="Times New Roman" w:hAnsi="Times New Roman" w:cs="Times New Roman"/>
          <w:sz w:val="24"/>
          <w:szCs w:val="24"/>
          <w:lang w:eastAsia="pl-PL"/>
        </w:rPr>
        <w:tab/>
      </w:r>
      <w:r w:rsidRPr="00942DB7">
        <w:rPr>
          <w:rFonts w:ascii="Times New Roman" w:eastAsia="Times New Roman" w:hAnsi="Times New Roman" w:cs="Times New Roman"/>
          <w:sz w:val="24"/>
          <w:szCs w:val="24"/>
          <w:lang w:eastAsia="pl-PL"/>
        </w:rPr>
        <w:tab/>
      </w:r>
      <w:r w:rsidRPr="00942DB7">
        <w:rPr>
          <w:rFonts w:ascii="Times New Roman" w:eastAsia="Times New Roman" w:hAnsi="Times New Roman" w:cs="Times New Roman"/>
          <w:sz w:val="24"/>
          <w:szCs w:val="24"/>
          <w:lang w:eastAsia="pl-PL"/>
        </w:rPr>
        <w:tab/>
      </w:r>
      <w:r w:rsidRPr="00942DB7">
        <w:rPr>
          <w:rFonts w:ascii="Times New Roman" w:eastAsia="Times New Roman" w:hAnsi="Times New Roman" w:cs="Times New Roman"/>
          <w:sz w:val="24"/>
          <w:szCs w:val="24"/>
          <w:lang w:eastAsia="pl-PL"/>
        </w:rPr>
        <w:tab/>
      </w:r>
      <w:r w:rsidRPr="00942DB7">
        <w:rPr>
          <w:rFonts w:ascii="Times New Roman" w:eastAsia="Times New Roman" w:hAnsi="Times New Roman" w:cs="Times New Roman"/>
          <w:sz w:val="24"/>
          <w:szCs w:val="24"/>
          <w:lang w:eastAsia="pl-PL"/>
        </w:rPr>
        <w:tab/>
      </w:r>
      <w:r w:rsidRPr="00942DB7">
        <w:rPr>
          <w:rFonts w:ascii="Times New Roman" w:eastAsia="Times New Roman" w:hAnsi="Times New Roman" w:cs="Times New Roman"/>
          <w:sz w:val="24"/>
          <w:szCs w:val="24"/>
          <w:lang w:eastAsia="pl-PL"/>
        </w:rPr>
        <w:tab/>
      </w:r>
      <w:r w:rsidRPr="00942DB7">
        <w:rPr>
          <w:rFonts w:ascii="Times New Roman" w:eastAsia="Times New Roman" w:hAnsi="Times New Roman" w:cs="Times New Roman"/>
          <w:sz w:val="24"/>
          <w:szCs w:val="24"/>
          <w:lang w:eastAsia="pl-PL"/>
        </w:rPr>
        <w:tab/>
        <w:t>Przejmujący odpady</w:t>
      </w:r>
    </w:p>
    <w:p w:rsidR="00942DB7" w:rsidRPr="00942DB7" w:rsidRDefault="00942DB7" w:rsidP="00942DB7">
      <w:pPr>
        <w:spacing w:after="0" w:line="240" w:lineRule="auto"/>
        <w:rPr>
          <w:rFonts w:ascii="Times New Roman" w:eastAsia="Times New Roman" w:hAnsi="Times New Roman" w:cs="Times New Roman"/>
          <w:sz w:val="28"/>
          <w:szCs w:val="28"/>
          <w:lang w:eastAsia="pl-PL"/>
        </w:rPr>
      </w:pPr>
    </w:p>
    <w:p w:rsidR="00942DB7" w:rsidRPr="00942DB7" w:rsidRDefault="00942DB7" w:rsidP="00942DB7">
      <w:pPr>
        <w:spacing w:after="0" w:line="240" w:lineRule="auto"/>
        <w:rPr>
          <w:rFonts w:ascii="Times New Roman" w:eastAsia="Times New Roman" w:hAnsi="Times New Roman" w:cs="Times New Roman"/>
          <w:sz w:val="28"/>
          <w:szCs w:val="28"/>
          <w:lang w:eastAsia="pl-PL"/>
        </w:rPr>
      </w:pPr>
    </w:p>
    <w:p w:rsidR="00942DB7" w:rsidRPr="00942DB7" w:rsidRDefault="00942DB7" w:rsidP="00942DB7">
      <w:pPr>
        <w:spacing w:after="0" w:line="240" w:lineRule="auto"/>
        <w:rPr>
          <w:rFonts w:ascii="Times New Roman" w:eastAsia="Times New Roman" w:hAnsi="Times New Roman" w:cs="Times New Roman"/>
          <w:sz w:val="28"/>
          <w:szCs w:val="28"/>
          <w:lang w:eastAsia="pl-PL"/>
        </w:rPr>
      </w:pPr>
    </w:p>
    <w:p w:rsidR="00942DB7" w:rsidRPr="00942DB7" w:rsidRDefault="00942DB7" w:rsidP="00942DB7">
      <w:pPr>
        <w:spacing w:after="0" w:line="240" w:lineRule="auto"/>
        <w:rPr>
          <w:rFonts w:ascii="Times New Roman" w:eastAsia="Times New Roman" w:hAnsi="Times New Roman" w:cs="Times New Roman"/>
          <w:sz w:val="28"/>
          <w:szCs w:val="28"/>
          <w:lang w:eastAsia="pl-PL"/>
        </w:rPr>
      </w:pPr>
      <w:r w:rsidRPr="00942DB7">
        <w:rPr>
          <w:rFonts w:ascii="Times New Roman" w:eastAsia="Times New Roman" w:hAnsi="Times New Roman" w:cs="Times New Roman"/>
          <w:sz w:val="28"/>
          <w:szCs w:val="28"/>
          <w:lang w:eastAsia="pl-PL"/>
        </w:rPr>
        <w:t>…………………………….</w:t>
      </w:r>
      <w:r w:rsidRPr="00942DB7">
        <w:rPr>
          <w:rFonts w:ascii="Times New Roman" w:eastAsia="Times New Roman" w:hAnsi="Times New Roman" w:cs="Times New Roman"/>
          <w:sz w:val="28"/>
          <w:szCs w:val="28"/>
          <w:lang w:eastAsia="pl-PL"/>
        </w:rPr>
        <w:tab/>
      </w:r>
      <w:r w:rsidRPr="00942DB7">
        <w:rPr>
          <w:rFonts w:ascii="Times New Roman" w:eastAsia="Times New Roman" w:hAnsi="Times New Roman" w:cs="Times New Roman"/>
          <w:sz w:val="28"/>
          <w:szCs w:val="28"/>
          <w:lang w:eastAsia="pl-PL"/>
        </w:rPr>
        <w:tab/>
      </w:r>
      <w:r w:rsidRPr="00942DB7">
        <w:rPr>
          <w:rFonts w:ascii="Times New Roman" w:eastAsia="Times New Roman" w:hAnsi="Times New Roman" w:cs="Times New Roman"/>
          <w:sz w:val="28"/>
          <w:szCs w:val="28"/>
          <w:lang w:eastAsia="pl-PL"/>
        </w:rPr>
        <w:tab/>
      </w:r>
      <w:r w:rsidRPr="00942DB7">
        <w:rPr>
          <w:rFonts w:ascii="Times New Roman" w:eastAsia="Times New Roman" w:hAnsi="Times New Roman" w:cs="Times New Roman"/>
          <w:sz w:val="28"/>
          <w:szCs w:val="28"/>
          <w:lang w:eastAsia="pl-PL"/>
        </w:rPr>
        <w:tab/>
      </w:r>
      <w:r w:rsidRPr="00942DB7">
        <w:rPr>
          <w:rFonts w:ascii="Times New Roman" w:eastAsia="Times New Roman" w:hAnsi="Times New Roman" w:cs="Times New Roman"/>
          <w:sz w:val="28"/>
          <w:szCs w:val="28"/>
          <w:lang w:eastAsia="pl-PL"/>
        </w:rPr>
        <w:tab/>
        <w:t>………………………..</w:t>
      </w:r>
    </w:p>
    <w:p w:rsidR="00942DB7" w:rsidRPr="00942DB7" w:rsidRDefault="00942DB7" w:rsidP="00942DB7">
      <w:pPr>
        <w:spacing w:line="360" w:lineRule="auto"/>
        <w:ind w:left="720"/>
        <w:contextualSpacing/>
        <w:jc w:val="both"/>
        <w:rPr>
          <w:rFonts w:ascii="Times New Roman" w:eastAsia="Calibri" w:hAnsi="Times New Roman" w:cs="Times New Roman"/>
          <w:sz w:val="24"/>
          <w:szCs w:val="24"/>
        </w:rPr>
      </w:pPr>
    </w:p>
    <w:p w:rsidR="00942DB7" w:rsidRPr="00942DB7" w:rsidRDefault="00942DB7" w:rsidP="00942DB7">
      <w:pPr>
        <w:spacing w:line="360" w:lineRule="auto"/>
        <w:ind w:left="720"/>
        <w:contextualSpacing/>
        <w:jc w:val="both"/>
        <w:rPr>
          <w:rFonts w:ascii="Times New Roman" w:eastAsia="Calibri" w:hAnsi="Times New Roman" w:cs="Times New Roman"/>
          <w:color w:val="FF0000"/>
          <w:sz w:val="24"/>
          <w:szCs w:val="24"/>
        </w:rPr>
      </w:pPr>
    </w:p>
    <w:p w:rsidR="00942DB7" w:rsidRPr="00942DB7" w:rsidRDefault="00942DB7" w:rsidP="00942DB7">
      <w:pPr>
        <w:spacing w:after="0" w:line="240" w:lineRule="auto"/>
        <w:jc w:val="both"/>
        <w:rPr>
          <w:rFonts w:ascii="Times New Roman" w:eastAsia="Times New Roman" w:hAnsi="Times New Roman" w:cs="Times New Roman"/>
          <w:sz w:val="24"/>
          <w:szCs w:val="24"/>
          <w:lang w:eastAsia="pl-PL"/>
        </w:rPr>
      </w:pPr>
    </w:p>
    <w:p w:rsidR="00942DB7" w:rsidRPr="00942DB7" w:rsidRDefault="00942DB7" w:rsidP="00942DB7">
      <w:pPr>
        <w:spacing w:after="0" w:line="240" w:lineRule="auto"/>
        <w:jc w:val="both"/>
        <w:rPr>
          <w:rFonts w:ascii="Times New Roman" w:eastAsia="Times New Roman" w:hAnsi="Times New Roman" w:cs="Times New Roman"/>
          <w:sz w:val="24"/>
          <w:szCs w:val="24"/>
          <w:lang w:eastAsia="pl-PL"/>
        </w:rPr>
      </w:pPr>
    </w:p>
    <w:p w:rsidR="00942DB7" w:rsidRPr="00942DB7" w:rsidRDefault="00942DB7" w:rsidP="00942DB7">
      <w:pPr>
        <w:spacing w:after="0" w:line="240" w:lineRule="auto"/>
        <w:rPr>
          <w:rFonts w:ascii="Times New Roman" w:eastAsia="Times New Roman" w:hAnsi="Times New Roman" w:cs="Times New Roman"/>
          <w:sz w:val="20"/>
          <w:szCs w:val="20"/>
          <w:lang w:eastAsia="pl-PL"/>
        </w:rPr>
      </w:pPr>
      <w:r w:rsidRPr="00942DB7">
        <w:rPr>
          <w:rFonts w:ascii="Times New Roman" w:eastAsia="Times New Roman" w:hAnsi="Times New Roman" w:cs="Times New Roman"/>
          <w:sz w:val="20"/>
          <w:szCs w:val="20"/>
          <w:lang w:eastAsia="pl-PL"/>
        </w:rPr>
        <w:tab/>
      </w:r>
      <w:r w:rsidRPr="00942DB7">
        <w:rPr>
          <w:rFonts w:ascii="Times New Roman" w:eastAsia="Times New Roman" w:hAnsi="Times New Roman" w:cs="Times New Roman"/>
          <w:sz w:val="20"/>
          <w:szCs w:val="20"/>
          <w:lang w:eastAsia="pl-PL"/>
        </w:rPr>
        <w:tab/>
      </w:r>
      <w:r w:rsidRPr="00942DB7">
        <w:rPr>
          <w:rFonts w:ascii="Times New Roman" w:eastAsia="Times New Roman" w:hAnsi="Times New Roman" w:cs="Times New Roman"/>
          <w:sz w:val="20"/>
          <w:szCs w:val="20"/>
          <w:lang w:eastAsia="pl-PL"/>
        </w:rPr>
        <w:tab/>
      </w:r>
      <w:r w:rsidRPr="00942DB7">
        <w:rPr>
          <w:rFonts w:ascii="Times New Roman" w:eastAsia="Times New Roman" w:hAnsi="Times New Roman" w:cs="Times New Roman"/>
          <w:sz w:val="20"/>
          <w:szCs w:val="20"/>
          <w:lang w:eastAsia="pl-PL"/>
        </w:rPr>
        <w:tab/>
      </w:r>
      <w:r w:rsidRPr="00942DB7">
        <w:rPr>
          <w:rFonts w:ascii="Times New Roman" w:eastAsia="Times New Roman" w:hAnsi="Times New Roman" w:cs="Times New Roman"/>
          <w:sz w:val="20"/>
          <w:szCs w:val="20"/>
          <w:lang w:eastAsia="pl-PL"/>
        </w:rPr>
        <w:tab/>
      </w:r>
    </w:p>
    <w:p w:rsidR="000D2F1D" w:rsidRDefault="000D2F1D">
      <w:bookmarkStart w:id="0" w:name="_GoBack"/>
      <w:bookmarkEnd w:id="0"/>
    </w:p>
    <w:sectPr w:rsidR="000D2F1D">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0B" w:rsidRDefault="00942DB7">
    <w:pPr>
      <w:pStyle w:val="Stopka"/>
      <w:jc w:val="right"/>
    </w:pPr>
    <w:r>
      <w:fldChar w:fldCharType="begin"/>
    </w:r>
    <w:r>
      <w:instrText>PAGE   \* MERGEFORMAT</w:instrText>
    </w:r>
    <w:r>
      <w:fldChar w:fldCharType="separate"/>
    </w:r>
    <w:r>
      <w:rPr>
        <w:noProof/>
      </w:rPr>
      <w:t>4</w:t>
    </w:r>
    <w:r>
      <w:fldChar w:fldCharType="end"/>
    </w:r>
  </w:p>
  <w:p w:rsidR="00BE4A0B" w:rsidRDefault="00942DB7">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914"/>
    <w:multiLevelType w:val="hybridMultilevel"/>
    <w:tmpl w:val="B0CA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7128F0"/>
    <w:multiLevelType w:val="hybridMultilevel"/>
    <w:tmpl w:val="87CAF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B612BC"/>
    <w:multiLevelType w:val="hybridMultilevel"/>
    <w:tmpl w:val="8EC47F26"/>
    <w:lvl w:ilvl="0" w:tplc="11E26F80">
      <w:start w:val="1"/>
      <w:numFmt w:val="decimal"/>
      <w:lvlText w:val="%1."/>
      <w:lvlJc w:val="left"/>
      <w:pPr>
        <w:ind w:left="720" w:hanging="360"/>
      </w:pPr>
      <w:rPr>
        <w:color w:val="auto"/>
      </w:rPr>
    </w:lvl>
    <w:lvl w:ilvl="1" w:tplc="7266430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9E37DB"/>
    <w:multiLevelType w:val="hybridMultilevel"/>
    <w:tmpl w:val="3CC4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C13A01"/>
    <w:multiLevelType w:val="hybridMultilevel"/>
    <w:tmpl w:val="F118C4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83E6DFC"/>
    <w:multiLevelType w:val="hybridMultilevel"/>
    <w:tmpl w:val="6ABC405C"/>
    <w:lvl w:ilvl="0" w:tplc="11E26F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6A6BE4"/>
    <w:multiLevelType w:val="hybridMultilevel"/>
    <w:tmpl w:val="78AE10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3777F9E"/>
    <w:multiLevelType w:val="hybridMultilevel"/>
    <w:tmpl w:val="67EAEF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79D0DB5"/>
    <w:multiLevelType w:val="hybridMultilevel"/>
    <w:tmpl w:val="11A06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BA6541"/>
    <w:multiLevelType w:val="hybridMultilevel"/>
    <w:tmpl w:val="FA16E372"/>
    <w:lvl w:ilvl="0" w:tplc="203E613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610EBF"/>
    <w:multiLevelType w:val="hybridMultilevel"/>
    <w:tmpl w:val="CAACA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6D5F50"/>
    <w:multiLevelType w:val="hybridMultilevel"/>
    <w:tmpl w:val="7E02A1C4"/>
    <w:lvl w:ilvl="0" w:tplc="11E26F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BA4234"/>
    <w:multiLevelType w:val="hybridMultilevel"/>
    <w:tmpl w:val="21AE9AF2"/>
    <w:lvl w:ilvl="0" w:tplc="D6FE6DC8">
      <w:start w:val="1"/>
      <w:numFmt w:val="decimal"/>
      <w:lvlText w:val="%1."/>
      <w:lvlJc w:val="left"/>
      <w:pPr>
        <w:ind w:left="720" w:hanging="360"/>
      </w:pPr>
      <w:rPr>
        <w:color w:val="auto"/>
      </w:rPr>
    </w:lvl>
    <w:lvl w:ilvl="1" w:tplc="7266430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F3545C"/>
    <w:multiLevelType w:val="hybridMultilevel"/>
    <w:tmpl w:val="20D25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F65FF1"/>
    <w:multiLevelType w:val="hybridMultilevel"/>
    <w:tmpl w:val="8EC47F26"/>
    <w:lvl w:ilvl="0" w:tplc="11E26F80">
      <w:start w:val="1"/>
      <w:numFmt w:val="decimal"/>
      <w:lvlText w:val="%1."/>
      <w:lvlJc w:val="left"/>
      <w:pPr>
        <w:ind w:left="720" w:hanging="360"/>
      </w:pPr>
      <w:rPr>
        <w:color w:val="auto"/>
      </w:rPr>
    </w:lvl>
    <w:lvl w:ilvl="1" w:tplc="7266430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F36FA6"/>
    <w:multiLevelType w:val="hybridMultilevel"/>
    <w:tmpl w:val="BD4CB146"/>
    <w:lvl w:ilvl="0" w:tplc="11E26F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DC6907"/>
    <w:multiLevelType w:val="hybridMultilevel"/>
    <w:tmpl w:val="BD4CB146"/>
    <w:lvl w:ilvl="0" w:tplc="11E26F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3"/>
  </w:num>
  <w:num w:numId="5">
    <w:abstractNumId w:val="1"/>
  </w:num>
  <w:num w:numId="6">
    <w:abstractNumId w:val="0"/>
  </w:num>
  <w:num w:numId="7">
    <w:abstractNumId w:val="12"/>
  </w:num>
  <w:num w:numId="8">
    <w:abstractNumId w:val="2"/>
  </w:num>
  <w:num w:numId="9">
    <w:abstractNumId w:val="14"/>
  </w:num>
  <w:num w:numId="10">
    <w:abstractNumId w:val="6"/>
  </w:num>
  <w:num w:numId="11">
    <w:abstractNumId w:val="11"/>
  </w:num>
  <w:num w:numId="12">
    <w:abstractNumId w:val="4"/>
  </w:num>
  <w:num w:numId="13">
    <w:abstractNumId w:val="16"/>
  </w:num>
  <w:num w:numId="14">
    <w:abstractNumId w:val="15"/>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B7"/>
    <w:rsid w:val="000D2F1D"/>
    <w:rsid w:val="00942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42DB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42DB7"/>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42DB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42DB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s.zywnosciowa@wspol.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ugi_borek@sari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2305</Words>
  <Characters>13830</Characters>
  <Application>Microsoft Office Word</Application>
  <DocSecurity>0</DocSecurity>
  <Lines>115</Lines>
  <Paragraphs>32</Paragraphs>
  <ScaleCrop>false</ScaleCrop>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Krępska-Naumczyk</dc:creator>
  <cp:lastModifiedBy>Izabella Krępska-Naumczyk</cp:lastModifiedBy>
  <cp:revision>1</cp:revision>
  <dcterms:created xsi:type="dcterms:W3CDTF">2018-02-21T10:40:00Z</dcterms:created>
  <dcterms:modified xsi:type="dcterms:W3CDTF">2018-02-21T10:45:00Z</dcterms:modified>
</cp:coreProperties>
</file>