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8753" w14:textId="004D0003" w:rsidR="001161B5" w:rsidRPr="00CE0BCB" w:rsidRDefault="001161B5" w:rsidP="00E25D6A">
      <w:pPr>
        <w:pStyle w:val="Bezodstpw"/>
        <w:spacing w:line="276" w:lineRule="auto"/>
        <w:jc w:val="both"/>
        <w:rPr>
          <w:rFonts w:ascii="Verdana" w:hAnsi="Verdana"/>
          <w:b/>
          <w:color w:val="096C3D"/>
          <w:sz w:val="28"/>
          <w:szCs w:val="28"/>
        </w:rPr>
      </w:pPr>
      <w:r w:rsidRPr="00CE0BCB">
        <w:rPr>
          <w:rFonts w:ascii="Verdana" w:hAnsi="Verdana"/>
          <w:b/>
          <w:sz w:val="28"/>
          <w:szCs w:val="28"/>
        </w:rPr>
        <w:t>OPIS PRZEDMIOTU ZAMÓWIENIA:</w:t>
      </w:r>
    </w:p>
    <w:p w14:paraId="0F4E9221" w14:textId="77777777" w:rsidR="002D076B" w:rsidRPr="002D076B" w:rsidRDefault="002D076B" w:rsidP="002D076B">
      <w:pPr>
        <w:jc w:val="both"/>
        <w:rPr>
          <w:rFonts w:ascii="Verdana" w:eastAsia="Times New Roman" w:hAnsi="Verdana"/>
          <w:sz w:val="20"/>
          <w:szCs w:val="20"/>
        </w:rPr>
      </w:pPr>
    </w:p>
    <w:p w14:paraId="065D1ACE" w14:textId="117AED82" w:rsidR="002D076B" w:rsidRPr="002D076B" w:rsidRDefault="002D076B" w:rsidP="007C3361">
      <w:pPr>
        <w:spacing w:after="240" w:line="276" w:lineRule="auto"/>
        <w:jc w:val="both"/>
        <w:rPr>
          <w:rFonts w:ascii="Verdana" w:eastAsia="Times New Roman" w:hAnsi="Verdana"/>
          <w:sz w:val="18"/>
          <w:szCs w:val="18"/>
        </w:rPr>
      </w:pPr>
      <w:r w:rsidRPr="002D076B">
        <w:rPr>
          <w:rFonts w:ascii="Verdana" w:eastAsia="Times New Roman" w:hAnsi="Verdana"/>
          <w:sz w:val="18"/>
          <w:szCs w:val="18"/>
        </w:rPr>
        <w:t xml:space="preserve">Przedmiotem zamówienia jest </w:t>
      </w:r>
      <w:bookmarkStart w:id="0" w:name="_Hlk167100156"/>
      <w:r w:rsidRPr="002D076B">
        <w:rPr>
          <w:rFonts w:ascii="Verdana" w:eastAsia="Times New Roman" w:hAnsi="Verdana"/>
          <w:sz w:val="18"/>
          <w:szCs w:val="18"/>
        </w:rPr>
        <w:t>przeprowadzenie kursów językowych dla nauczycieli akademickich</w:t>
      </w:r>
      <w:r w:rsidR="007C3361">
        <w:rPr>
          <w:rFonts w:ascii="Verdana" w:eastAsia="Times New Roman" w:hAnsi="Verdana"/>
          <w:sz w:val="18"/>
          <w:szCs w:val="18"/>
        </w:rPr>
        <w:t>, doktorantów</w:t>
      </w:r>
      <w:r w:rsidRPr="002D076B">
        <w:rPr>
          <w:rFonts w:ascii="Verdana" w:eastAsia="Times New Roman" w:hAnsi="Verdana"/>
          <w:sz w:val="18"/>
          <w:szCs w:val="18"/>
        </w:rPr>
        <w:t xml:space="preserve"> oraz pracowników prowadzących i wspierających zajęcia dydaktyczne w Uniwersytecie Przyrodniczym w</w:t>
      </w:r>
      <w:r w:rsidR="007C3361">
        <w:rPr>
          <w:rFonts w:ascii="Verdana" w:eastAsia="Times New Roman" w:hAnsi="Verdana"/>
          <w:sz w:val="18"/>
          <w:szCs w:val="18"/>
        </w:rPr>
        <w:t> </w:t>
      </w:r>
      <w:r w:rsidRPr="002D076B">
        <w:rPr>
          <w:rFonts w:ascii="Verdana" w:eastAsia="Times New Roman" w:hAnsi="Verdana"/>
          <w:sz w:val="18"/>
          <w:szCs w:val="18"/>
        </w:rPr>
        <w:t>Poznaniu.</w:t>
      </w:r>
      <w:bookmarkEnd w:id="0"/>
    </w:p>
    <w:p w14:paraId="3CD9FC85" w14:textId="77777777" w:rsidR="002D076B" w:rsidRPr="007C3361" w:rsidRDefault="002D076B" w:rsidP="007C3361">
      <w:pPr>
        <w:pStyle w:val="Akapitzlist"/>
        <w:numPr>
          <w:ilvl w:val="0"/>
          <w:numId w:val="14"/>
        </w:numPr>
        <w:spacing w:after="240" w:line="276" w:lineRule="auto"/>
        <w:rPr>
          <w:rFonts w:ascii="Verdana" w:hAnsi="Verdana"/>
          <w:sz w:val="18"/>
          <w:szCs w:val="18"/>
        </w:rPr>
      </w:pPr>
      <w:r w:rsidRPr="007C3361">
        <w:rPr>
          <w:rFonts w:ascii="Verdana" w:hAnsi="Verdana"/>
          <w:sz w:val="18"/>
          <w:szCs w:val="18"/>
        </w:rPr>
        <w:t>Część 1</w:t>
      </w:r>
      <w:bookmarkStart w:id="1" w:name="_Hlk169260339"/>
      <w:r w:rsidRPr="007C3361">
        <w:rPr>
          <w:rFonts w:ascii="Verdana" w:hAnsi="Verdana"/>
          <w:sz w:val="18"/>
          <w:szCs w:val="18"/>
        </w:rPr>
        <w:t>: Język angielski w ekonomii i finansach. Kursy podnoszące kompetencje językowe (język specjalistyczny/ branżowy/ tematyczny) w celu prowadzenia zajęć dydaktycznych w językach obcych (30h – 2edycje).</w:t>
      </w:r>
    </w:p>
    <w:bookmarkEnd w:id="1"/>
    <w:p w14:paraId="11B95030" w14:textId="08E1E4CF" w:rsidR="002D076B" w:rsidRPr="007C3361" w:rsidRDefault="002D076B" w:rsidP="007C3361">
      <w:pPr>
        <w:pStyle w:val="Akapitzlist"/>
        <w:numPr>
          <w:ilvl w:val="0"/>
          <w:numId w:val="14"/>
        </w:numPr>
        <w:spacing w:after="240" w:line="276" w:lineRule="auto"/>
        <w:rPr>
          <w:rFonts w:ascii="Verdana" w:hAnsi="Verdana"/>
          <w:sz w:val="18"/>
          <w:szCs w:val="18"/>
        </w:rPr>
      </w:pPr>
      <w:r w:rsidRPr="007C3361">
        <w:rPr>
          <w:rFonts w:ascii="Verdana" w:hAnsi="Verdana"/>
          <w:sz w:val="18"/>
          <w:szCs w:val="18"/>
        </w:rPr>
        <w:t xml:space="preserve">Cześć 2: </w:t>
      </w:r>
      <w:bookmarkStart w:id="2" w:name="_Hlk169260371"/>
      <w:r w:rsidRPr="007C3361">
        <w:rPr>
          <w:rFonts w:ascii="Verdana" w:hAnsi="Verdana"/>
          <w:sz w:val="18"/>
          <w:szCs w:val="18"/>
        </w:rPr>
        <w:t>Język angielski w leśnictwie i drzewnictwie. Kursy podnoszące kompetencje językowe (język specjalistyczny/ branżowy/ tematyczny) w celu prowadzenia zajęć dydaktycznych w</w:t>
      </w:r>
      <w:r w:rsidR="007C3361">
        <w:rPr>
          <w:rFonts w:ascii="Verdana" w:hAnsi="Verdana"/>
          <w:sz w:val="18"/>
          <w:szCs w:val="18"/>
        </w:rPr>
        <w:t> </w:t>
      </w:r>
      <w:r w:rsidRPr="007C3361">
        <w:rPr>
          <w:rFonts w:ascii="Verdana" w:hAnsi="Verdana"/>
          <w:sz w:val="18"/>
          <w:szCs w:val="18"/>
        </w:rPr>
        <w:t>językach obcych (30h – 2edycje).</w:t>
      </w:r>
    </w:p>
    <w:bookmarkEnd w:id="2"/>
    <w:p w14:paraId="0D45FB10" w14:textId="53618B00" w:rsidR="002D076B" w:rsidRPr="007C3361" w:rsidRDefault="002D076B" w:rsidP="007C3361">
      <w:pPr>
        <w:pStyle w:val="Akapitzlist"/>
        <w:numPr>
          <w:ilvl w:val="0"/>
          <w:numId w:val="14"/>
        </w:numPr>
        <w:spacing w:after="240" w:line="276" w:lineRule="auto"/>
        <w:rPr>
          <w:rFonts w:ascii="Verdana" w:hAnsi="Verdana"/>
          <w:sz w:val="18"/>
          <w:szCs w:val="18"/>
        </w:rPr>
      </w:pPr>
      <w:r w:rsidRPr="007C3361">
        <w:rPr>
          <w:rFonts w:ascii="Verdana" w:hAnsi="Verdana"/>
          <w:sz w:val="18"/>
          <w:szCs w:val="18"/>
        </w:rPr>
        <w:t xml:space="preserve">Część 3: </w:t>
      </w:r>
      <w:bookmarkStart w:id="3" w:name="_Hlk169260388"/>
      <w:r w:rsidRPr="007C3361">
        <w:rPr>
          <w:rFonts w:ascii="Verdana" w:hAnsi="Verdana"/>
          <w:sz w:val="18"/>
          <w:szCs w:val="18"/>
        </w:rPr>
        <w:t>Język angielski w zootechnice i weterynarii. Kursy podnoszące kompetencje językowe (język specjalistyczny/ branżowy/ tematyczny) w celu prowadzenia zajęć dydaktycznych w</w:t>
      </w:r>
      <w:r w:rsidR="007C3361">
        <w:rPr>
          <w:rFonts w:ascii="Verdana" w:hAnsi="Verdana"/>
          <w:sz w:val="18"/>
          <w:szCs w:val="18"/>
        </w:rPr>
        <w:t> </w:t>
      </w:r>
      <w:r w:rsidRPr="007C3361">
        <w:rPr>
          <w:rFonts w:ascii="Verdana" w:hAnsi="Verdana"/>
          <w:sz w:val="18"/>
          <w:szCs w:val="18"/>
        </w:rPr>
        <w:t>językach obcych (30h – 2edycje).</w:t>
      </w:r>
      <w:bookmarkEnd w:id="3"/>
    </w:p>
    <w:p w14:paraId="50BD3C13" w14:textId="77777777" w:rsidR="002D076B" w:rsidRPr="007C3361" w:rsidRDefault="002D076B" w:rsidP="007C3361">
      <w:pPr>
        <w:pStyle w:val="Akapitzlist"/>
        <w:numPr>
          <w:ilvl w:val="0"/>
          <w:numId w:val="14"/>
        </w:numPr>
        <w:spacing w:after="240" w:line="276" w:lineRule="auto"/>
        <w:rPr>
          <w:rFonts w:ascii="Verdana" w:hAnsi="Verdana"/>
          <w:sz w:val="18"/>
          <w:szCs w:val="18"/>
        </w:rPr>
      </w:pPr>
      <w:r w:rsidRPr="007C3361">
        <w:rPr>
          <w:rFonts w:ascii="Verdana" w:hAnsi="Verdana"/>
          <w:sz w:val="18"/>
          <w:szCs w:val="18"/>
        </w:rPr>
        <w:t xml:space="preserve">Część 4: </w:t>
      </w:r>
      <w:bookmarkStart w:id="4" w:name="_Hlk169260407"/>
      <w:r w:rsidRPr="007C3361">
        <w:rPr>
          <w:rFonts w:ascii="Verdana" w:hAnsi="Verdana"/>
          <w:sz w:val="18"/>
          <w:szCs w:val="18"/>
        </w:rPr>
        <w:t xml:space="preserve">Język angielski w technologii żywności i dietetyce. </w:t>
      </w:r>
      <w:bookmarkStart w:id="5" w:name="_Hlk167362511"/>
      <w:r w:rsidRPr="007C3361">
        <w:rPr>
          <w:rFonts w:ascii="Verdana" w:hAnsi="Verdana"/>
          <w:sz w:val="18"/>
          <w:szCs w:val="18"/>
        </w:rPr>
        <w:t>Kursy podnoszące kompetencje językowe (język specjalistyczny/ branżowy/ tematyczny) w celu prowadzenia zajęć dydaktycznych w językach obcych (30h – 2edycje).</w:t>
      </w:r>
      <w:bookmarkEnd w:id="5"/>
    </w:p>
    <w:bookmarkEnd w:id="4"/>
    <w:p w14:paraId="06B685A3" w14:textId="77777777" w:rsidR="002D076B" w:rsidRPr="007C3361" w:rsidRDefault="002D076B" w:rsidP="007C3361">
      <w:pPr>
        <w:pStyle w:val="Akapitzlist"/>
        <w:numPr>
          <w:ilvl w:val="0"/>
          <w:numId w:val="14"/>
        </w:numPr>
        <w:spacing w:after="240" w:line="276" w:lineRule="auto"/>
        <w:rPr>
          <w:rFonts w:ascii="Verdana" w:hAnsi="Verdana"/>
          <w:sz w:val="18"/>
          <w:szCs w:val="18"/>
        </w:rPr>
      </w:pPr>
      <w:r w:rsidRPr="007C3361">
        <w:rPr>
          <w:rFonts w:ascii="Verdana" w:hAnsi="Verdana"/>
          <w:sz w:val="18"/>
          <w:szCs w:val="18"/>
        </w:rPr>
        <w:t xml:space="preserve">Część 5: </w:t>
      </w:r>
      <w:bookmarkStart w:id="6" w:name="_Hlk169260433"/>
      <w:r w:rsidRPr="007C3361">
        <w:rPr>
          <w:rFonts w:ascii="Verdana" w:hAnsi="Verdana"/>
          <w:sz w:val="18"/>
          <w:szCs w:val="18"/>
        </w:rPr>
        <w:t>Język angielski w rolnictwie, ogrodnictwie i ochronie środowiska. Kursy podnoszące kompetencje językowe (język specjalistyczny/ branżowy/ tematyczny) w celu prowadzenia zajęć dydaktycznych w językach obcych (30h – 2edycje).</w:t>
      </w:r>
    </w:p>
    <w:bookmarkEnd w:id="6"/>
    <w:p w14:paraId="233184CD" w14:textId="77777777" w:rsidR="002D076B" w:rsidRPr="007C3361" w:rsidRDefault="002D076B" w:rsidP="007C3361">
      <w:pPr>
        <w:pStyle w:val="Akapitzlist"/>
        <w:numPr>
          <w:ilvl w:val="0"/>
          <w:numId w:val="14"/>
        </w:numPr>
        <w:spacing w:after="240" w:line="276" w:lineRule="auto"/>
        <w:rPr>
          <w:rFonts w:ascii="Verdana" w:hAnsi="Verdana"/>
          <w:sz w:val="18"/>
          <w:szCs w:val="18"/>
        </w:rPr>
      </w:pPr>
      <w:r w:rsidRPr="007C3361">
        <w:rPr>
          <w:rFonts w:ascii="Verdana" w:hAnsi="Verdana"/>
          <w:sz w:val="18"/>
          <w:szCs w:val="18"/>
        </w:rPr>
        <w:t xml:space="preserve">Część 6: </w:t>
      </w:r>
      <w:bookmarkStart w:id="7" w:name="_Hlk169260682"/>
      <w:r w:rsidRPr="007C3361">
        <w:rPr>
          <w:rFonts w:ascii="Verdana" w:hAnsi="Verdana"/>
          <w:sz w:val="18"/>
          <w:szCs w:val="18"/>
        </w:rPr>
        <w:t>Kursy podnoszące umiejętności prowadzenia angażujących zajęć dydaktycznych - lektorat języka angielskiego (30h – 10 edycji).</w:t>
      </w:r>
      <w:bookmarkEnd w:id="7"/>
    </w:p>
    <w:p w14:paraId="18C8F7F8" w14:textId="77777777" w:rsidR="002D076B" w:rsidRPr="007C3361" w:rsidRDefault="002D076B" w:rsidP="007C3361">
      <w:pPr>
        <w:pStyle w:val="Akapitzlist"/>
        <w:numPr>
          <w:ilvl w:val="0"/>
          <w:numId w:val="14"/>
        </w:numPr>
        <w:spacing w:after="240" w:line="276" w:lineRule="auto"/>
        <w:rPr>
          <w:rFonts w:ascii="Verdana" w:hAnsi="Verdana"/>
          <w:sz w:val="18"/>
          <w:szCs w:val="18"/>
        </w:rPr>
      </w:pPr>
      <w:r w:rsidRPr="007C3361">
        <w:rPr>
          <w:rFonts w:ascii="Verdana" w:hAnsi="Verdana"/>
          <w:sz w:val="18"/>
          <w:szCs w:val="18"/>
        </w:rPr>
        <w:t xml:space="preserve">Część 7: </w:t>
      </w:r>
      <w:bookmarkStart w:id="8" w:name="_Hlk169260709"/>
      <w:r w:rsidRPr="007C3361">
        <w:rPr>
          <w:rFonts w:ascii="Verdana" w:hAnsi="Verdana"/>
          <w:sz w:val="18"/>
          <w:szCs w:val="18"/>
        </w:rPr>
        <w:t>Warsztat językowy - gramatyka dla każdego. Lektorat z języka angielskiego podnoszący kompetencje w zakresie znajomości form gramatycznych (30h – 5 edycji).</w:t>
      </w:r>
    </w:p>
    <w:bookmarkEnd w:id="8"/>
    <w:p w14:paraId="0146DE4D" w14:textId="7846930D" w:rsidR="002D076B" w:rsidRDefault="002D076B" w:rsidP="007C3361">
      <w:pPr>
        <w:pStyle w:val="Akapitzlist"/>
        <w:numPr>
          <w:ilvl w:val="0"/>
          <w:numId w:val="14"/>
        </w:numPr>
        <w:spacing w:after="240" w:line="276" w:lineRule="auto"/>
        <w:rPr>
          <w:rFonts w:ascii="Verdana" w:hAnsi="Verdana"/>
          <w:sz w:val="18"/>
          <w:szCs w:val="18"/>
        </w:rPr>
      </w:pPr>
      <w:r w:rsidRPr="007C3361">
        <w:rPr>
          <w:rFonts w:ascii="Verdana" w:hAnsi="Verdana"/>
          <w:sz w:val="18"/>
          <w:szCs w:val="18"/>
        </w:rPr>
        <w:t xml:space="preserve">Część 8: </w:t>
      </w:r>
      <w:bookmarkStart w:id="9" w:name="_Hlk169260723"/>
      <w:r w:rsidRPr="007C3361">
        <w:rPr>
          <w:rFonts w:ascii="Verdana" w:hAnsi="Verdana"/>
          <w:sz w:val="18"/>
          <w:szCs w:val="18"/>
        </w:rPr>
        <w:t>Prowadzenie zajęć, spotkań i seminariów - wystąpienia publiczne w języku obcym (16h – 6 edycji).</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71"/>
        <w:gridCol w:w="1164"/>
        <w:gridCol w:w="820"/>
        <w:gridCol w:w="1318"/>
        <w:gridCol w:w="1580"/>
        <w:gridCol w:w="1393"/>
      </w:tblGrid>
      <w:tr w:rsidR="00926E4F" w:rsidRPr="009E4E91" w14:paraId="6A3DFE41" w14:textId="77777777" w:rsidTr="00FD770F">
        <w:trPr>
          <w:trHeight w:val="1275"/>
          <w:jc w:val="center"/>
        </w:trPr>
        <w:tc>
          <w:tcPr>
            <w:tcW w:w="3539" w:type="dxa"/>
            <w:shd w:val="clear" w:color="auto" w:fill="E7E6E6"/>
            <w:vAlign w:val="center"/>
          </w:tcPr>
          <w:p w14:paraId="5EF9D1A3" w14:textId="77777777" w:rsidR="00926E4F" w:rsidRPr="009E4E91" w:rsidRDefault="00926E4F" w:rsidP="001D07D2">
            <w:pPr>
              <w:jc w:val="center"/>
              <w:rPr>
                <w:rFonts w:ascii="Calibri" w:hAnsi="Calibri" w:cs="Calibri"/>
                <w:b/>
                <w:bCs/>
              </w:rPr>
            </w:pPr>
            <w:r w:rsidRPr="009E4E91">
              <w:rPr>
                <w:rFonts w:ascii="Calibri" w:hAnsi="Calibri" w:cs="Calibri"/>
                <w:b/>
                <w:bCs/>
              </w:rPr>
              <w:t>Nazwa szkolenia</w:t>
            </w:r>
          </w:p>
        </w:tc>
        <w:tc>
          <w:tcPr>
            <w:tcW w:w="920" w:type="dxa"/>
            <w:shd w:val="clear" w:color="auto" w:fill="E7E6E6"/>
            <w:vAlign w:val="center"/>
          </w:tcPr>
          <w:p w14:paraId="30EC358E" w14:textId="77777777" w:rsidR="00926E4F" w:rsidRPr="009E4E91" w:rsidRDefault="00926E4F" w:rsidP="001D07D2">
            <w:pPr>
              <w:jc w:val="center"/>
              <w:rPr>
                <w:rFonts w:ascii="Calibri" w:hAnsi="Calibri" w:cs="Calibri"/>
                <w:b/>
                <w:bCs/>
              </w:rPr>
            </w:pPr>
            <w:r w:rsidRPr="009E4E91">
              <w:rPr>
                <w:rFonts w:ascii="Calibri" w:hAnsi="Calibri" w:cs="Calibri"/>
                <w:b/>
                <w:bCs/>
              </w:rPr>
              <w:t>Liczba godzin na edycję</w:t>
            </w:r>
          </w:p>
        </w:tc>
        <w:tc>
          <w:tcPr>
            <w:tcW w:w="820" w:type="dxa"/>
            <w:shd w:val="clear" w:color="auto" w:fill="E7E6E6"/>
            <w:vAlign w:val="center"/>
          </w:tcPr>
          <w:p w14:paraId="70CF4C2B" w14:textId="77777777" w:rsidR="00926E4F" w:rsidRPr="009E4E91" w:rsidRDefault="00926E4F" w:rsidP="001D07D2">
            <w:pPr>
              <w:spacing w:line="259" w:lineRule="auto"/>
              <w:jc w:val="center"/>
              <w:rPr>
                <w:rFonts w:ascii="Calibri" w:hAnsi="Calibri" w:cs="Calibri"/>
              </w:rPr>
            </w:pPr>
            <w:r w:rsidRPr="009E4E91">
              <w:rPr>
                <w:rFonts w:ascii="Calibri" w:hAnsi="Calibri" w:cs="Calibri"/>
                <w:b/>
                <w:bCs/>
              </w:rPr>
              <w:t>Liczba edycji</w:t>
            </w:r>
          </w:p>
        </w:tc>
        <w:tc>
          <w:tcPr>
            <w:tcW w:w="1318" w:type="dxa"/>
            <w:shd w:val="clear" w:color="auto" w:fill="E7E6E6"/>
            <w:vAlign w:val="center"/>
          </w:tcPr>
          <w:p w14:paraId="5BAA07AE" w14:textId="77777777" w:rsidR="00926E4F" w:rsidRPr="009E4E91" w:rsidRDefault="00926E4F" w:rsidP="001D07D2">
            <w:pPr>
              <w:jc w:val="center"/>
              <w:rPr>
                <w:rFonts w:ascii="Calibri" w:hAnsi="Calibri" w:cs="Calibri"/>
                <w:b/>
                <w:bCs/>
              </w:rPr>
            </w:pPr>
            <w:r w:rsidRPr="009E4E91">
              <w:rPr>
                <w:rFonts w:ascii="Calibri" w:hAnsi="Calibri" w:cs="Calibri"/>
                <w:b/>
                <w:bCs/>
              </w:rPr>
              <w:t>Szacowana liczba godzin łącznie</w:t>
            </w:r>
          </w:p>
        </w:tc>
        <w:tc>
          <w:tcPr>
            <w:tcW w:w="1620" w:type="dxa"/>
            <w:shd w:val="clear" w:color="auto" w:fill="E7E6E6"/>
            <w:vAlign w:val="center"/>
          </w:tcPr>
          <w:p w14:paraId="24F57401" w14:textId="77777777" w:rsidR="00926E4F" w:rsidRPr="009E4E91" w:rsidRDefault="00926E4F" w:rsidP="001D07D2">
            <w:pPr>
              <w:pStyle w:val="Bezodstpw"/>
              <w:jc w:val="center"/>
              <w:rPr>
                <w:rFonts w:cs="Calibri"/>
                <w:b/>
                <w:bCs/>
              </w:rPr>
            </w:pPr>
            <w:r w:rsidRPr="009E4E91">
              <w:rPr>
                <w:rFonts w:cs="Calibri"/>
                <w:b/>
                <w:bCs/>
              </w:rPr>
              <w:t>Projekt</w:t>
            </w:r>
          </w:p>
          <w:p w14:paraId="77702360" w14:textId="77777777" w:rsidR="00926E4F" w:rsidRPr="009E4E91" w:rsidRDefault="00926E4F" w:rsidP="001D07D2">
            <w:pPr>
              <w:pStyle w:val="Bezodstpw"/>
              <w:jc w:val="center"/>
              <w:rPr>
                <w:rFonts w:cs="Calibri"/>
                <w:sz w:val="18"/>
                <w:szCs w:val="20"/>
              </w:rPr>
            </w:pPr>
            <w:r w:rsidRPr="009E4E91">
              <w:rPr>
                <w:rFonts w:cs="Calibri"/>
                <w:sz w:val="18"/>
                <w:szCs w:val="20"/>
              </w:rPr>
              <w:t>Najlepsi z natury! Program doskonalenia kadry dydaktycznej UPP</w:t>
            </w:r>
          </w:p>
        </w:tc>
        <w:tc>
          <w:tcPr>
            <w:tcW w:w="1429" w:type="dxa"/>
            <w:shd w:val="clear" w:color="auto" w:fill="E7E6E6"/>
          </w:tcPr>
          <w:p w14:paraId="240A11FD" w14:textId="77777777" w:rsidR="00926E4F" w:rsidRPr="009E4E91" w:rsidRDefault="00926E4F" w:rsidP="001D07D2">
            <w:pPr>
              <w:pStyle w:val="Bezodstpw"/>
              <w:jc w:val="center"/>
              <w:rPr>
                <w:rFonts w:cs="Calibri"/>
                <w:b/>
                <w:bCs/>
              </w:rPr>
            </w:pPr>
            <w:r w:rsidRPr="009E4E91">
              <w:rPr>
                <w:rFonts w:cs="Calibri"/>
                <w:b/>
                <w:bCs/>
              </w:rPr>
              <w:t>Projekt</w:t>
            </w:r>
          </w:p>
          <w:p w14:paraId="3160D0FB" w14:textId="77777777" w:rsidR="00926E4F" w:rsidRPr="009E4E91" w:rsidRDefault="00926E4F" w:rsidP="001D07D2">
            <w:pPr>
              <w:jc w:val="center"/>
              <w:rPr>
                <w:rFonts w:ascii="Calibri" w:hAnsi="Calibri" w:cs="Calibri"/>
                <w:b/>
                <w:bCs/>
              </w:rPr>
            </w:pPr>
            <w:r w:rsidRPr="009E4E91">
              <w:rPr>
                <w:rFonts w:ascii="Calibri" w:hAnsi="Calibri" w:cs="Calibri"/>
                <w:sz w:val="18"/>
              </w:rPr>
              <w:t>Najlepsi z natury! Kształcenie na potrzeby gospodarki</w:t>
            </w:r>
          </w:p>
        </w:tc>
      </w:tr>
      <w:tr w:rsidR="00926E4F" w:rsidRPr="009E4E91" w14:paraId="198937D2" w14:textId="77777777" w:rsidTr="00FD770F">
        <w:trPr>
          <w:trHeight w:val="282"/>
          <w:jc w:val="center"/>
        </w:trPr>
        <w:tc>
          <w:tcPr>
            <w:tcW w:w="3539" w:type="dxa"/>
            <w:shd w:val="clear" w:color="auto" w:fill="auto"/>
            <w:vAlign w:val="center"/>
          </w:tcPr>
          <w:p w14:paraId="01031962" w14:textId="57DA14E1" w:rsidR="00926E4F" w:rsidRPr="00087835" w:rsidRDefault="00926E4F" w:rsidP="00087835">
            <w:pPr>
              <w:pStyle w:val="Bezodstpw"/>
              <w:numPr>
                <w:ilvl w:val="0"/>
                <w:numId w:val="16"/>
              </w:numPr>
              <w:rPr>
                <w:rFonts w:cs="Calibri"/>
                <w:sz w:val="18"/>
                <w:szCs w:val="20"/>
              </w:rPr>
            </w:pPr>
            <w:r w:rsidRPr="00087835">
              <w:rPr>
                <w:rFonts w:cs="Calibri"/>
                <w:sz w:val="18"/>
                <w:szCs w:val="20"/>
              </w:rPr>
              <w:t>Język angielski w ekonomii i finansach</w:t>
            </w:r>
          </w:p>
        </w:tc>
        <w:tc>
          <w:tcPr>
            <w:tcW w:w="920" w:type="dxa"/>
            <w:shd w:val="clear" w:color="auto" w:fill="auto"/>
            <w:vAlign w:val="center"/>
          </w:tcPr>
          <w:p w14:paraId="6EF166FE" w14:textId="77777777" w:rsidR="00926E4F" w:rsidRPr="009E4E91" w:rsidRDefault="00926E4F" w:rsidP="001D07D2">
            <w:pPr>
              <w:pStyle w:val="Bezodstpw"/>
              <w:jc w:val="center"/>
              <w:rPr>
                <w:rFonts w:cs="Calibri"/>
                <w:sz w:val="18"/>
                <w:szCs w:val="20"/>
              </w:rPr>
            </w:pPr>
            <w:r w:rsidRPr="009E4E91">
              <w:rPr>
                <w:rFonts w:cs="Calibri"/>
                <w:sz w:val="18"/>
                <w:szCs w:val="20"/>
              </w:rPr>
              <w:t>30</w:t>
            </w:r>
          </w:p>
        </w:tc>
        <w:tc>
          <w:tcPr>
            <w:tcW w:w="820" w:type="dxa"/>
            <w:shd w:val="clear" w:color="auto" w:fill="auto"/>
            <w:vAlign w:val="center"/>
          </w:tcPr>
          <w:p w14:paraId="3E09066D" w14:textId="77777777" w:rsidR="00926E4F" w:rsidRPr="009E4E91" w:rsidRDefault="00926E4F" w:rsidP="001D07D2">
            <w:pPr>
              <w:pStyle w:val="Bezodstpw"/>
              <w:jc w:val="center"/>
              <w:rPr>
                <w:rFonts w:cs="Calibri"/>
                <w:sz w:val="18"/>
                <w:szCs w:val="20"/>
              </w:rPr>
            </w:pPr>
            <w:r w:rsidRPr="009E4E91">
              <w:rPr>
                <w:rFonts w:cs="Calibri"/>
                <w:sz w:val="18"/>
                <w:szCs w:val="20"/>
              </w:rPr>
              <w:t>2</w:t>
            </w:r>
          </w:p>
        </w:tc>
        <w:tc>
          <w:tcPr>
            <w:tcW w:w="1318" w:type="dxa"/>
            <w:shd w:val="clear" w:color="auto" w:fill="auto"/>
            <w:vAlign w:val="center"/>
          </w:tcPr>
          <w:p w14:paraId="7B48550B" w14:textId="77777777" w:rsidR="00926E4F" w:rsidRPr="009E4E91" w:rsidRDefault="00926E4F" w:rsidP="001D07D2">
            <w:pPr>
              <w:pStyle w:val="Bezodstpw"/>
              <w:jc w:val="center"/>
              <w:rPr>
                <w:rFonts w:cs="Calibri"/>
                <w:sz w:val="18"/>
                <w:szCs w:val="20"/>
              </w:rPr>
            </w:pPr>
            <w:r w:rsidRPr="009E4E91">
              <w:rPr>
                <w:rFonts w:cs="Calibri"/>
                <w:sz w:val="18"/>
                <w:szCs w:val="20"/>
              </w:rPr>
              <w:t>60</w:t>
            </w:r>
          </w:p>
        </w:tc>
        <w:tc>
          <w:tcPr>
            <w:tcW w:w="1620" w:type="dxa"/>
            <w:vAlign w:val="center"/>
          </w:tcPr>
          <w:p w14:paraId="20F371D9" w14:textId="77777777" w:rsidR="00926E4F" w:rsidRPr="009E4E91" w:rsidRDefault="00926E4F" w:rsidP="001D07D2">
            <w:pPr>
              <w:jc w:val="center"/>
              <w:rPr>
                <w:rFonts w:ascii="Calibri" w:hAnsi="Calibri" w:cs="Calibri"/>
              </w:rPr>
            </w:pPr>
            <w:r w:rsidRPr="009E4E91">
              <w:rPr>
                <w:rFonts w:ascii="Calibri" w:hAnsi="Calibri" w:cs="Calibri"/>
                <w:sz w:val="18"/>
              </w:rPr>
              <w:t>TAK</w:t>
            </w:r>
          </w:p>
        </w:tc>
        <w:tc>
          <w:tcPr>
            <w:tcW w:w="1429" w:type="dxa"/>
            <w:vAlign w:val="center"/>
          </w:tcPr>
          <w:p w14:paraId="36634635" w14:textId="77777777" w:rsidR="00926E4F" w:rsidRPr="009E4E91" w:rsidRDefault="00926E4F" w:rsidP="001D07D2">
            <w:pPr>
              <w:jc w:val="center"/>
              <w:rPr>
                <w:rFonts w:ascii="Calibri" w:hAnsi="Calibri" w:cs="Calibri"/>
              </w:rPr>
            </w:pPr>
            <w:r w:rsidRPr="009E4E91">
              <w:rPr>
                <w:rFonts w:ascii="Calibri" w:hAnsi="Calibri" w:cs="Calibri"/>
                <w:sz w:val="18"/>
              </w:rPr>
              <w:t>TAK</w:t>
            </w:r>
          </w:p>
        </w:tc>
      </w:tr>
      <w:tr w:rsidR="00926E4F" w:rsidRPr="009E4E91" w14:paraId="0E8B6F7B" w14:textId="77777777" w:rsidTr="00FD770F">
        <w:trPr>
          <w:trHeight w:val="18"/>
          <w:jc w:val="center"/>
        </w:trPr>
        <w:tc>
          <w:tcPr>
            <w:tcW w:w="3539" w:type="dxa"/>
            <w:shd w:val="clear" w:color="auto" w:fill="auto"/>
            <w:vAlign w:val="center"/>
          </w:tcPr>
          <w:p w14:paraId="6FF41093" w14:textId="59F975A6" w:rsidR="00926E4F" w:rsidRPr="00087835" w:rsidRDefault="00926E4F" w:rsidP="00087835">
            <w:pPr>
              <w:pStyle w:val="Bezodstpw"/>
              <w:numPr>
                <w:ilvl w:val="0"/>
                <w:numId w:val="16"/>
              </w:numPr>
              <w:rPr>
                <w:rFonts w:cs="Calibri"/>
                <w:sz w:val="18"/>
                <w:szCs w:val="20"/>
              </w:rPr>
            </w:pPr>
            <w:r w:rsidRPr="00087835">
              <w:rPr>
                <w:rFonts w:cs="Calibri"/>
                <w:sz w:val="18"/>
                <w:szCs w:val="20"/>
              </w:rPr>
              <w:t>Język angielski w leśnictwie i drzewnictwie</w:t>
            </w:r>
          </w:p>
        </w:tc>
        <w:tc>
          <w:tcPr>
            <w:tcW w:w="920" w:type="dxa"/>
            <w:shd w:val="clear" w:color="auto" w:fill="auto"/>
            <w:vAlign w:val="center"/>
          </w:tcPr>
          <w:p w14:paraId="012CC5A0" w14:textId="77777777" w:rsidR="00926E4F" w:rsidRPr="009E4E91" w:rsidRDefault="00926E4F" w:rsidP="001D07D2">
            <w:pPr>
              <w:pStyle w:val="Bezodstpw"/>
              <w:jc w:val="center"/>
              <w:rPr>
                <w:rFonts w:cs="Calibri"/>
                <w:sz w:val="18"/>
                <w:szCs w:val="20"/>
              </w:rPr>
            </w:pPr>
            <w:r w:rsidRPr="009E4E91">
              <w:rPr>
                <w:rFonts w:cs="Calibri"/>
                <w:sz w:val="18"/>
                <w:szCs w:val="20"/>
              </w:rPr>
              <w:t>30</w:t>
            </w:r>
          </w:p>
        </w:tc>
        <w:tc>
          <w:tcPr>
            <w:tcW w:w="820" w:type="dxa"/>
            <w:shd w:val="clear" w:color="auto" w:fill="auto"/>
            <w:vAlign w:val="center"/>
          </w:tcPr>
          <w:p w14:paraId="2DA64618" w14:textId="77777777" w:rsidR="00926E4F" w:rsidRPr="009E4E91" w:rsidRDefault="00926E4F" w:rsidP="001D07D2">
            <w:pPr>
              <w:pStyle w:val="Bezodstpw"/>
              <w:jc w:val="center"/>
              <w:rPr>
                <w:rFonts w:cs="Calibri"/>
                <w:sz w:val="18"/>
                <w:szCs w:val="20"/>
              </w:rPr>
            </w:pPr>
            <w:r w:rsidRPr="009E4E91">
              <w:rPr>
                <w:rFonts w:cs="Calibri"/>
                <w:sz w:val="18"/>
                <w:szCs w:val="20"/>
              </w:rPr>
              <w:t>2</w:t>
            </w:r>
          </w:p>
        </w:tc>
        <w:tc>
          <w:tcPr>
            <w:tcW w:w="1318" w:type="dxa"/>
            <w:shd w:val="clear" w:color="auto" w:fill="auto"/>
            <w:vAlign w:val="center"/>
          </w:tcPr>
          <w:p w14:paraId="5EDBDEAF" w14:textId="77777777" w:rsidR="00926E4F" w:rsidRPr="009E4E91" w:rsidRDefault="00926E4F" w:rsidP="001D07D2">
            <w:pPr>
              <w:pStyle w:val="Bezodstpw"/>
              <w:jc w:val="center"/>
              <w:rPr>
                <w:rFonts w:cs="Calibri"/>
                <w:sz w:val="18"/>
                <w:szCs w:val="20"/>
              </w:rPr>
            </w:pPr>
            <w:r w:rsidRPr="009E4E91">
              <w:rPr>
                <w:rFonts w:cs="Calibri"/>
                <w:sz w:val="18"/>
                <w:szCs w:val="20"/>
              </w:rPr>
              <w:t>60</w:t>
            </w:r>
          </w:p>
        </w:tc>
        <w:tc>
          <w:tcPr>
            <w:tcW w:w="1620" w:type="dxa"/>
            <w:vAlign w:val="center"/>
          </w:tcPr>
          <w:p w14:paraId="33FACE5B" w14:textId="77777777" w:rsidR="00926E4F" w:rsidRPr="009E4E91" w:rsidRDefault="00926E4F" w:rsidP="001D07D2">
            <w:pPr>
              <w:jc w:val="center"/>
              <w:rPr>
                <w:rFonts w:ascii="Calibri" w:hAnsi="Calibri" w:cs="Calibri"/>
              </w:rPr>
            </w:pPr>
            <w:r w:rsidRPr="009E4E91">
              <w:rPr>
                <w:rFonts w:ascii="Calibri" w:hAnsi="Calibri" w:cs="Calibri"/>
                <w:sz w:val="18"/>
              </w:rPr>
              <w:t>TAK</w:t>
            </w:r>
          </w:p>
        </w:tc>
        <w:tc>
          <w:tcPr>
            <w:tcW w:w="1429" w:type="dxa"/>
            <w:vAlign w:val="center"/>
          </w:tcPr>
          <w:p w14:paraId="37CB5512" w14:textId="77777777" w:rsidR="00926E4F" w:rsidRPr="009E4E91" w:rsidRDefault="00926E4F" w:rsidP="001D07D2">
            <w:pPr>
              <w:jc w:val="center"/>
              <w:rPr>
                <w:rFonts w:ascii="Calibri" w:hAnsi="Calibri" w:cs="Calibri"/>
              </w:rPr>
            </w:pPr>
            <w:r w:rsidRPr="009E4E91">
              <w:rPr>
                <w:rFonts w:ascii="Calibri" w:hAnsi="Calibri" w:cs="Calibri"/>
                <w:sz w:val="18"/>
              </w:rPr>
              <w:t>TAK</w:t>
            </w:r>
          </w:p>
        </w:tc>
      </w:tr>
      <w:tr w:rsidR="00926E4F" w:rsidRPr="009E4E91" w14:paraId="27E688C5" w14:textId="77777777" w:rsidTr="00FD770F">
        <w:trPr>
          <w:trHeight w:val="18"/>
          <w:jc w:val="center"/>
        </w:trPr>
        <w:tc>
          <w:tcPr>
            <w:tcW w:w="3539" w:type="dxa"/>
            <w:shd w:val="clear" w:color="auto" w:fill="auto"/>
            <w:vAlign w:val="center"/>
          </w:tcPr>
          <w:p w14:paraId="41209FF9" w14:textId="2EB36D94" w:rsidR="00926E4F" w:rsidRPr="00087835" w:rsidRDefault="00926E4F" w:rsidP="00087835">
            <w:pPr>
              <w:pStyle w:val="Bezodstpw"/>
              <w:numPr>
                <w:ilvl w:val="0"/>
                <w:numId w:val="16"/>
              </w:numPr>
              <w:rPr>
                <w:rFonts w:cs="Calibri"/>
                <w:sz w:val="18"/>
                <w:szCs w:val="20"/>
              </w:rPr>
            </w:pPr>
            <w:r w:rsidRPr="00087835">
              <w:rPr>
                <w:rFonts w:cs="Calibri"/>
                <w:sz w:val="18"/>
                <w:szCs w:val="20"/>
              </w:rPr>
              <w:t>Język angielski w zootechnice i</w:t>
            </w:r>
            <w:r w:rsidR="00FD770F">
              <w:rPr>
                <w:rFonts w:cs="Calibri"/>
                <w:sz w:val="18"/>
                <w:szCs w:val="20"/>
              </w:rPr>
              <w:t> </w:t>
            </w:r>
            <w:r w:rsidRPr="00087835">
              <w:rPr>
                <w:rFonts w:cs="Calibri"/>
                <w:sz w:val="18"/>
                <w:szCs w:val="20"/>
              </w:rPr>
              <w:t>weterynarii</w:t>
            </w:r>
          </w:p>
        </w:tc>
        <w:tc>
          <w:tcPr>
            <w:tcW w:w="920" w:type="dxa"/>
            <w:shd w:val="clear" w:color="auto" w:fill="auto"/>
            <w:vAlign w:val="center"/>
          </w:tcPr>
          <w:p w14:paraId="1BA5EC2D" w14:textId="77777777" w:rsidR="00926E4F" w:rsidRPr="009E4E91" w:rsidRDefault="00926E4F" w:rsidP="001D07D2">
            <w:pPr>
              <w:pStyle w:val="Bezodstpw"/>
              <w:jc w:val="center"/>
              <w:rPr>
                <w:rFonts w:cs="Calibri"/>
                <w:sz w:val="18"/>
                <w:szCs w:val="20"/>
              </w:rPr>
            </w:pPr>
            <w:r w:rsidRPr="009E4E91">
              <w:rPr>
                <w:rFonts w:cs="Calibri"/>
                <w:sz w:val="18"/>
                <w:szCs w:val="20"/>
              </w:rPr>
              <w:t>30</w:t>
            </w:r>
          </w:p>
        </w:tc>
        <w:tc>
          <w:tcPr>
            <w:tcW w:w="820" w:type="dxa"/>
            <w:shd w:val="clear" w:color="auto" w:fill="auto"/>
            <w:vAlign w:val="center"/>
          </w:tcPr>
          <w:p w14:paraId="47623039" w14:textId="77777777" w:rsidR="00926E4F" w:rsidRPr="009E4E91" w:rsidRDefault="00926E4F" w:rsidP="001D07D2">
            <w:pPr>
              <w:pStyle w:val="Bezodstpw"/>
              <w:jc w:val="center"/>
              <w:rPr>
                <w:rFonts w:cs="Calibri"/>
                <w:sz w:val="18"/>
                <w:szCs w:val="20"/>
              </w:rPr>
            </w:pPr>
            <w:r w:rsidRPr="009E4E91">
              <w:rPr>
                <w:rFonts w:cs="Calibri"/>
                <w:sz w:val="18"/>
                <w:szCs w:val="20"/>
              </w:rPr>
              <w:t>2</w:t>
            </w:r>
          </w:p>
        </w:tc>
        <w:tc>
          <w:tcPr>
            <w:tcW w:w="1318" w:type="dxa"/>
            <w:shd w:val="clear" w:color="auto" w:fill="auto"/>
            <w:vAlign w:val="center"/>
          </w:tcPr>
          <w:p w14:paraId="1CE0C530" w14:textId="77777777" w:rsidR="00926E4F" w:rsidRPr="009E4E91" w:rsidRDefault="00926E4F" w:rsidP="001D07D2">
            <w:pPr>
              <w:pStyle w:val="Bezodstpw"/>
              <w:jc w:val="center"/>
              <w:rPr>
                <w:rFonts w:cs="Calibri"/>
                <w:sz w:val="18"/>
                <w:szCs w:val="20"/>
              </w:rPr>
            </w:pPr>
            <w:r w:rsidRPr="009E4E91">
              <w:rPr>
                <w:rFonts w:cs="Calibri"/>
                <w:sz w:val="18"/>
                <w:szCs w:val="20"/>
              </w:rPr>
              <w:t>60</w:t>
            </w:r>
          </w:p>
        </w:tc>
        <w:tc>
          <w:tcPr>
            <w:tcW w:w="1620" w:type="dxa"/>
            <w:vAlign w:val="center"/>
          </w:tcPr>
          <w:p w14:paraId="75F98B0A" w14:textId="77777777" w:rsidR="00926E4F" w:rsidRPr="009E4E91" w:rsidRDefault="00926E4F" w:rsidP="001D07D2">
            <w:pPr>
              <w:jc w:val="center"/>
              <w:rPr>
                <w:rFonts w:ascii="Calibri" w:hAnsi="Calibri" w:cs="Calibri"/>
              </w:rPr>
            </w:pPr>
            <w:r w:rsidRPr="009E4E91">
              <w:rPr>
                <w:rFonts w:ascii="Calibri" w:hAnsi="Calibri" w:cs="Calibri"/>
                <w:sz w:val="18"/>
              </w:rPr>
              <w:t>TAK</w:t>
            </w:r>
          </w:p>
        </w:tc>
        <w:tc>
          <w:tcPr>
            <w:tcW w:w="1429" w:type="dxa"/>
            <w:vAlign w:val="center"/>
          </w:tcPr>
          <w:p w14:paraId="0157FF37" w14:textId="77777777" w:rsidR="00926E4F" w:rsidRPr="009E4E91" w:rsidRDefault="00926E4F" w:rsidP="001D07D2">
            <w:pPr>
              <w:jc w:val="center"/>
              <w:rPr>
                <w:rFonts w:ascii="Calibri" w:hAnsi="Calibri" w:cs="Calibri"/>
              </w:rPr>
            </w:pPr>
            <w:r w:rsidRPr="009E4E91">
              <w:rPr>
                <w:rFonts w:ascii="Calibri" w:hAnsi="Calibri" w:cs="Calibri"/>
                <w:sz w:val="18"/>
              </w:rPr>
              <w:t>TAK</w:t>
            </w:r>
          </w:p>
        </w:tc>
      </w:tr>
      <w:tr w:rsidR="00926E4F" w:rsidRPr="009E4E91" w14:paraId="73862AB5" w14:textId="77777777" w:rsidTr="00FD770F">
        <w:trPr>
          <w:trHeight w:val="18"/>
          <w:jc w:val="center"/>
        </w:trPr>
        <w:tc>
          <w:tcPr>
            <w:tcW w:w="3539" w:type="dxa"/>
            <w:shd w:val="clear" w:color="auto" w:fill="auto"/>
            <w:vAlign w:val="center"/>
          </w:tcPr>
          <w:p w14:paraId="3EDC024C" w14:textId="5F19F3A1" w:rsidR="00926E4F" w:rsidRPr="00087835" w:rsidRDefault="00926E4F" w:rsidP="00087835">
            <w:pPr>
              <w:pStyle w:val="Bezodstpw"/>
              <w:numPr>
                <w:ilvl w:val="0"/>
                <w:numId w:val="16"/>
              </w:numPr>
              <w:rPr>
                <w:rFonts w:cs="Calibri"/>
                <w:sz w:val="18"/>
                <w:szCs w:val="20"/>
              </w:rPr>
            </w:pPr>
            <w:r w:rsidRPr="00087835">
              <w:rPr>
                <w:rFonts w:cs="Calibri"/>
                <w:sz w:val="18"/>
                <w:szCs w:val="20"/>
              </w:rPr>
              <w:t>Język angielski w technologii żywności i dietetyce</w:t>
            </w:r>
          </w:p>
        </w:tc>
        <w:tc>
          <w:tcPr>
            <w:tcW w:w="920" w:type="dxa"/>
            <w:shd w:val="clear" w:color="auto" w:fill="auto"/>
            <w:vAlign w:val="center"/>
          </w:tcPr>
          <w:p w14:paraId="1950E671" w14:textId="77777777" w:rsidR="00926E4F" w:rsidRPr="009E4E91" w:rsidRDefault="00926E4F" w:rsidP="001D07D2">
            <w:pPr>
              <w:pStyle w:val="Bezodstpw"/>
              <w:jc w:val="center"/>
              <w:rPr>
                <w:rFonts w:cs="Calibri"/>
                <w:sz w:val="18"/>
                <w:szCs w:val="20"/>
              </w:rPr>
            </w:pPr>
            <w:r w:rsidRPr="009E4E91">
              <w:rPr>
                <w:rFonts w:cs="Calibri"/>
                <w:sz w:val="18"/>
                <w:szCs w:val="20"/>
              </w:rPr>
              <w:t>30</w:t>
            </w:r>
          </w:p>
        </w:tc>
        <w:tc>
          <w:tcPr>
            <w:tcW w:w="820" w:type="dxa"/>
            <w:shd w:val="clear" w:color="auto" w:fill="auto"/>
            <w:vAlign w:val="center"/>
          </w:tcPr>
          <w:p w14:paraId="4FA545CE" w14:textId="77777777" w:rsidR="00926E4F" w:rsidRPr="009E4E91" w:rsidRDefault="00926E4F" w:rsidP="001D07D2">
            <w:pPr>
              <w:pStyle w:val="Bezodstpw"/>
              <w:jc w:val="center"/>
              <w:rPr>
                <w:rFonts w:cs="Calibri"/>
                <w:sz w:val="18"/>
                <w:szCs w:val="20"/>
              </w:rPr>
            </w:pPr>
            <w:r w:rsidRPr="009E4E91">
              <w:rPr>
                <w:rFonts w:cs="Calibri"/>
                <w:sz w:val="18"/>
                <w:szCs w:val="20"/>
              </w:rPr>
              <w:t>2</w:t>
            </w:r>
          </w:p>
        </w:tc>
        <w:tc>
          <w:tcPr>
            <w:tcW w:w="1318" w:type="dxa"/>
            <w:shd w:val="clear" w:color="auto" w:fill="auto"/>
            <w:vAlign w:val="center"/>
          </w:tcPr>
          <w:p w14:paraId="1273D7FD" w14:textId="77777777" w:rsidR="00926E4F" w:rsidRPr="009E4E91" w:rsidRDefault="00926E4F" w:rsidP="001D07D2">
            <w:pPr>
              <w:pStyle w:val="Bezodstpw"/>
              <w:jc w:val="center"/>
              <w:rPr>
                <w:rFonts w:cs="Calibri"/>
                <w:sz w:val="18"/>
                <w:szCs w:val="20"/>
              </w:rPr>
            </w:pPr>
            <w:r w:rsidRPr="009E4E91">
              <w:rPr>
                <w:rFonts w:cs="Calibri"/>
                <w:sz w:val="18"/>
                <w:szCs w:val="20"/>
              </w:rPr>
              <w:t>60</w:t>
            </w:r>
          </w:p>
        </w:tc>
        <w:tc>
          <w:tcPr>
            <w:tcW w:w="1620" w:type="dxa"/>
            <w:vAlign w:val="center"/>
          </w:tcPr>
          <w:p w14:paraId="0131CAD3" w14:textId="77777777" w:rsidR="00926E4F" w:rsidRPr="009E4E91" w:rsidRDefault="00926E4F" w:rsidP="001D07D2">
            <w:pPr>
              <w:jc w:val="center"/>
              <w:rPr>
                <w:rFonts w:ascii="Calibri" w:hAnsi="Calibri" w:cs="Calibri"/>
              </w:rPr>
            </w:pPr>
            <w:r w:rsidRPr="009E4E91">
              <w:rPr>
                <w:rFonts w:ascii="Calibri" w:hAnsi="Calibri" w:cs="Calibri"/>
                <w:sz w:val="18"/>
              </w:rPr>
              <w:t>TAK</w:t>
            </w:r>
          </w:p>
        </w:tc>
        <w:tc>
          <w:tcPr>
            <w:tcW w:w="1429" w:type="dxa"/>
            <w:vAlign w:val="center"/>
          </w:tcPr>
          <w:p w14:paraId="6E3E9FD2" w14:textId="77777777" w:rsidR="00926E4F" w:rsidRPr="009E4E91" w:rsidRDefault="00926E4F" w:rsidP="001D07D2">
            <w:pPr>
              <w:jc w:val="center"/>
              <w:rPr>
                <w:rFonts w:ascii="Calibri" w:hAnsi="Calibri" w:cs="Calibri"/>
              </w:rPr>
            </w:pPr>
            <w:r w:rsidRPr="009E4E91">
              <w:rPr>
                <w:rFonts w:ascii="Calibri" w:hAnsi="Calibri" w:cs="Calibri"/>
                <w:sz w:val="18"/>
              </w:rPr>
              <w:t>TAK</w:t>
            </w:r>
          </w:p>
        </w:tc>
      </w:tr>
      <w:tr w:rsidR="00926E4F" w:rsidRPr="009E4E91" w14:paraId="25C4F0FE" w14:textId="77777777" w:rsidTr="00FD770F">
        <w:trPr>
          <w:trHeight w:val="18"/>
          <w:jc w:val="center"/>
        </w:trPr>
        <w:tc>
          <w:tcPr>
            <w:tcW w:w="3539" w:type="dxa"/>
            <w:shd w:val="clear" w:color="auto" w:fill="auto"/>
            <w:vAlign w:val="center"/>
          </w:tcPr>
          <w:p w14:paraId="01482D54" w14:textId="26EFB5D8" w:rsidR="00926E4F" w:rsidRPr="00087835" w:rsidRDefault="00926E4F" w:rsidP="00087835">
            <w:pPr>
              <w:pStyle w:val="Bezodstpw"/>
              <w:numPr>
                <w:ilvl w:val="0"/>
                <w:numId w:val="16"/>
              </w:numPr>
              <w:rPr>
                <w:rFonts w:cs="Calibri"/>
                <w:sz w:val="18"/>
                <w:szCs w:val="20"/>
              </w:rPr>
            </w:pPr>
            <w:r w:rsidRPr="00087835">
              <w:rPr>
                <w:rFonts w:cs="Calibri"/>
                <w:sz w:val="18"/>
                <w:szCs w:val="20"/>
              </w:rPr>
              <w:t>Język angielski w rolnictwie, ogrodnictwie i ochronie środowiska</w:t>
            </w:r>
          </w:p>
        </w:tc>
        <w:tc>
          <w:tcPr>
            <w:tcW w:w="920" w:type="dxa"/>
            <w:shd w:val="clear" w:color="auto" w:fill="auto"/>
            <w:vAlign w:val="center"/>
          </w:tcPr>
          <w:p w14:paraId="48FFA4A4" w14:textId="77777777" w:rsidR="00926E4F" w:rsidRPr="009E4E91" w:rsidRDefault="00926E4F" w:rsidP="001D07D2">
            <w:pPr>
              <w:pStyle w:val="Bezodstpw"/>
              <w:jc w:val="center"/>
              <w:rPr>
                <w:rFonts w:cs="Calibri"/>
                <w:sz w:val="18"/>
                <w:szCs w:val="20"/>
              </w:rPr>
            </w:pPr>
            <w:r w:rsidRPr="009E4E91">
              <w:rPr>
                <w:rFonts w:cs="Calibri"/>
                <w:sz w:val="18"/>
                <w:szCs w:val="20"/>
              </w:rPr>
              <w:t>30</w:t>
            </w:r>
          </w:p>
        </w:tc>
        <w:tc>
          <w:tcPr>
            <w:tcW w:w="820" w:type="dxa"/>
            <w:shd w:val="clear" w:color="auto" w:fill="auto"/>
            <w:vAlign w:val="center"/>
          </w:tcPr>
          <w:p w14:paraId="125BF91B" w14:textId="77777777" w:rsidR="00926E4F" w:rsidRPr="009E4E91" w:rsidRDefault="00926E4F" w:rsidP="001D07D2">
            <w:pPr>
              <w:pStyle w:val="Bezodstpw"/>
              <w:jc w:val="center"/>
              <w:rPr>
                <w:rFonts w:cs="Calibri"/>
                <w:sz w:val="18"/>
                <w:szCs w:val="20"/>
              </w:rPr>
            </w:pPr>
            <w:r w:rsidRPr="009E4E91">
              <w:rPr>
                <w:rFonts w:cs="Calibri"/>
                <w:sz w:val="18"/>
                <w:szCs w:val="20"/>
              </w:rPr>
              <w:t>2</w:t>
            </w:r>
          </w:p>
        </w:tc>
        <w:tc>
          <w:tcPr>
            <w:tcW w:w="1318" w:type="dxa"/>
            <w:shd w:val="clear" w:color="auto" w:fill="auto"/>
            <w:vAlign w:val="center"/>
          </w:tcPr>
          <w:p w14:paraId="6D70315C" w14:textId="77777777" w:rsidR="00926E4F" w:rsidRPr="009E4E91" w:rsidRDefault="00926E4F" w:rsidP="001D07D2">
            <w:pPr>
              <w:pStyle w:val="Bezodstpw"/>
              <w:jc w:val="center"/>
              <w:rPr>
                <w:rFonts w:cs="Calibri"/>
                <w:sz w:val="18"/>
                <w:szCs w:val="20"/>
              </w:rPr>
            </w:pPr>
            <w:r w:rsidRPr="009E4E91">
              <w:rPr>
                <w:rFonts w:cs="Calibri"/>
                <w:sz w:val="18"/>
                <w:szCs w:val="20"/>
              </w:rPr>
              <w:t>60</w:t>
            </w:r>
          </w:p>
        </w:tc>
        <w:tc>
          <w:tcPr>
            <w:tcW w:w="1620" w:type="dxa"/>
            <w:vAlign w:val="center"/>
          </w:tcPr>
          <w:p w14:paraId="04228B3D" w14:textId="77777777" w:rsidR="00926E4F" w:rsidRPr="009E4E91" w:rsidRDefault="00926E4F" w:rsidP="001D07D2">
            <w:pPr>
              <w:jc w:val="center"/>
              <w:rPr>
                <w:rFonts w:ascii="Calibri" w:hAnsi="Calibri" w:cs="Calibri"/>
              </w:rPr>
            </w:pPr>
            <w:r w:rsidRPr="009E4E91">
              <w:rPr>
                <w:rFonts w:ascii="Calibri" w:hAnsi="Calibri" w:cs="Calibri"/>
                <w:sz w:val="18"/>
              </w:rPr>
              <w:t>TAK</w:t>
            </w:r>
          </w:p>
        </w:tc>
        <w:tc>
          <w:tcPr>
            <w:tcW w:w="1429" w:type="dxa"/>
            <w:vAlign w:val="center"/>
          </w:tcPr>
          <w:p w14:paraId="3C445D88" w14:textId="77777777" w:rsidR="00926E4F" w:rsidRPr="009E4E91" w:rsidRDefault="00926E4F" w:rsidP="001D07D2">
            <w:pPr>
              <w:jc w:val="center"/>
              <w:rPr>
                <w:rFonts w:ascii="Calibri" w:hAnsi="Calibri" w:cs="Calibri"/>
              </w:rPr>
            </w:pPr>
            <w:r w:rsidRPr="009E4E91">
              <w:rPr>
                <w:rFonts w:ascii="Calibri" w:hAnsi="Calibri" w:cs="Calibri"/>
                <w:sz w:val="18"/>
              </w:rPr>
              <w:t>TAK</w:t>
            </w:r>
          </w:p>
        </w:tc>
      </w:tr>
      <w:tr w:rsidR="00926E4F" w:rsidRPr="009E4E91" w14:paraId="1B2C5E57" w14:textId="77777777" w:rsidTr="00FD770F">
        <w:trPr>
          <w:trHeight w:val="18"/>
          <w:jc w:val="center"/>
        </w:trPr>
        <w:tc>
          <w:tcPr>
            <w:tcW w:w="3539" w:type="dxa"/>
            <w:shd w:val="clear" w:color="auto" w:fill="auto"/>
            <w:vAlign w:val="center"/>
          </w:tcPr>
          <w:p w14:paraId="0F5DF7CC" w14:textId="166C1516" w:rsidR="00926E4F" w:rsidRPr="009E4E91" w:rsidRDefault="00926E4F" w:rsidP="00926E4F">
            <w:pPr>
              <w:pStyle w:val="Bezodstpw"/>
              <w:numPr>
                <w:ilvl w:val="0"/>
                <w:numId w:val="16"/>
              </w:numPr>
              <w:rPr>
                <w:rFonts w:cs="Calibri"/>
                <w:sz w:val="18"/>
                <w:szCs w:val="20"/>
              </w:rPr>
            </w:pPr>
            <w:r w:rsidRPr="009E4E91">
              <w:rPr>
                <w:rFonts w:cs="Calibri"/>
                <w:sz w:val="18"/>
                <w:szCs w:val="20"/>
              </w:rPr>
              <w:t>Kursy podnoszące umiejętności prowadzenia angażujących zajęć dydaktycznych (lektorat języka angielskiego).</w:t>
            </w:r>
          </w:p>
        </w:tc>
        <w:tc>
          <w:tcPr>
            <w:tcW w:w="920" w:type="dxa"/>
            <w:shd w:val="clear" w:color="auto" w:fill="auto"/>
            <w:vAlign w:val="center"/>
          </w:tcPr>
          <w:p w14:paraId="22F81771" w14:textId="77777777" w:rsidR="00926E4F" w:rsidRPr="009E4E91" w:rsidRDefault="00926E4F" w:rsidP="001D07D2">
            <w:pPr>
              <w:pStyle w:val="Bezodstpw"/>
              <w:jc w:val="center"/>
              <w:rPr>
                <w:rFonts w:cs="Calibri"/>
                <w:sz w:val="18"/>
                <w:szCs w:val="20"/>
              </w:rPr>
            </w:pPr>
            <w:r w:rsidRPr="009E4E91">
              <w:rPr>
                <w:rFonts w:cs="Calibri"/>
                <w:sz w:val="18"/>
                <w:szCs w:val="20"/>
              </w:rPr>
              <w:t>30</w:t>
            </w:r>
          </w:p>
        </w:tc>
        <w:tc>
          <w:tcPr>
            <w:tcW w:w="820" w:type="dxa"/>
            <w:shd w:val="clear" w:color="auto" w:fill="auto"/>
            <w:vAlign w:val="center"/>
          </w:tcPr>
          <w:p w14:paraId="22A804B9" w14:textId="77777777" w:rsidR="00926E4F" w:rsidRPr="009E4E91" w:rsidRDefault="00926E4F" w:rsidP="001D07D2">
            <w:pPr>
              <w:pStyle w:val="Bezodstpw"/>
              <w:jc w:val="center"/>
              <w:rPr>
                <w:rFonts w:cs="Calibri"/>
                <w:sz w:val="18"/>
                <w:szCs w:val="20"/>
              </w:rPr>
            </w:pPr>
            <w:r w:rsidRPr="009E4E91">
              <w:rPr>
                <w:rFonts w:cs="Calibri"/>
                <w:sz w:val="18"/>
                <w:szCs w:val="20"/>
              </w:rPr>
              <w:t>10</w:t>
            </w:r>
          </w:p>
        </w:tc>
        <w:tc>
          <w:tcPr>
            <w:tcW w:w="1318" w:type="dxa"/>
            <w:shd w:val="clear" w:color="auto" w:fill="auto"/>
            <w:vAlign w:val="center"/>
          </w:tcPr>
          <w:p w14:paraId="22C9E94D" w14:textId="77777777" w:rsidR="00926E4F" w:rsidRPr="009E4E91" w:rsidRDefault="00926E4F" w:rsidP="001D07D2">
            <w:pPr>
              <w:pStyle w:val="Bezodstpw"/>
              <w:jc w:val="center"/>
              <w:rPr>
                <w:rFonts w:cs="Calibri"/>
                <w:sz w:val="18"/>
                <w:szCs w:val="20"/>
              </w:rPr>
            </w:pPr>
            <w:r w:rsidRPr="009E4E91">
              <w:rPr>
                <w:rFonts w:cs="Calibri"/>
                <w:sz w:val="18"/>
                <w:szCs w:val="20"/>
              </w:rPr>
              <w:t>300</w:t>
            </w:r>
          </w:p>
        </w:tc>
        <w:tc>
          <w:tcPr>
            <w:tcW w:w="1620" w:type="dxa"/>
            <w:vAlign w:val="center"/>
          </w:tcPr>
          <w:p w14:paraId="3707FC60" w14:textId="77777777" w:rsidR="00926E4F" w:rsidRPr="009E4E91" w:rsidRDefault="00926E4F" w:rsidP="001D07D2">
            <w:pPr>
              <w:jc w:val="center"/>
              <w:rPr>
                <w:rFonts w:ascii="Calibri" w:hAnsi="Calibri" w:cs="Calibri"/>
              </w:rPr>
            </w:pPr>
            <w:r w:rsidRPr="009E4E91">
              <w:rPr>
                <w:rFonts w:ascii="Calibri" w:hAnsi="Calibri" w:cs="Calibri"/>
                <w:sz w:val="18"/>
              </w:rPr>
              <w:t>TAK</w:t>
            </w:r>
          </w:p>
        </w:tc>
        <w:tc>
          <w:tcPr>
            <w:tcW w:w="1429" w:type="dxa"/>
            <w:vAlign w:val="center"/>
          </w:tcPr>
          <w:p w14:paraId="4869BAB4" w14:textId="77777777" w:rsidR="00926E4F" w:rsidRPr="009E4E91" w:rsidRDefault="00926E4F" w:rsidP="001D07D2">
            <w:pPr>
              <w:jc w:val="center"/>
              <w:rPr>
                <w:rFonts w:ascii="Calibri" w:hAnsi="Calibri" w:cs="Calibri"/>
              </w:rPr>
            </w:pPr>
            <w:r w:rsidRPr="009E4E91">
              <w:rPr>
                <w:rFonts w:ascii="Calibri" w:hAnsi="Calibri" w:cs="Calibri"/>
                <w:sz w:val="18"/>
              </w:rPr>
              <w:t>TAK</w:t>
            </w:r>
          </w:p>
        </w:tc>
      </w:tr>
      <w:tr w:rsidR="00926E4F" w:rsidRPr="009E4E91" w14:paraId="5EAF8B52" w14:textId="77777777" w:rsidTr="00FD770F">
        <w:trPr>
          <w:trHeight w:val="18"/>
          <w:jc w:val="center"/>
        </w:trPr>
        <w:tc>
          <w:tcPr>
            <w:tcW w:w="3539" w:type="dxa"/>
            <w:shd w:val="clear" w:color="auto" w:fill="auto"/>
            <w:vAlign w:val="center"/>
          </w:tcPr>
          <w:p w14:paraId="4E420C2D" w14:textId="77777777" w:rsidR="00FD770F" w:rsidRDefault="00926E4F" w:rsidP="00FD770F">
            <w:pPr>
              <w:pStyle w:val="Bezodstpw"/>
              <w:numPr>
                <w:ilvl w:val="0"/>
                <w:numId w:val="16"/>
              </w:numPr>
              <w:rPr>
                <w:rFonts w:cs="Calibri"/>
                <w:sz w:val="18"/>
                <w:szCs w:val="20"/>
              </w:rPr>
            </w:pPr>
            <w:r w:rsidRPr="009E4E91">
              <w:rPr>
                <w:rFonts w:cs="Calibri"/>
                <w:sz w:val="18"/>
                <w:szCs w:val="20"/>
              </w:rPr>
              <w:t>Warsztat językowy - gramatyka dla każdego.</w:t>
            </w:r>
          </w:p>
          <w:p w14:paraId="102BE602" w14:textId="10635860" w:rsidR="00926E4F" w:rsidRPr="00FD770F" w:rsidRDefault="00926E4F" w:rsidP="00FD770F">
            <w:pPr>
              <w:pStyle w:val="Bezodstpw"/>
              <w:ind w:left="360"/>
              <w:rPr>
                <w:rFonts w:cs="Calibri"/>
                <w:sz w:val="18"/>
                <w:szCs w:val="20"/>
              </w:rPr>
            </w:pPr>
            <w:r w:rsidRPr="00FD770F">
              <w:rPr>
                <w:rFonts w:cs="Calibri"/>
                <w:sz w:val="18"/>
                <w:szCs w:val="20"/>
              </w:rPr>
              <w:t>Lektorat z języka angielskiego podnoszący kompetencje w zakresie znajomości form gramatycznych.</w:t>
            </w:r>
          </w:p>
        </w:tc>
        <w:tc>
          <w:tcPr>
            <w:tcW w:w="920" w:type="dxa"/>
            <w:shd w:val="clear" w:color="auto" w:fill="auto"/>
            <w:vAlign w:val="center"/>
          </w:tcPr>
          <w:p w14:paraId="7F238941" w14:textId="77777777" w:rsidR="00926E4F" w:rsidRPr="009E4E91" w:rsidRDefault="00926E4F" w:rsidP="001D07D2">
            <w:pPr>
              <w:pStyle w:val="Bezodstpw"/>
              <w:jc w:val="center"/>
              <w:rPr>
                <w:rFonts w:cs="Calibri"/>
                <w:sz w:val="18"/>
                <w:szCs w:val="20"/>
              </w:rPr>
            </w:pPr>
            <w:r w:rsidRPr="009E4E91">
              <w:rPr>
                <w:rFonts w:cs="Calibri"/>
                <w:sz w:val="18"/>
                <w:szCs w:val="20"/>
              </w:rPr>
              <w:t>30</w:t>
            </w:r>
          </w:p>
        </w:tc>
        <w:tc>
          <w:tcPr>
            <w:tcW w:w="820" w:type="dxa"/>
            <w:shd w:val="clear" w:color="auto" w:fill="auto"/>
            <w:vAlign w:val="center"/>
          </w:tcPr>
          <w:p w14:paraId="11557B1A" w14:textId="77777777" w:rsidR="00926E4F" w:rsidRPr="009E4E91" w:rsidRDefault="00926E4F" w:rsidP="001D07D2">
            <w:pPr>
              <w:pStyle w:val="Bezodstpw"/>
              <w:jc w:val="center"/>
              <w:rPr>
                <w:rFonts w:cs="Calibri"/>
                <w:sz w:val="18"/>
                <w:szCs w:val="20"/>
              </w:rPr>
            </w:pPr>
            <w:r w:rsidRPr="009E4E91">
              <w:rPr>
                <w:rFonts w:cs="Calibri"/>
                <w:sz w:val="18"/>
                <w:szCs w:val="20"/>
              </w:rPr>
              <w:t>5</w:t>
            </w:r>
          </w:p>
        </w:tc>
        <w:tc>
          <w:tcPr>
            <w:tcW w:w="1318" w:type="dxa"/>
            <w:shd w:val="clear" w:color="auto" w:fill="auto"/>
            <w:vAlign w:val="center"/>
          </w:tcPr>
          <w:p w14:paraId="17604AEC" w14:textId="77777777" w:rsidR="00926E4F" w:rsidRPr="009E4E91" w:rsidRDefault="00926E4F" w:rsidP="001D07D2">
            <w:pPr>
              <w:pStyle w:val="Bezodstpw"/>
              <w:jc w:val="center"/>
              <w:rPr>
                <w:rFonts w:cs="Calibri"/>
                <w:sz w:val="18"/>
                <w:szCs w:val="20"/>
              </w:rPr>
            </w:pPr>
            <w:r w:rsidRPr="009E4E91">
              <w:rPr>
                <w:rFonts w:cs="Calibri"/>
                <w:sz w:val="18"/>
                <w:szCs w:val="20"/>
              </w:rPr>
              <w:t>150</w:t>
            </w:r>
          </w:p>
        </w:tc>
        <w:tc>
          <w:tcPr>
            <w:tcW w:w="1620" w:type="dxa"/>
            <w:vAlign w:val="center"/>
          </w:tcPr>
          <w:p w14:paraId="6426F53B" w14:textId="77777777" w:rsidR="00926E4F" w:rsidRPr="009E4E91" w:rsidRDefault="00926E4F" w:rsidP="001D07D2">
            <w:pPr>
              <w:jc w:val="center"/>
              <w:rPr>
                <w:rFonts w:ascii="Calibri" w:hAnsi="Calibri" w:cs="Calibri"/>
              </w:rPr>
            </w:pPr>
            <w:r w:rsidRPr="009E4E91">
              <w:rPr>
                <w:rFonts w:ascii="Calibri" w:hAnsi="Calibri" w:cs="Calibri"/>
                <w:sz w:val="18"/>
              </w:rPr>
              <w:t>TAK</w:t>
            </w:r>
          </w:p>
        </w:tc>
        <w:tc>
          <w:tcPr>
            <w:tcW w:w="1429" w:type="dxa"/>
            <w:vAlign w:val="center"/>
          </w:tcPr>
          <w:p w14:paraId="459ACCCC" w14:textId="77777777" w:rsidR="00926E4F" w:rsidRPr="009E4E91" w:rsidRDefault="00926E4F" w:rsidP="001D07D2">
            <w:pPr>
              <w:jc w:val="center"/>
              <w:rPr>
                <w:rFonts w:ascii="Calibri" w:hAnsi="Calibri" w:cs="Calibri"/>
              </w:rPr>
            </w:pPr>
            <w:r w:rsidRPr="009E4E91">
              <w:rPr>
                <w:rFonts w:ascii="Calibri" w:hAnsi="Calibri" w:cs="Calibri"/>
                <w:sz w:val="18"/>
              </w:rPr>
              <w:t>NIE</w:t>
            </w:r>
          </w:p>
        </w:tc>
      </w:tr>
      <w:tr w:rsidR="00926E4F" w:rsidRPr="009E4E91" w14:paraId="5F8E96C0" w14:textId="77777777" w:rsidTr="00FD770F">
        <w:trPr>
          <w:trHeight w:val="18"/>
          <w:jc w:val="center"/>
        </w:trPr>
        <w:tc>
          <w:tcPr>
            <w:tcW w:w="3539" w:type="dxa"/>
            <w:shd w:val="clear" w:color="auto" w:fill="auto"/>
            <w:vAlign w:val="center"/>
          </w:tcPr>
          <w:p w14:paraId="0F80A122" w14:textId="6FC6D01D" w:rsidR="00926E4F" w:rsidRPr="00087835" w:rsidRDefault="00926E4F" w:rsidP="00087835">
            <w:pPr>
              <w:pStyle w:val="Bezodstpw"/>
              <w:numPr>
                <w:ilvl w:val="0"/>
                <w:numId w:val="16"/>
              </w:numPr>
              <w:rPr>
                <w:rFonts w:cs="Calibri"/>
                <w:sz w:val="18"/>
                <w:szCs w:val="20"/>
              </w:rPr>
            </w:pPr>
            <w:r w:rsidRPr="00087835">
              <w:rPr>
                <w:rFonts w:cs="Calibri"/>
                <w:sz w:val="18"/>
                <w:szCs w:val="20"/>
              </w:rPr>
              <w:t>Prowadzenia zajęć, spotkań i seminariów - wystąpienia publiczne w</w:t>
            </w:r>
            <w:r w:rsidR="00FD770F">
              <w:rPr>
                <w:rFonts w:cs="Calibri"/>
                <w:sz w:val="18"/>
                <w:szCs w:val="20"/>
              </w:rPr>
              <w:t> </w:t>
            </w:r>
            <w:r w:rsidRPr="00087835">
              <w:rPr>
                <w:rFonts w:cs="Calibri"/>
                <w:sz w:val="18"/>
                <w:szCs w:val="20"/>
              </w:rPr>
              <w:t>języku obcym.</w:t>
            </w:r>
          </w:p>
        </w:tc>
        <w:tc>
          <w:tcPr>
            <w:tcW w:w="920" w:type="dxa"/>
            <w:shd w:val="clear" w:color="auto" w:fill="auto"/>
            <w:vAlign w:val="center"/>
          </w:tcPr>
          <w:p w14:paraId="54B24EBF" w14:textId="77777777" w:rsidR="00926E4F" w:rsidRPr="009E4E91" w:rsidRDefault="00926E4F" w:rsidP="001D07D2">
            <w:pPr>
              <w:pStyle w:val="Bezodstpw"/>
              <w:jc w:val="center"/>
              <w:rPr>
                <w:rFonts w:cs="Calibri"/>
                <w:sz w:val="18"/>
                <w:szCs w:val="20"/>
              </w:rPr>
            </w:pPr>
            <w:r w:rsidRPr="009E4E91">
              <w:rPr>
                <w:rFonts w:cs="Calibri"/>
                <w:sz w:val="18"/>
                <w:szCs w:val="20"/>
              </w:rPr>
              <w:t>16</w:t>
            </w:r>
          </w:p>
        </w:tc>
        <w:tc>
          <w:tcPr>
            <w:tcW w:w="820" w:type="dxa"/>
            <w:shd w:val="clear" w:color="auto" w:fill="auto"/>
            <w:vAlign w:val="center"/>
          </w:tcPr>
          <w:p w14:paraId="5783D478" w14:textId="77777777" w:rsidR="00926E4F" w:rsidRPr="009E4E91" w:rsidRDefault="00926E4F" w:rsidP="001D07D2">
            <w:pPr>
              <w:pStyle w:val="Bezodstpw"/>
              <w:jc w:val="center"/>
              <w:rPr>
                <w:rFonts w:cs="Calibri"/>
                <w:sz w:val="18"/>
                <w:szCs w:val="20"/>
              </w:rPr>
            </w:pPr>
            <w:r w:rsidRPr="009E4E91">
              <w:rPr>
                <w:rFonts w:cs="Calibri"/>
                <w:sz w:val="18"/>
                <w:szCs w:val="20"/>
              </w:rPr>
              <w:t>6</w:t>
            </w:r>
          </w:p>
        </w:tc>
        <w:tc>
          <w:tcPr>
            <w:tcW w:w="1318" w:type="dxa"/>
            <w:shd w:val="clear" w:color="auto" w:fill="auto"/>
            <w:vAlign w:val="center"/>
          </w:tcPr>
          <w:p w14:paraId="777AECB0" w14:textId="77777777" w:rsidR="00926E4F" w:rsidRPr="009E4E91" w:rsidRDefault="00926E4F" w:rsidP="001D07D2">
            <w:pPr>
              <w:pStyle w:val="Bezodstpw"/>
              <w:jc w:val="center"/>
              <w:rPr>
                <w:rFonts w:cs="Calibri"/>
                <w:sz w:val="18"/>
                <w:szCs w:val="20"/>
              </w:rPr>
            </w:pPr>
            <w:r w:rsidRPr="009E4E91">
              <w:rPr>
                <w:rFonts w:cs="Calibri"/>
                <w:sz w:val="18"/>
                <w:szCs w:val="20"/>
              </w:rPr>
              <w:t>96</w:t>
            </w:r>
          </w:p>
        </w:tc>
        <w:tc>
          <w:tcPr>
            <w:tcW w:w="1620" w:type="dxa"/>
            <w:vAlign w:val="center"/>
          </w:tcPr>
          <w:p w14:paraId="41D707C2" w14:textId="77777777" w:rsidR="00926E4F" w:rsidRPr="009E4E91" w:rsidRDefault="00926E4F" w:rsidP="001D07D2">
            <w:pPr>
              <w:jc w:val="center"/>
              <w:rPr>
                <w:rFonts w:ascii="Calibri" w:hAnsi="Calibri" w:cs="Calibri"/>
              </w:rPr>
            </w:pPr>
            <w:r w:rsidRPr="009E4E91">
              <w:rPr>
                <w:rFonts w:ascii="Calibri" w:hAnsi="Calibri" w:cs="Calibri"/>
                <w:sz w:val="18"/>
              </w:rPr>
              <w:t>TAK</w:t>
            </w:r>
          </w:p>
        </w:tc>
        <w:tc>
          <w:tcPr>
            <w:tcW w:w="1429" w:type="dxa"/>
            <w:vAlign w:val="center"/>
          </w:tcPr>
          <w:p w14:paraId="71518600" w14:textId="77777777" w:rsidR="00926E4F" w:rsidRPr="009E4E91" w:rsidRDefault="00926E4F" w:rsidP="001D07D2">
            <w:pPr>
              <w:jc w:val="center"/>
              <w:rPr>
                <w:rFonts w:ascii="Calibri" w:hAnsi="Calibri" w:cs="Calibri"/>
              </w:rPr>
            </w:pPr>
            <w:r w:rsidRPr="009E4E91">
              <w:rPr>
                <w:rFonts w:ascii="Calibri" w:hAnsi="Calibri" w:cs="Calibri"/>
                <w:sz w:val="18"/>
              </w:rPr>
              <w:t>TAK</w:t>
            </w:r>
          </w:p>
        </w:tc>
      </w:tr>
      <w:tr w:rsidR="00926E4F" w:rsidRPr="009E4E91" w14:paraId="1C801FF3" w14:textId="77777777" w:rsidTr="00FD770F">
        <w:trPr>
          <w:trHeight w:val="316"/>
          <w:jc w:val="center"/>
        </w:trPr>
        <w:tc>
          <w:tcPr>
            <w:tcW w:w="5279" w:type="dxa"/>
            <w:gridSpan w:val="3"/>
            <w:shd w:val="clear" w:color="auto" w:fill="auto"/>
            <w:vAlign w:val="center"/>
          </w:tcPr>
          <w:p w14:paraId="7C3A1B30" w14:textId="77777777" w:rsidR="00926E4F" w:rsidRPr="009E4E91" w:rsidRDefault="00926E4F" w:rsidP="001D07D2">
            <w:pPr>
              <w:pStyle w:val="Bezodstpw"/>
              <w:jc w:val="right"/>
              <w:rPr>
                <w:rFonts w:cs="Calibri"/>
                <w:b/>
                <w:sz w:val="20"/>
                <w:szCs w:val="20"/>
              </w:rPr>
            </w:pPr>
            <w:r w:rsidRPr="009E4E91">
              <w:rPr>
                <w:rFonts w:cs="Calibri"/>
                <w:b/>
                <w:sz w:val="20"/>
                <w:szCs w:val="20"/>
              </w:rPr>
              <w:t>Suma</w:t>
            </w:r>
          </w:p>
        </w:tc>
        <w:tc>
          <w:tcPr>
            <w:tcW w:w="1318" w:type="dxa"/>
            <w:shd w:val="clear" w:color="auto" w:fill="auto"/>
            <w:vAlign w:val="center"/>
          </w:tcPr>
          <w:p w14:paraId="5C31FFAA" w14:textId="77777777" w:rsidR="00926E4F" w:rsidRPr="009E4E91" w:rsidRDefault="00926E4F" w:rsidP="001D07D2">
            <w:pPr>
              <w:pStyle w:val="Bezodstpw"/>
              <w:jc w:val="center"/>
              <w:rPr>
                <w:rFonts w:cs="Calibri"/>
                <w:b/>
                <w:sz w:val="20"/>
                <w:szCs w:val="20"/>
              </w:rPr>
            </w:pPr>
            <w:r w:rsidRPr="009E4E91">
              <w:rPr>
                <w:rFonts w:cs="Calibri"/>
                <w:b/>
                <w:sz w:val="20"/>
                <w:szCs w:val="20"/>
              </w:rPr>
              <w:t>846</w:t>
            </w:r>
          </w:p>
        </w:tc>
        <w:tc>
          <w:tcPr>
            <w:tcW w:w="1620" w:type="dxa"/>
            <w:vAlign w:val="center"/>
          </w:tcPr>
          <w:p w14:paraId="052A0716" w14:textId="77777777" w:rsidR="00926E4F" w:rsidRPr="009E4E91" w:rsidRDefault="00926E4F" w:rsidP="001D07D2">
            <w:pPr>
              <w:pStyle w:val="Bezodstpw"/>
              <w:rPr>
                <w:rFonts w:cs="Calibri"/>
                <w:b/>
                <w:sz w:val="20"/>
                <w:szCs w:val="20"/>
              </w:rPr>
            </w:pPr>
          </w:p>
        </w:tc>
        <w:tc>
          <w:tcPr>
            <w:tcW w:w="1429" w:type="dxa"/>
          </w:tcPr>
          <w:p w14:paraId="385E80CE" w14:textId="77777777" w:rsidR="00926E4F" w:rsidRPr="009E4E91" w:rsidRDefault="00926E4F" w:rsidP="001D07D2">
            <w:pPr>
              <w:pStyle w:val="Bezodstpw"/>
              <w:rPr>
                <w:rFonts w:cs="Calibri"/>
                <w:b/>
                <w:sz w:val="20"/>
                <w:szCs w:val="20"/>
              </w:rPr>
            </w:pPr>
          </w:p>
        </w:tc>
      </w:tr>
    </w:tbl>
    <w:p w14:paraId="005B8EC7" w14:textId="77777777" w:rsidR="00D32CDC" w:rsidRDefault="00D32CDC" w:rsidP="00D32CDC">
      <w:pPr>
        <w:spacing w:line="276" w:lineRule="auto"/>
        <w:rPr>
          <w:rFonts w:ascii="Verdana" w:hAnsi="Verdana"/>
          <w:sz w:val="18"/>
          <w:szCs w:val="18"/>
        </w:rPr>
      </w:pPr>
    </w:p>
    <w:p w14:paraId="49C95227" w14:textId="7885A2F0" w:rsidR="00D32CDC" w:rsidRPr="00D32CDC" w:rsidRDefault="00D32CDC" w:rsidP="00D32CDC">
      <w:pPr>
        <w:spacing w:line="276" w:lineRule="auto"/>
        <w:rPr>
          <w:rFonts w:ascii="Verdana" w:hAnsi="Verdana"/>
          <w:sz w:val="18"/>
          <w:szCs w:val="18"/>
        </w:rPr>
      </w:pPr>
      <w:r w:rsidRPr="00D32CDC">
        <w:rPr>
          <w:rFonts w:ascii="Verdana" w:hAnsi="Verdana"/>
          <w:sz w:val="18"/>
          <w:szCs w:val="18"/>
        </w:rPr>
        <w:t>Każd</w:t>
      </w:r>
      <w:r w:rsidR="00087835">
        <w:rPr>
          <w:rFonts w:ascii="Verdana" w:hAnsi="Verdana"/>
          <w:sz w:val="18"/>
          <w:szCs w:val="18"/>
        </w:rPr>
        <w:t>y</w:t>
      </w:r>
      <w:r w:rsidRPr="00D32CDC">
        <w:rPr>
          <w:rFonts w:ascii="Verdana" w:hAnsi="Verdana"/>
          <w:sz w:val="18"/>
          <w:szCs w:val="18"/>
        </w:rPr>
        <w:t xml:space="preserve"> </w:t>
      </w:r>
      <w:r w:rsidR="00087835">
        <w:rPr>
          <w:rFonts w:ascii="Verdana" w:hAnsi="Verdana"/>
          <w:sz w:val="18"/>
          <w:szCs w:val="18"/>
        </w:rPr>
        <w:t>kurs</w:t>
      </w:r>
      <w:r w:rsidRPr="00D32CDC">
        <w:rPr>
          <w:rFonts w:ascii="Verdana" w:hAnsi="Verdana"/>
          <w:sz w:val="18"/>
          <w:szCs w:val="18"/>
        </w:rPr>
        <w:t xml:space="preserve"> powin</w:t>
      </w:r>
      <w:r w:rsidR="00087835">
        <w:rPr>
          <w:rFonts w:ascii="Verdana" w:hAnsi="Verdana"/>
          <w:sz w:val="18"/>
          <w:szCs w:val="18"/>
        </w:rPr>
        <w:t>ien</w:t>
      </w:r>
      <w:r w:rsidRPr="00D32CDC">
        <w:rPr>
          <w:rFonts w:ascii="Verdana" w:hAnsi="Verdana"/>
          <w:sz w:val="18"/>
          <w:szCs w:val="18"/>
        </w:rPr>
        <w:t xml:space="preserve"> obejmować integracje grupy oraz w przeważającej części zostać zrealizowane w formie aktywnych zajęć (ćwiczenia oraz praktyczne wykonywanie zadań).</w:t>
      </w:r>
    </w:p>
    <w:p w14:paraId="46845DF9" w14:textId="77777777" w:rsidR="00926E4F" w:rsidRPr="00926E4F" w:rsidRDefault="00926E4F" w:rsidP="00926E4F">
      <w:pPr>
        <w:spacing w:after="240" w:line="276" w:lineRule="auto"/>
        <w:rPr>
          <w:rFonts w:ascii="Verdana" w:hAnsi="Verdana"/>
          <w:sz w:val="18"/>
          <w:szCs w:val="18"/>
        </w:rPr>
      </w:pPr>
    </w:p>
    <w:bookmarkEnd w:id="9"/>
    <w:p w14:paraId="16CAD72A" w14:textId="77777777" w:rsidR="002D076B" w:rsidRPr="007C3361" w:rsidRDefault="002D076B" w:rsidP="007C3361">
      <w:pPr>
        <w:spacing w:after="240" w:line="276" w:lineRule="auto"/>
        <w:jc w:val="both"/>
        <w:rPr>
          <w:rFonts w:ascii="Verdana" w:eastAsia="Times New Roman" w:hAnsi="Verdana"/>
          <w:b/>
          <w:sz w:val="18"/>
          <w:szCs w:val="18"/>
        </w:rPr>
      </w:pPr>
      <w:r w:rsidRPr="007C3361">
        <w:rPr>
          <w:rFonts w:ascii="Verdana" w:eastAsia="Times New Roman" w:hAnsi="Verdana"/>
          <w:b/>
          <w:sz w:val="18"/>
          <w:szCs w:val="18"/>
        </w:rPr>
        <w:t>UWAGI DOTYCZĄCE OFERTY:</w:t>
      </w:r>
    </w:p>
    <w:p w14:paraId="7EAD19A8" w14:textId="591E736C" w:rsidR="002D076B" w:rsidRPr="002D076B" w:rsidRDefault="002D076B" w:rsidP="007C3361">
      <w:pPr>
        <w:spacing w:after="240" w:line="276" w:lineRule="auto"/>
        <w:jc w:val="both"/>
        <w:rPr>
          <w:rFonts w:ascii="Verdana" w:eastAsia="Times New Roman" w:hAnsi="Verdana"/>
          <w:sz w:val="18"/>
          <w:szCs w:val="18"/>
        </w:rPr>
      </w:pPr>
      <w:bookmarkStart w:id="10" w:name="_Hlk169261142"/>
      <w:r w:rsidRPr="002D076B">
        <w:rPr>
          <w:rFonts w:ascii="Verdana" w:eastAsia="Times New Roman" w:hAnsi="Verdana"/>
          <w:sz w:val="18"/>
          <w:szCs w:val="18"/>
        </w:rPr>
        <w:t xml:space="preserve">W cenie oferty powinny zostać ujęte wszystkie koszty związane z realizacją zamówienia. Na całkowity koszt </w:t>
      </w:r>
      <w:r w:rsidR="00087835">
        <w:rPr>
          <w:rFonts w:ascii="Verdana" w:eastAsia="Times New Roman" w:hAnsi="Verdana"/>
          <w:sz w:val="18"/>
          <w:szCs w:val="18"/>
        </w:rPr>
        <w:t>kursu</w:t>
      </w:r>
      <w:r w:rsidRPr="002D076B">
        <w:rPr>
          <w:rFonts w:ascii="Verdana" w:eastAsia="Times New Roman" w:hAnsi="Verdana"/>
          <w:sz w:val="18"/>
          <w:szCs w:val="18"/>
        </w:rPr>
        <w:t xml:space="preserve"> składają się w szczególności:</w:t>
      </w:r>
    </w:p>
    <w:p w14:paraId="51BE3E99" w14:textId="77777777" w:rsidR="002D076B" w:rsidRPr="007C3361" w:rsidRDefault="002D076B" w:rsidP="007C3361">
      <w:pPr>
        <w:pStyle w:val="Akapitzlist"/>
        <w:numPr>
          <w:ilvl w:val="0"/>
          <w:numId w:val="15"/>
        </w:numPr>
        <w:spacing w:after="240" w:line="276" w:lineRule="auto"/>
        <w:rPr>
          <w:rFonts w:ascii="Verdana" w:hAnsi="Verdana"/>
          <w:sz w:val="18"/>
          <w:szCs w:val="18"/>
        </w:rPr>
      </w:pPr>
      <w:r w:rsidRPr="007C3361">
        <w:rPr>
          <w:rFonts w:ascii="Verdana" w:hAnsi="Verdana"/>
          <w:sz w:val="18"/>
          <w:szCs w:val="18"/>
        </w:rPr>
        <w:t>czas pracy lektora/ki i prowadzenia zajęć,</w:t>
      </w:r>
    </w:p>
    <w:p w14:paraId="0A745FDB" w14:textId="77777777" w:rsidR="002D076B" w:rsidRPr="007C3361" w:rsidRDefault="002D076B" w:rsidP="007C3361">
      <w:pPr>
        <w:pStyle w:val="Akapitzlist"/>
        <w:numPr>
          <w:ilvl w:val="0"/>
          <w:numId w:val="15"/>
        </w:numPr>
        <w:spacing w:after="240" w:line="276" w:lineRule="auto"/>
        <w:rPr>
          <w:rFonts w:ascii="Verdana" w:hAnsi="Verdana"/>
          <w:sz w:val="18"/>
          <w:szCs w:val="18"/>
        </w:rPr>
      </w:pPr>
      <w:r w:rsidRPr="007C3361">
        <w:rPr>
          <w:rFonts w:ascii="Verdana" w:hAnsi="Verdana"/>
          <w:sz w:val="18"/>
          <w:szCs w:val="18"/>
        </w:rPr>
        <w:t>przeprowadzenie testów/rozmów poziomujących (jeżeli jest konieczne),</w:t>
      </w:r>
    </w:p>
    <w:p w14:paraId="2D8E1A18" w14:textId="77777777" w:rsidR="002D076B" w:rsidRPr="007C3361" w:rsidRDefault="002D076B" w:rsidP="007C3361">
      <w:pPr>
        <w:pStyle w:val="Akapitzlist"/>
        <w:numPr>
          <w:ilvl w:val="0"/>
          <w:numId w:val="15"/>
        </w:numPr>
        <w:spacing w:after="240" w:line="276" w:lineRule="auto"/>
        <w:rPr>
          <w:rFonts w:ascii="Verdana" w:hAnsi="Verdana"/>
          <w:sz w:val="18"/>
          <w:szCs w:val="18"/>
        </w:rPr>
      </w:pPr>
      <w:r w:rsidRPr="007C3361">
        <w:rPr>
          <w:rFonts w:ascii="Verdana" w:hAnsi="Verdana"/>
          <w:sz w:val="18"/>
          <w:szCs w:val="18"/>
        </w:rPr>
        <w:t>koszt dojazdu, wyżywienia i ewentualnego zakwaterowania lektora/ki,</w:t>
      </w:r>
    </w:p>
    <w:p w14:paraId="3F8BD3C6" w14:textId="77777777" w:rsidR="002D076B" w:rsidRPr="007C3361" w:rsidRDefault="002D076B" w:rsidP="007C3361">
      <w:pPr>
        <w:pStyle w:val="Akapitzlist"/>
        <w:numPr>
          <w:ilvl w:val="0"/>
          <w:numId w:val="15"/>
        </w:numPr>
        <w:spacing w:after="240" w:line="276" w:lineRule="auto"/>
        <w:rPr>
          <w:rFonts w:ascii="Verdana" w:hAnsi="Verdana"/>
          <w:sz w:val="18"/>
          <w:szCs w:val="18"/>
        </w:rPr>
      </w:pPr>
      <w:r w:rsidRPr="007C3361">
        <w:rPr>
          <w:rFonts w:ascii="Verdana" w:hAnsi="Verdana"/>
          <w:sz w:val="18"/>
          <w:szCs w:val="18"/>
        </w:rPr>
        <w:t>koszt przygotowania dokumentów (m.in. materiałów dydaktycznych, dziennika, list obecności, certyfikatów itp.),</w:t>
      </w:r>
    </w:p>
    <w:p w14:paraId="72483096" w14:textId="77777777" w:rsidR="002D076B" w:rsidRPr="007C3361" w:rsidRDefault="002D076B" w:rsidP="007C3361">
      <w:pPr>
        <w:pStyle w:val="Akapitzlist"/>
        <w:numPr>
          <w:ilvl w:val="0"/>
          <w:numId w:val="15"/>
        </w:numPr>
        <w:spacing w:after="240" w:line="276" w:lineRule="auto"/>
        <w:rPr>
          <w:rFonts w:ascii="Verdana" w:hAnsi="Verdana"/>
          <w:sz w:val="18"/>
          <w:szCs w:val="18"/>
        </w:rPr>
      </w:pPr>
      <w:r w:rsidRPr="007C3361">
        <w:rPr>
          <w:rFonts w:ascii="Verdana" w:hAnsi="Verdana"/>
          <w:sz w:val="18"/>
          <w:szCs w:val="18"/>
        </w:rPr>
        <w:t>podatki,</w:t>
      </w:r>
    </w:p>
    <w:p w14:paraId="567CECA4" w14:textId="77777777" w:rsidR="002D076B" w:rsidRPr="007C3361" w:rsidRDefault="002D076B" w:rsidP="007C3361">
      <w:pPr>
        <w:pStyle w:val="Akapitzlist"/>
        <w:numPr>
          <w:ilvl w:val="0"/>
          <w:numId w:val="15"/>
        </w:numPr>
        <w:spacing w:after="240" w:line="276" w:lineRule="auto"/>
        <w:rPr>
          <w:rFonts w:ascii="Verdana" w:hAnsi="Verdana"/>
          <w:sz w:val="18"/>
          <w:szCs w:val="18"/>
        </w:rPr>
      </w:pPr>
      <w:r w:rsidRPr="007C3361">
        <w:rPr>
          <w:rFonts w:ascii="Verdana" w:hAnsi="Verdana"/>
          <w:sz w:val="18"/>
          <w:szCs w:val="18"/>
        </w:rPr>
        <w:t>inflację (w szczególności możliwy wzrost wynagrodzeń lektorów/</w:t>
      </w:r>
      <w:proofErr w:type="spellStart"/>
      <w:r w:rsidRPr="007C3361">
        <w:rPr>
          <w:rFonts w:ascii="Verdana" w:hAnsi="Verdana"/>
          <w:sz w:val="18"/>
          <w:szCs w:val="18"/>
        </w:rPr>
        <w:t>ek</w:t>
      </w:r>
      <w:proofErr w:type="spellEnd"/>
      <w:r w:rsidRPr="007C3361">
        <w:rPr>
          <w:rFonts w:ascii="Verdana" w:hAnsi="Verdana"/>
          <w:sz w:val="18"/>
          <w:szCs w:val="18"/>
        </w:rPr>
        <w:t>),</w:t>
      </w:r>
    </w:p>
    <w:p w14:paraId="7DD9E530" w14:textId="3793EDD8" w:rsidR="007C3361" w:rsidRPr="00087835" w:rsidRDefault="002D076B" w:rsidP="007C3361">
      <w:pPr>
        <w:pStyle w:val="Akapitzlist"/>
        <w:numPr>
          <w:ilvl w:val="0"/>
          <w:numId w:val="15"/>
        </w:numPr>
        <w:spacing w:after="240" w:line="276" w:lineRule="auto"/>
        <w:rPr>
          <w:rFonts w:ascii="Verdana" w:hAnsi="Verdana"/>
          <w:sz w:val="18"/>
          <w:szCs w:val="18"/>
        </w:rPr>
      </w:pPr>
      <w:r w:rsidRPr="007C3361">
        <w:rPr>
          <w:rFonts w:ascii="Verdana" w:hAnsi="Verdana"/>
          <w:sz w:val="18"/>
          <w:szCs w:val="18"/>
        </w:rPr>
        <w:t>inne niezbędne do efektywnego przeprowadzenia kursu.</w:t>
      </w:r>
    </w:p>
    <w:bookmarkEnd w:id="10"/>
    <w:p w14:paraId="3F25DDA9" w14:textId="77777777" w:rsidR="002D076B" w:rsidRPr="002D076B" w:rsidRDefault="002D076B" w:rsidP="002D076B">
      <w:pPr>
        <w:ind w:hanging="567"/>
        <w:jc w:val="both"/>
        <w:rPr>
          <w:rFonts w:ascii="Verdana" w:eastAsia="Times New Roman" w:hAnsi="Verdana"/>
          <w:b/>
          <w:color w:val="096C3D"/>
          <w:sz w:val="20"/>
          <w:szCs w:val="20"/>
        </w:rPr>
      </w:pPr>
    </w:p>
    <w:p w14:paraId="2AB5703E" w14:textId="77777777" w:rsidR="002D076B" w:rsidRPr="002D076B" w:rsidRDefault="002D076B" w:rsidP="002D076B">
      <w:pPr>
        <w:ind w:left="-567"/>
        <w:jc w:val="both"/>
        <w:rPr>
          <w:rFonts w:ascii="Verdana" w:eastAsia="Times New Roman" w:hAnsi="Verdana"/>
          <w:b/>
          <w:color w:val="096C3D"/>
          <w:sz w:val="20"/>
          <w:szCs w:val="18"/>
        </w:rPr>
      </w:pPr>
      <w:r w:rsidRPr="002D076B">
        <w:rPr>
          <w:rFonts w:ascii="Verdana" w:eastAsia="Times New Roman" w:hAnsi="Verdana"/>
          <w:b/>
          <w:color w:val="096C3D"/>
          <w:sz w:val="20"/>
          <w:szCs w:val="18"/>
        </w:rPr>
        <w:t>Cześć 1:</w:t>
      </w:r>
    </w:p>
    <w:tbl>
      <w:tblPr>
        <w:tblStyle w:val="Tabela-Siatka"/>
        <w:tblW w:w="5556"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53"/>
        <w:gridCol w:w="3147"/>
        <w:gridCol w:w="1376"/>
        <w:gridCol w:w="946"/>
        <w:gridCol w:w="1925"/>
      </w:tblGrid>
      <w:tr w:rsidR="002D076B" w:rsidRPr="002D076B" w14:paraId="1F6F1A39" w14:textId="77777777" w:rsidTr="00722AC6">
        <w:trPr>
          <w:trHeight w:val="794"/>
        </w:trPr>
        <w:tc>
          <w:tcPr>
            <w:tcW w:w="2886" w:type="pct"/>
            <w:gridSpan w:val="2"/>
            <w:tcBorders>
              <w:top w:val="double" w:sz="4" w:space="0" w:color="auto"/>
              <w:bottom w:val="double" w:sz="4" w:space="0" w:color="auto"/>
            </w:tcBorders>
            <w:shd w:val="clear" w:color="auto" w:fill="007E4B"/>
            <w:vAlign w:val="center"/>
          </w:tcPr>
          <w:p w14:paraId="0D9FB7D1" w14:textId="77777777" w:rsidR="002D076B" w:rsidRPr="002D076B" w:rsidRDefault="002D076B" w:rsidP="002D076B">
            <w:pPr>
              <w:jc w:val="center"/>
              <w:rPr>
                <w:rFonts w:ascii="Verdana" w:eastAsia="Times New Roman" w:hAnsi="Verdana"/>
                <w:color w:val="FFFFFF" w:themeColor="background1"/>
                <w:sz w:val="18"/>
                <w:szCs w:val="18"/>
              </w:rPr>
            </w:pPr>
            <w:bookmarkStart w:id="11" w:name="_Hlk167364167"/>
            <w:bookmarkStart w:id="12" w:name="_Hlk169258744"/>
            <w:r w:rsidRPr="002D076B">
              <w:rPr>
                <w:rFonts w:ascii="Verdana" w:eastAsia="Times New Roman" w:hAnsi="Verdana"/>
                <w:color w:val="FFFFFF" w:themeColor="background1"/>
                <w:sz w:val="18"/>
                <w:szCs w:val="18"/>
              </w:rPr>
              <w:t>TEMAT SZKOLENIA/KURSU</w:t>
            </w:r>
          </w:p>
        </w:tc>
        <w:tc>
          <w:tcPr>
            <w:tcW w:w="685" w:type="pct"/>
            <w:tcBorders>
              <w:top w:val="double" w:sz="4" w:space="0" w:color="auto"/>
              <w:bottom w:val="double" w:sz="4" w:space="0" w:color="auto"/>
            </w:tcBorders>
            <w:shd w:val="clear" w:color="auto" w:fill="007E4B"/>
            <w:vAlign w:val="center"/>
          </w:tcPr>
          <w:p w14:paraId="435B96BB"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 GODZIN NA EDYCJĘ</w:t>
            </w:r>
          </w:p>
        </w:tc>
        <w:tc>
          <w:tcPr>
            <w:tcW w:w="471" w:type="pct"/>
            <w:tcBorders>
              <w:top w:val="double" w:sz="4" w:space="0" w:color="auto"/>
              <w:bottom w:val="double" w:sz="4" w:space="0" w:color="auto"/>
            </w:tcBorders>
            <w:shd w:val="clear" w:color="auto" w:fill="007E4B"/>
            <w:vAlign w:val="center"/>
          </w:tcPr>
          <w:p w14:paraId="2BB25A8D"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w:t>
            </w:r>
          </w:p>
          <w:p w14:paraId="7448AC29"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EDYCJI</w:t>
            </w:r>
          </w:p>
        </w:tc>
        <w:tc>
          <w:tcPr>
            <w:tcW w:w="958" w:type="pct"/>
            <w:tcBorders>
              <w:top w:val="double" w:sz="4" w:space="0" w:color="auto"/>
              <w:bottom w:val="double" w:sz="4" w:space="0" w:color="auto"/>
            </w:tcBorders>
            <w:shd w:val="clear" w:color="auto" w:fill="007E4B"/>
            <w:vAlign w:val="center"/>
          </w:tcPr>
          <w:p w14:paraId="2301920A"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 xml:space="preserve">PRZEWIDYWANA LICZBA OSÓB </w:t>
            </w:r>
          </w:p>
          <w:p w14:paraId="0E4C47E7"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W GRUPIE</w:t>
            </w:r>
          </w:p>
        </w:tc>
      </w:tr>
      <w:tr w:rsidR="002D076B" w:rsidRPr="002D076B" w14:paraId="4E23D639" w14:textId="77777777" w:rsidTr="00926E4F">
        <w:trPr>
          <w:trHeight w:val="1107"/>
        </w:trPr>
        <w:tc>
          <w:tcPr>
            <w:tcW w:w="2886" w:type="pct"/>
            <w:gridSpan w:val="2"/>
            <w:tcBorders>
              <w:top w:val="double" w:sz="4" w:space="0" w:color="auto"/>
            </w:tcBorders>
            <w:vAlign w:val="center"/>
          </w:tcPr>
          <w:p w14:paraId="61E1DD19" w14:textId="77777777" w:rsidR="007C3361" w:rsidRPr="007C3361" w:rsidRDefault="007C3361" w:rsidP="002D076B">
            <w:pPr>
              <w:rPr>
                <w:rFonts w:ascii="Verdana" w:eastAsia="Times New Roman" w:hAnsi="Verdana"/>
                <w:b/>
                <w:sz w:val="18"/>
                <w:szCs w:val="18"/>
              </w:rPr>
            </w:pPr>
            <w:r w:rsidRPr="007C3361">
              <w:rPr>
                <w:rFonts w:ascii="Verdana" w:eastAsia="Times New Roman" w:hAnsi="Verdana"/>
                <w:b/>
                <w:sz w:val="18"/>
                <w:szCs w:val="18"/>
              </w:rPr>
              <w:t>Język angielski w ekonomii i finansach.</w:t>
            </w:r>
          </w:p>
          <w:p w14:paraId="044DC41E" w14:textId="66A4F898" w:rsidR="002D076B" w:rsidRPr="002D076B" w:rsidRDefault="007C3361" w:rsidP="002D076B">
            <w:pPr>
              <w:rPr>
                <w:rFonts w:ascii="Verdana" w:eastAsia="Times New Roman" w:hAnsi="Verdana"/>
                <w:sz w:val="18"/>
                <w:szCs w:val="18"/>
              </w:rPr>
            </w:pPr>
            <w:r w:rsidRPr="007C3361">
              <w:rPr>
                <w:rFonts w:ascii="Verdana" w:eastAsia="Times New Roman" w:hAnsi="Verdana"/>
                <w:sz w:val="18"/>
                <w:szCs w:val="18"/>
              </w:rPr>
              <w:t>Kursy podnoszące kompetencje językowe (język specjalistyczny/ branżowy/ tematyczny) w celu prowadzenia zajęć dydaktycznych w językach obcych</w:t>
            </w:r>
          </w:p>
        </w:tc>
        <w:tc>
          <w:tcPr>
            <w:tcW w:w="685" w:type="pct"/>
            <w:tcBorders>
              <w:top w:val="double" w:sz="4" w:space="0" w:color="auto"/>
            </w:tcBorders>
            <w:vAlign w:val="center"/>
          </w:tcPr>
          <w:p w14:paraId="36696A59"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30</w:t>
            </w:r>
          </w:p>
        </w:tc>
        <w:tc>
          <w:tcPr>
            <w:tcW w:w="471" w:type="pct"/>
            <w:tcBorders>
              <w:top w:val="double" w:sz="4" w:space="0" w:color="auto"/>
            </w:tcBorders>
            <w:vAlign w:val="center"/>
          </w:tcPr>
          <w:p w14:paraId="05219BB2" w14:textId="4944736E"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2</w:t>
            </w:r>
          </w:p>
        </w:tc>
        <w:tc>
          <w:tcPr>
            <w:tcW w:w="958" w:type="pct"/>
            <w:tcBorders>
              <w:top w:val="double" w:sz="4" w:space="0" w:color="auto"/>
            </w:tcBorders>
            <w:vAlign w:val="center"/>
          </w:tcPr>
          <w:p w14:paraId="755EBA73"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8-10</w:t>
            </w:r>
          </w:p>
        </w:tc>
      </w:tr>
      <w:tr w:rsidR="002D076B" w:rsidRPr="002D076B" w14:paraId="38BE39B3" w14:textId="77777777" w:rsidTr="00722AC6">
        <w:trPr>
          <w:trHeight w:val="1204"/>
        </w:trPr>
        <w:tc>
          <w:tcPr>
            <w:tcW w:w="1320" w:type="pct"/>
            <w:shd w:val="clear" w:color="auto" w:fill="007E4B"/>
            <w:vAlign w:val="center"/>
          </w:tcPr>
          <w:p w14:paraId="4FDE19B4"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TRYB REALIZACJI SZKOLENIA:</w:t>
            </w:r>
          </w:p>
        </w:tc>
        <w:tc>
          <w:tcPr>
            <w:tcW w:w="3680" w:type="pct"/>
            <w:gridSpan w:val="4"/>
            <w:vAlign w:val="center"/>
          </w:tcPr>
          <w:p w14:paraId="168CF5CB"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flipchart. W uzasadnionych przypadkach Zamawiający może zlecić realizację szkolenia w formie zdalnej.</w:t>
            </w:r>
          </w:p>
        </w:tc>
      </w:tr>
      <w:tr w:rsidR="002D076B" w:rsidRPr="002D076B" w14:paraId="1765E9BB" w14:textId="77777777" w:rsidTr="00722AC6">
        <w:trPr>
          <w:trHeight w:val="406"/>
        </w:trPr>
        <w:tc>
          <w:tcPr>
            <w:tcW w:w="1320" w:type="pct"/>
            <w:shd w:val="clear" w:color="auto" w:fill="007E4B"/>
            <w:vAlign w:val="center"/>
          </w:tcPr>
          <w:p w14:paraId="74B85068"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LICZEBNOŚĆ GRUPY:</w:t>
            </w:r>
          </w:p>
        </w:tc>
        <w:tc>
          <w:tcPr>
            <w:tcW w:w="3680" w:type="pct"/>
            <w:gridSpan w:val="4"/>
            <w:vAlign w:val="center"/>
          </w:tcPr>
          <w:p w14:paraId="5DF19174"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średnio 8-10 osób/grupa</w:t>
            </w:r>
          </w:p>
        </w:tc>
      </w:tr>
      <w:tr w:rsidR="002D076B" w:rsidRPr="002D076B" w14:paraId="550B0287" w14:textId="77777777" w:rsidTr="00722AC6">
        <w:trPr>
          <w:trHeight w:val="747"/>
        </w:trPr>
        <w:tc>
          <w:tcPr>
            <w:tcW w:w="1320" w:type="pct"/>
            <w:shd w:val="clear" w:color="auto" w:fill="007E4B"/>
            <w:vAlign w:val="center"/>
          </w:tcPr>
          <w:p w14:paraId="3BC47590"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GRUPA DOCELOWA:</w:t>
            </w:r>
          </w:p>
        </w:tc>
        <w:tc>
          <w:tcPr>
            <w:tcW w:w="3680" w:type="pct"/>
            <w:gridSpan w:val="4"/>
            <w:vAlign w:val="center"/>
          </w:tcPr>
          <w:p w14:paraId="7ADEEBDA"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Nauczyciele akademiccy, doktoranci, osoby wspierające proces dydaktyczny i osoby prowadzące zajęcia dydaktyczne dla studentów/</w:t>
            </w:r>
            <w:proofErr w:type="spellStart"/>
            <w:r w:rsidRPr="002D076B">
              <w:rPr>
                <w:rFonts w:ascii="Verdana" w:eastAsia="Times New Roman" w:hAnsi="Verdana"/>
                <w:sz w:val="18"/>
                <w:szCs w:val="18"/>
              </w:rPr>
              <w:t>ek</w:t>
            </w:r>
            <w:proofErr w:type="spellEnd"/>
            <w:r w:rsidRPr="002D076B">
              <w:rPr>
                <w:rFonts w:ascii="Verdana" w:eastAsia="Times New Roman" w:hAnsi="Verdana"/>
                <w:sz w:val="18"/>
                <w:szCs w:val="18"/>
              </w:rPr>
              <w:t xml:space="preserve"> Uniwersytetu Przyrodniczego w Poznaniu.</w:t>
            </w:r>
          </w:p>
        </w:tc>
      </w:tr>
      <w:tr w:rsidR="002D076B" w:rsidRPr="002D076B" w14:paraId="5DE720A1" w14:textId="77777777" w:rsidTr="00722AC6">
        <w:trPr>
          <w:trHeight w:val="947"/>
        </w:trPr>
        <w:tc>
          <w:tcPr>
            <w:tcW w:w="1320" w:type="pct"/>
            <w:shd w:val="clear" w:color="auto" w:fill="007E4B"/>
            <w:vAlign w:val="center"/>
          </w:tcPr>
          <w:p w14:paraId="226CEA75"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ŁĄCZNA LICZBA EDYCJI:</w:t>
            </w:r>
          </w:p>
        </w:tc>
        <w:tc>
          <w:tcPr>
            <w:tcW w:w="3680" w:type="pct"/>
            <w:gridSpan w:val="4"/>
            <w:vAlign w:val="center"/>
          </w:tcPr>
          <w:p w14:paraId="476B562E" w14:textId="168993B1" w:rsidR="002D076B" w:rsidRPr="002D076B" w:rsidRDefault="002D076B" w:rsidP="002D076B">
            <w:pPr>
              <w:jc w:val="both"/>
              <w:rPr>
                <w:rFonts w:ascii="Verdana" w:eastAsia="Times New Roman" w:hAnsi="Verdana" w:cs="Calibri"/>
                <w:sz w:val="18"/>
                <w:szCs w:val="18"/>
              </w:rPr>
            </w:pPr>
            <w:r w:rsidRPr="002D076B">
              <w:rPr>
                <w:rFonts w:ascii="Verdana" w:eastAsia="Times New Roman" w:hAnsi="Verdana" w:cs="Calibri"/>
                <w:sz w:val="18"/>
                <w:szCs w:val="18"/>
              </w:rPr>
              <w:t xml:space="preserve">Zaplanowano 2 edycje </w:t>
            </w:r>
            <w:r w:rsidR="007C3361">
              <w:rPr>
                <w:rFonts w:ascii="Verdana" w:eastAsia="Times New Roman" w:hAnsi="Verdana" w:cs="Calibri"/>
                <w:sz w:val="18"/>
                <w:szCs w:val="18"/>
              </w:rPr>
              <w:t>kursu</w:t>
            </w:r>
            <w:r w:rsidRPr="002D076B">
              <w:rPr>
                <w:rFonts w:ascii="Verdana" w:eastAsia="Times New Roman" w:hAnsi="Verdana" w:cs="Calibri"/>
                <w:sz w:val="18"/>
                <w:szCs w:val="18"/>
              </w:rPr>
              <w:t>.</w:t>
            </w:r>
          </w:p>
          <w:p w14:paraId="7BD60E14" w14:textId="5E9101E3" w:rsidR="002D076B" w:rsidRPr="002D076B" w:rsidRDefault="002D076B" w:rsidP="002D076B">
            <w:pPr>
              <w:jc w:val="both"/>
              <w:rPr>
                <w:rFonts w:ascii="Verdana" w:eastAsia="Times New Roman" w:hAnsi="Verdana" w:cs="Calibri"/>
                <w:sz w:val="18"/>
                <w:szCs w:val="18"/>
              </w:rPr>
            </w:pPr>
            <w:r w:rsidRPr="002D076B">
              <w:rPr>
                <w:rFonts w:ascii="Verdana" w:eastAsia="Times New Roman" w:hAnsi="Verdana" w:cs="Calibri"/>
                <w:sz w:val="18"/>
                <w:szCs w:val="18"/>
              </w:rPr>
              <w:t>Ostateczna liczba uruchomionych edycji zależy od zainteresowania kursem. Jednocześnie przewiduje się możliwość zwiększenia łącznej liczby edycji do 50% podstawowej wartości zamówienia tj. o 1 dodatkową edycję).</w:t>
            </w:r>
          </w:p>
        </w:tc>
      </w:tr>
      <w:tr w:rsidR="002D076B" w:rsidRPr="002D076B" w14:paraId="3323E629" w14:textId="77777777" w:rsidTr="007C3361">
        <w:trPr>
          <w:trHeight w:val="2325"/>
        </w:trPr>
        <w:tc>
          <w:tcPr>
            <w:tcW w:w="1320" w:type="pct"/>
            <w:shd w:val="clear" w:color="auto" w:fill="007E4B"/>
            <w:vAlign w:val="center"/>
          </w:tcPr>
          <w:p w14:paraId="06DBBB00"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CEL SZKOLENIA:</w:t>
            </w:r>
          </w:p>
        </w:tc>
        <w:tc>
          <w:tcPr>
            <w:tcW w:w="3680" w:type="pct"/>
            <w:gridSpan w:val="4"/>
            <w:vAlign w:val="center"/>
          </w:tcPr>
          <w:p w14:paraId="36A1A1CD"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Celem kursu jest wyposażenie kadry w umiejętności posługiwania się słownictwem fachowym. </w:t>
            </w:r>
            <w:r w:rsidRPr="002D076B">
              <w:rPr>
                <w:rFonts w:ascii="Verdana" w:eastAsia="Times New Roman" w:hAnsi="Verdana"/>
                <w:sz w:val="18"/>
                <w:szCs w:val="18"/>
              </w:rPr>
              <w:t>Zajęcia pomogą dydaktykom poznać specjalistyczne słownictwo, nauczyć się wykorzystywać je w praktyce.</w:t>
            </w:r>
          </w:p>
          <w:p w14:paraId="71C91527"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Calibri"/>
                <w:sz w:val="18"/>
                <w:szCs w:val="18"/>
              </w:rPr>
              <w:t>W grupach dotyczących danej tematyki mogą pojawić osoby na zróżnicowanym poziomie jednak zajęcia będące przedmiotem zamówienia z racji na krótki okres mają za zadanie przekazanie specjalistycznej wiedzy. Jej zakres zostanie doprecyzowany również przez uczestników/</w:t>
            </w:r>
            <w:proofErr w:type="spellStart"/>
            <w:r w:rsidRPr="002D076B">
              <w:rPr>
                <w:rFonts w:ascii="Verdana" w:eastAsia="Times New Roman" w:hAnsi="Verdana" w:cs="Calibri"/>
                <w:sz w:val="18"/>
                <w:szCs w:val="18"/>
              </w:rPr>
              <w:t>czki</w:t>
            </w:r>
            <w:proofErr w:type="spellEnd"/>
            <w:r w:rsidRPr="002D076B">
              <w:rPr>
                <w:rFonts w:ascii="Verdana" w:eastAsia="Times New Roman" w:hAnsi="Verdana" w:cs="Calibri"/>
                <w:sz w:val="18"/>
                <w:szCs w:val="18"/>
              </w:rPr>
              <w:t>.</w:t>
            </w:r>
          </w:p>
          <w:p w14:paraId="4A3D77A6"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Dzięki zdobytej wiedzy, osoby biorące udział w szkoleniu będą potrafiły prowadzić zajęcia dydaktyczne w języku angielskim. </w:t>
            </w:r>
          </w:p>
        </w:tc>
      </w:tr>
      <w:tr w:rsidR="002D076B" w:rsidRPr="002D076B" w14:paraId="531050A3" w14:textId="77777777" w:rsidTr="00926E4F">
        <w:trPr>
          <w:trHeight w:val="2387"/>
        </w:trPr>
        <w:tc>
          <w:tcPr>
            <w:tcW w:w="1320" w:type="pct"/>
            <w:shd w:val="clear" w:color="auto" w:fill="007E4B"/>
            <w:vAlign w:val="center"/>
          </w:tcPr>
          <w:p w14:paraId="034177FC"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lastRenderedPageBreak/>
              <w:t>MINIMALNY ZAKRES SZKOLENIA/KURSU:</w:t>
            </w:r>
          </w:p>
        </w:tc>
        <w:tc>
          <w:tcPr>
            <w:tcW w:w="3680" w:type="pct"/>
            <w:gridSpan w:val="4"/>
            <w:vAlign w:val="center"/>
          </w:tcPr>
          <w:p w14:paraId="01A49DCC" w14:textId="77777777" w:rsidR="002D076B" w:rsidRPr="002D076B" w:rsidRDefault="002D076B" w:rsidP="002D076B">
            <w:pPr>
              <w:rPr>
                <w:rFonts w:ascii="Verdana" w:eastAsia="Times New Roman" w:hAnsi="Verdana" w:cs="Calibri"/>
                <w:sz w:val="18"/>
                <w:szCs w:val="18"/>
              </w:rPr>
            </w:pPr>
            <w:r w:rsidRPr="002D076B">
              <w:rPr>
                <w:rFonts w:ascii="Verdana" w:eastAsia="Times New Roman" w:hAnsi="Verdana" w:cs="Calibri"/>
                <w:sz w:val="18"/>
                <w:szCs w:val="18"/>
              </w:rPr>
              <w:t>Język angielski w ekonomii i finansach (30 h, 2 edycje)</w:t>
            </w:r>
          </w:p>
          <w:p w14:paraId="234644C6" w14:textId="77777777" w:rsidR="002D076B" w:rsidRPr="002D076B" w:rsidRDefault="002D076B" w:rsidP="002D076B">
            <w:pPr>
              <w:numPr>
                <w:ilvl w:val="0"/>
                <w:numId w:val="1"/>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Handel zagraniczny</w:t>
            </w:r>
          </w:p>
          <w:p w14:paraId="59C92A1A" w14:textId="77777777" w:rsidR="002D076B" w:rsidRPr="002D076B" w:rsidRDefault="002D076B" w:rsidP="002D076B">
            <w:pPr>
              <w:numPr>
                <w:ilvl w:val="0"/>
                <w:numId w:val="1"/>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Podatki</w:t>
            </w:r>
          </w:p>
          <w:p w14:paraId="15610DC3" w14:textId="77777777" w:rsidR="002D076B" w:rsidRPr="002D076B" w:rsidRDefault="002D076B" w:rsidP="002D076B">
            <w:pPr>
              <w:numPr>
                <w:ilvl w:val="0"/>
                <w:numId w:val="1"/>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Księgowość i podstawowe dokumenty</w:t>
            </w:r>
          </w:p>
          <w:p w14:paraId="4759B99F" w14:textId="77777777" w:rsidR="002D076B" w:rsidRPr="002D076B" w:rsidRDefault="002D076B" w:rsidP="002D076B">
            <w:pPr>
              <w:numPr>
                <w:ilvl w:val="0"/>
                <w:numId w:val="1"/>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Finanse przedsiębiorstwa</w:t>
            </w:r>
          </w:p>
          <w:p w14:paraId="5832E30D" w14:textId="77777777" w:rsidR="002D076B" w:rsidRPr="002D076B" w:rsidRDefault="002D076B" w:rsidP="002D076B">
            <w:pPr>
              <w:numPr>
                <w:ilvl w:val="0"/>
                <w:numId w:val="1"/>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Struktura zatrudnienia, bezrobocie</w:t>
            </w:r>
          </w:p>
          <w:p w14:paraId="333D3ED8" w14:textId="77777777" w:rsidR="002D076B" w:rsidRPr="002D076B" w:rsidRDefault="002D076B" w:rsidP="002D076B">
            <w:pPr>
              <w:numPr>
                <w:ilvl w:val="0"/>
                <w:numId w:val="1"/>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Marketing</w:t>
            </w:r>
          </w:p>
          <w:p w14:paraId="4FA0A522" w14:textId="77777777" w:rsidR="002D076B" w:rsidRPr="002D076B" w:rsidRDefault="002D076B" w:rsidP="002D076B">
            <w:pPr>
              <w:numPr>
                <w:ilvl w:val="0"/>
                <w:numId w:val="1"/>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Giełda Papierów Wartościowych (akcje, obligacje, udziały)</w:t>
            </w:r>
          </w:p>
          <w:p w14:paraId="60EBD9D3" w14:textId="77777777" w:rsidR="002D076B" w:rsidRPr="002D076B" w:rsidRDefault="002D076B" w:rsidP="002D076B">
            <w:pPr>
              <w:numPr>
                <w:ilvl w:val="0"/>
                <w:numId w:val="1"/>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Bankowość</w:t>
            </w:r>
          </w:p>
        </w:tc>
      </w:tr>
      <w:tr w:rsidR="002D076B" w:rsidRPr="002D076B" w14:paraId="03685795" w14:textId="77777777" w:rsidTr="00722AC6">
        <w:trPr>
          <w:trHeight w:val="567"/>
        </w:trPr>
        <w:tc>
          <w:tcPr>
            <w:tcW w:w="1320" w:type="pct"/>
            <w:tcBorders>
              <w:bottom w:val="double" w:sz="4" w:space="0" w:color="auto"/>
            </w:tcBorders>
            <w:shd w:val="clear" w:color="auto" w:fill="007E4B"/>
            <w:vAlign w:val="center"/>
          </w:tcPr>
          <w:p w14:paraId="33F26704"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TERMIN REALIZACJI ZAMÓWIENIA:</w:t>
            </w:r>
          </w:p>
        </w:tc>
        <w:tc>
          <w:tcPr>
            <w:tcW w:w="3680" w:type="pct"/>
            <w:gridSpan w:val="4"/>
            <w:tcBorders>
              <w:bottom w:val="double" w:sz="4" w:space="0" w:color="auto"/>
            </w:tcBorders>
            <w:vAlign w:val="center"/>
          </w:tcPr>
          <w:p w14:paraId="7566CA35"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od 01.10.2024 r. do 30.06.2029 r.</w:t>
            </w:r>
          </w:p>
        </w:tc>
      </w:tr>
      <w:bookmarkEnd w:id="11"/>
      <w:bookmarkEnd w:id="12"/>
    </w:tbl>
    <w:p w14:paraId="46CCF477" w14:textId="77777777" w:rsidR="002D076B" w:rsidRPr="002D076B" w:rsidRDefault="002D076B" w:rsidP="002D076B">
      <w:pPr>
        <w:ind w:left="-567"/>
        <w:jc w:val="both"/>
        <w:rPr>
          <w:rFonts w:ascii="Verdana" w:eastAsia="Times New Roman" w:hAnsi="Verdana"/>
          <w:b/>
          <w:color w:val="096C3D"/>
          <w:sz w:val="20"/>
          <w:szCs w:val="18"/>
        </w:rPr>
      </w:pPr>
    </w:p>
    <w:p w14:paraId="3FCB53D2" w14:textId="77777777" w:rsidR="002D076B" w:rsidRPr="002D076B" w:rsidRDefault="002D076B" w:rsidP="002D076B">
      <w:pPr>
        <w:ind w:left="-567"/>
        <w:jc w:val="both"/>
        <w:rPr>
          <w:rFonts w:ascii="Verdana" w:eastAsia="Times New Roman" w:hAnsi="Verdana"/>
          <w:b/>
          <w:color w:val="096C3D"/>
          <w:sz w:val="20"/>
          <w:szCs w:val="18"/>
        </w:rPr>
      </w:pPr>
      <w:r w:rsidRPr="002D076B">
        <w:rPr>
          <w:rFonts w:ascii="Verdana" w:eastAsia="Times New Roman" w:hAnsi="Verdana"/>
          <w:b/>
          <w:color w:val="096C3D"/>
          <w:sz w:val="20"/>
          <w:szCs w:val="18"/>
        </w:rPr>
        <w:t>Część 2:</w:t>
      </w:r>
    </w:p>
    <w:tbl>
      <w:tblPr>
        <w:tblStyle w:val="Tabela-Siatka"/>
        <w:tblW w:w="5556"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53"/>
        <w:gridCol w:w="3147"/>
        <w:gridCol w:w="1376"/>
        <w:gridCol w:w="946"/>
        <w:gridCol w:w="1925"/>
      </w:tblGrid>
      <w:tr w:rsidR="002D076B" w:rsidRPr="002D076B" w14:paraId="347E247C" w14:textId="77777777" w:rsidTr="00722AC6">
        <w:trPr>
          <w:trHeight w:val="794"/>
        </w:trPr>
        <w:tc>
          <w:tcPr>
            <w:tcW w:w="2886" w:type="pct"/>
            <w:gridSpan w:val="2"/>
            <w:tcBorders>
              <w:top w:val="double" w:sz="4" w:space="0" w:color="auto"/>
              <w:bottom w:val="double" w:sz="4" w:space="0" w:color="auto"/>
            </w:tcBorders>
            <w:shd w:val="clear" w:color="auto" w:fill="007E4B"/>
            <w:vAlign w:val="center"/>
          </w:tcPr>
          <w:p w14:paraId="765B69EA" w14:textId="77777777" w:rsidR="002D076B" w:rsidRPr="002D076B" w:rsidRDefault="002D076B" w:rsidP="002D076B">
            <w:pPr>
              <w:jc w:val="center"/>
              <w:rPr>
                <w:rFonts w:ascii="Verdana" w:eastAsia="Times New Roman" w:hAnsi="Verdana"/>
                <w:color w:val="FFFFFF" w:themeColor="background1"/>
                <w:sz w:val="18"/>
                <w:szCs w:val="18"/>
              </w:rPr>
            </w:pPr>
            <w:bookmarkStart w:id="13" w:name="_Hlk169258865"/>
            <w:r w:rsidRPr="002D076B">
              <w:rPr>
                <w:rFonts w:ascii="Verdana" w:eastAsia="Times New Roman" w:hAnsi="Verdana"/>
                <w:color w:val="FFFFFF" w:themeColor="background1"/>
                <w:sz w:val="18"/>
                <w:szCs w:val="18"/>
              </w:rPr>
              <w:t>TEMAT SZKOLENIA/KURSU</w:t>
            </w:r>
          </w:p>
        </w:tc>
        <w:tc>
          <w:tcPr>
            <w:tcW w:w="685" w:type="pct"/>
            <w:tcBorders>
              <w:top w:val="double" w:sz="4" w:space="0" w:color="auto"/>
              <w:bottom w:val="double" w:sz="4" w:space="0" w:color="auto"/>
            </w:tcBorders>
            <w:shd w:val="clear" w:color="auto" w:fill="007E4B"/>
            <w:vAlign w:val="center"/>
          </w:tcPr>
          <w:p w14:paraId="2BFB32EA"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 GODZIN NA EDYCJĘ</w:t>
            </w:r>
          </w:p>
        </w:tc>
        <w:tc>
          <w:tcPr>
            <w:tcW w:w="471" w:type="pct"/>
            <w:tcBorders>
              <w:top w:val="double" w:sz="4" w:space="0" w:color="auto"/>
              <w:bottom w:val="double" w:sz="4" w:space="0" w:color="auto"/>
            </w:tcBorders>
            <w:shd w:val="clear" w:color="auto" w:fill="007E4B"/>
            <w:vAlign w:val="center"/>
          </w:tcPr>
          <w:p w14:paraId="5EDD0D0E"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w:t>
            </w:r>
          </w:p>
          <w:p w14:paraId="614AA7F4"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EDYCJI</w:t>
            </w:r>
          </w:p>
        </w:tc>
        <w:tc>
          <w:tcPr>
            <w:tcW w:w="958" w:type="pct"/>
            <w:tcBorders>
              <w:top w:val="double" w:sz="4" w:space="0" w:color="auto"/>
              <w:bottom w:val="double" w:sz="4" w:space="0" w:color="auto"/>
            </w:tcBorders>
            <w:shd w:val="clear" w:color="auto" w:fill="007E4B"/>
            <w:vAlign w:val="center"/>
          </w:tcPr>
          <w:p w14:paraId="081A1BA1"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 xml:space="preserve">PRZEWIDYWANA LICZBA OSÓB </w:t>
            </w:r>
          </w:p>
          <w:p w14:paraId="6CA296C0"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W GRUPIE</w:t>
            </w:r>
          </w:p>
        </w:tc>
      </w:tr>
      <w:tr w:rsidR="002D076B" w:rsidRPr="002D076B" w14:paraId="12DB2090" w14:textId="77777777" w:rsidTr="00926E4F">
        <w:trPr>
          <w:trHeight w:val="965"/>
        </w:trPr>
        <w:tc>
          <w:tcPr>
            <w:tcW w:w="2886" w:type="pct"/>
            <w:gridSpan w:val="2"/>
            <w:tcBorders>
              <w:top w:val="double" w:sz="4" w:space="0" w:color="auto"/>
            </w:tcBorders>
            <w:vAlign w:val="center"/>
          </w:tcPr>
          <w:p w14:paraId="0B30A57A" w14:textId="6009B93E" w:rsidR="00926E4F" w:rsidRDefault="00926E4F" w:rsidP="002D076B">
            <w:pPr>
              <w:rPr>
                <w:rFonts w:ascii="Verdana" w:eastAsia="Times New Roman" w:hAnsi="Verdana"/>
                <w:sz w:val="18"/>
                <w:szCs w:val="18"/>
              </w:rPr>
            </w:pPr>
            <w:r w:rsidRPr="00926E4F">
              <w:rPr>
                <w:rFonts w:ascii="Verdana" w:eastAsia="Times New Roman" w:hAnsi="Verdana"/>
                <w:b/>
                <w:sz w:val="18"/>
                <w:szCs w:val="18"/>
              </w:rPr>
              <w:t>Język angielski w leśnictwie i drzewnictwie.</w:t>
            </w:r>
          </w:p>
          <w:p w14:paraId="664A6FB4" w14:textId="7CF2D70A" w:rsidR="002D076B" w:rsidRPr="002D076B" w:rsidRDefault="00926E4F" w:rsidP="002D076B">
            <w:pPr>
              <w:rPr>
                <w:rFonts w:ascii="Verdana" w:eastAsia="Times New Roman" w:hAnsi="Verdana"/>
                <w:sz w:val="18"/>
                <w:szCs w:val="18"/>
              </w:rPr>
            </w:pPr>
            <w:r w:rsidRPr="00C656E1">
              <w:rPr>
                <w:rFonts w:ascii="Verdana" w:eastAsia="Times New Roman" w:hAnsi="Verdana"/>
                <w:sz w:val="18"/>
                <w:szCs w:val="18"/>
              </w:rPr>
              <w:t>Kursy podnoszące kompetencje językowe (język specjalistyczny/ branżowy/ tematyczny) w celu prowadzenia zajęć dydaktycznych w</w:t>
            </w:r>
            <w:r>
              <w:rPr>
                <w:rFonts w:ascii="Verdana" w:eastAsia="Times New Roman" w:hAnsi="Verdana"/>
                <w:sz w:val="18"/>
                <w:szCs w:val="18"/>
              </w:rPr>
              <w:t> </w:t>
            </w:r>
            <w:r w:rsidRPr="00C656E1">
              <w:rPr>
                <w:rFonts w:ascii="Verdana" w:eastAsia="Times New Roman" w:hAnsi="Verdana"/>
                <w:sz w:val="18"/>
                <w:szCs w:val="18"/>
              </w:rPr>
              <w:t>językach obcych</w:t>
            </w:r>
          </w:p>
        </w:tc>
        <w:tc>
          <w:tcPr>
            <w:tcW w:w="685" w:type="pct"/>
            <w:tcBorders>
              <w:top w:val="double" w:sz="4" w:space="0" w:color="auto"/>
            </w:tcBorders>
            <w:vAlign w:val="center"/>
          </w:tcPr>
          <w:p w14:paraId="50AC313E"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30</w:t>
            </w:r>
          </w:p>
        </w:tc>
        <w:tc>
          <w:tcPr>
            <w:tcW w:w="471" w:type="pct"/>
            <w:tcBorders>
              <w:top w:val="double" w:sz="4" w:space="0" w:color="auto"/>
            </w:tcBorders>
            <w:vAlign w:val="center"/>
          </w:tcPr>
          <w:p w14:paraId="78EA0417" w14:textId="620D1934"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2</w:t>
            </w:r>
          </w:p>
        </w:tc>
        <w:tc>
          <w:tcPr>
            <w:tcW w:w="958" w:type="pct"/>
            <w:tcBorders>
              <w:top w:val="double" w:sz="4" w:space="0" w:color="auto"/>
            </w:tcBorders>
            <w:vAlign w:val="center"/>
          </w:tcPr>
          <w:p w14:paraId="44ABEE20"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8-10</w:t>
            </w:r>
          </w:p>
        </w:tc>
      </w:tr>
      <w:tr w:rsidR="002D076B" w:rsidRPr="002D076B" w14:paraId="79440AC9" w14:textId="77777777" w:rsidTr="00722AC6">
        <w:trPr>
          <w:trHeight w:val="1204"/>
        </w:trPr>
        <w:tc>
          <w:tcPr>
            <w:tcW w:w="1320" w:type="pct"/>
            <w:shd w:val="clear" w:color="auto" w:fill="007E4B"/>
            <w:vAlign w:val="center"/>
          </w:tcPr>
          <w:p w14:paraId="7B7CED1B"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TRYB REALIZACJI SZKOLENIA:</w:t>
            </w:r>
          </w:p>
        </w:tc>
        <w:tc>
          <w:tcPr>
            <w:tcW w:w="3680" w:type="pct"/>
            <w:gridSpan w:val="4"/>
            <w:vAlign w:val="center"/>
          </w:tcPr>
          <w:p w14:paraId="02A118E0"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flipchart. W uzasadnionych przypadkach Zamawiający może zlecić realizację szkolenia w formie zdalnej.</w:t>
            </w:r>
          </w:p>
        </w:tc>
      </w:tr>
      <w:tr w:rsidR="002D076B" w:rsidRPr="002D076B" w14:paraId="5AA119BD" w14:textId="77777777" w:rsidTr="00722AC6">
        <w:trPr>
          <w:trHeight w:val="406"/>
        </w:trPr>
        <w:tc>
          <w:tcPr>
            <w:tcW w:w="1320" w:type="pct"/>
            <w:shd w:val="clear" w:color="auto" w:fill="007E4B"/>
            <w:vAlign w:val="center"/>
          </w:tcPr>
          <w:p w14:paraId="425EB0D1"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LICZEBNOŚĆ GRUPY:</w:t>
            </w:r>
          </w:p>
        </w:tc>
        <w:tc>
          <w:tcPr>
            <w:tcW w:w="3680" w:type="pct"/>
            <w:gridSpan w:val="4"/>
            <w:vAlign w:val="center"/>
          </w:tcPr>
          <w:p w14:paraId="45B20CC7"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średnio 8-10 osób/grupa</w:t>
            </w:r>
          </w:p>
        </w:tc>
      </w:tr>
      <w:tr w:rsidR="002D076B" w:rsidRPr="002D076B" w14:paraId="3CC093EA" w14:textId="77777777" w:rsidTr="00722AC6">
        <w:trPr>
          <w:trHeight w:val="747"/>
        </w:trPr>
        <w:tc>
          <w:tcPr>
            <w:tcW w:w="1320" w:type="pct"/>
            <w:shd w:val="clear" w:color="auto" w:fill="007E4B"/>
            <w:vAlign w:val="center"/>
          </w:tcPr>
          <w:p w14:paraId="716553A1"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GRUPA DOCELOWA:</w:t>
            </w:r>
          </w:p>
        </w:tc>
        <w:tc>
          <w:tcPr>
            <w:tcW w:w="3680" w:type="pct"/>
            <w:gridSpan w:val="4"/>
            <w:vAlign w:val="center"/>
          </w:tcPr>
          <w:p w14:paraId="57463DE0"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Nauczyciele akademiccy, doktoranci, osoby wspierające proces dydaktyczny i osoby prowadzące zajęcia dydaktyczne dla studentów/</w:t>
            </w:r>
            <w:proofErr w:type="spellStart"/>
            <w:r w:rsidRPr="002D076B">
              <w:rPr>
                <w:rFonts w:ascii="Verdana" w:eastAsia="Times New Roman" w:hAnsi="Verdana"/>
                <w:sz w:val="18"/>
                <w:szCs w:val="18"/>
              </w:rPr>
              <w:t>ek</w:t>
            </w:r>
            <w:proofErr w:type="spellEnd"/>
            <w:r w:rsidRPr="002D076B">
              <w:rPr>
                <w:rFonts w:ascii="Verdana" w:eastAsia="Times New Roman" w:hAnsi="Verdana"/>
                <w:sz w:val="18"/>
                <w:szCs w:val="18"/>
              </w:rPr>
              <w:t xml:space="preserve"> Uniwersytetu Przyrodniczego w Poznaniu.</w:t>
            </w:r>
          </w:p>
        </w:tc>
      </w:tr>
      <w:tr w:rsidR="002D076B" w:rsidRPr="002D076B" w14:paraId="650C131F" w14:textId="77777777" w:rsidTr="00926E4F">
        <w:trPr>
          <w:trHeight w:val="1147"/>
        </w:trPr>
        <w:tc>
          <w:tcPr>
            <w:tcW w:w="1320" w:type="pct"/>
            <w:shd w:val="clear" w:color="auto" w:fill="007E4B"/>
            <w:vAlign w:val="center"/>
          </w:tcPr>
          <w:p w14:paraId="42F7542B"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ŁĄCZNA LICZBA EDYCJI:</w:t>
            </w:r>
          </w:p>
        </w:tc>
        <w:tc>
          <w:tcPr>
            <w:tcW w:w="3680" w:type="pct"/>
            <w:gridSpan w:val="4"/>
            <w:vAlign w:val="center"/>
          </w:tcPr>
          <w:p w14:paraId="19E29EF2" w14:textId="77777777" w:rsidR="00926E4F" w:rsidRPr="002D076B" w:rsidRDefault="00926E4F" w:rsidP="00926E4F">
            <w:pPr>
              <w:jc w:val="both"/>
              <w:rPr>
                <w:rFonts w:ascii="Verdana" w:eastAsia="Times New Roman" w:hAnsi="Verdana" w:cs="Calibri"/>
                <w:sz w:val="18"/>
                <w:szCs w:val="18"/>
              </w:rPr>
            </w:pPr>
            <w:r w:rsidRPr="002D076B">
              <w:rPr>
                <w:rFonts w:ascii="Verdana" w:eastAsia="Times New Roman" w:hAnsi="Verdana" w:cs="Calibri"/>
                <w:sz w:val="18"/>
                <w:szCs w:val="18"/>
              </w:rPr>
              <w:t xml:space="preserve">Zaplanowano 2 edycje </w:t>
            </w:r>
            <w:r>
              <w:rPr>
                <w:rFonts w:ascii="Verdana" w:eastAsia="Times New Roman" w:hAnsi="Verdana" w:cs="Calibri"/>
                <w:sz w:val="18"/>
                <w:szCs w:val="18"/>
              </w:rPr>
              <w:t>kursu</w:t>
            </w:r>
            <w:r w:rsidRPr="002D076B">
              <w:rPr>
                <w:rFonts w:ascii="Verdana" w:eastAsia="Times New Roman" w:hAnsi="Verdana" w:cs="Calibri"/>
                <w:sz w:val="18"/>
                <w:szCs w:val="18"/>
              </w:rPr>
              <w:t>.</w:t>
            </w:r>
          </w:p>
          <w:p w14:paraId="29DED7DD" w14:textId="2A8DD07F" w:rsidR="002D076B" w:rsidRPr="002D076B" w:rsidRDefault="00926E4F" w:rsidP="00926E4F">
            <w:pPr>
              <w:jc w:val="both"/>
              <w:rPr>
                <w:rFonts w:ascii="Verdana" w:eastAsia="Times New Roman" w:hAnsi="Verdana" w:cs="Calibri"/>
                <w:sz w:val="18"/>
                <w:szCs w:val="18"/>
              </w:rPr>
            </w:pPr>
            <w:r w:rsidRPr="002D076B">
              <w:rPr>
                <w:rFonts w:ascii="Verdana" w:eastAsia="Times New Roman" w:hAnsi="Verdana" w:cs="Calibri"/>
                <w:sz w:val="18"/>
                <w:szCs w:val="18"/>
              </w:rPr>
              <w:t>Ostateczna liczba uruchomionych edycji zależy od zainteresowania kursem. Jednocześnie przewiduje się możliwość zwiększenia łącznej liczby edycji do 50% podstawowej wartości zamówienia tj. o 1 dodatkową edycję.</w:t>
            </w:r>
          </w:p>
        </w:tc>
      </w:tr>
      <w:tr w:rsidR="002D076B" w:rsidRPr="002D076B" w14:paraId="675529A1" w14:textId="77777777" w:rsidTr="00926E4F">
        <w:trPr>
          <w:trHeight w:val="2255"/>
        </w:trPr>
        <w:tc>
          <w:tcPr>
            <w:tcW w:w="1320" w:type="pct"/>
            <w:shd w:val="clear" w:color="auto" w:fill="007E4B"/>
            <w:vAlign w:val="center"/>
          </w:tcPr>
          <w:p w14:paraId="1B46844D"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CEL SZKOLENIA:</w:t>
            </w:r>
          </w:p>
        </w:tc>
        <w:tc>
          <w:tcPr>
            <w:tcW w:w="3680" w:type="pct"/>
            <w:gridSpan w:val="4"/>
            <w:vAlign w:val="center"/>
          </w:tcPr>
          <w:p w14:paraId="7B4E30FF"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Celem kursu jest wyposażenie kadry w umiejętności posługiwania się słownictwem fachowym. </w:t>
            </w:r>
            <w:r w:rsidRPr="002D076B">
              <w:rPr>
                <w:rFonts w:ascii="Verdana" w:eastAsia="Times New Roman" w:hAnsi="Verdana"/>
                <w:sz w:val="18"/>
                <w:szCs w:val="18"/>
              </w:rPr>
              <w:t>Zajęcia pomogą dydaktykom poznać specjalistyczne słownictwo, nauczyć się wykorzystywać je w praktyce.</w:t>
            </w:r>
          </w:p>
          <w:p w14:paraId="01BA9B3B"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Calibri"/>
                <w:sz w:val="18"/>
                <w:szCs w:val="18"/>
              </w:rPr>
              <w:t>W grupach dotyczących danej tematyki mogą pojawić osoby na zróżnicowanym poziomie jednak zajęcia będące przedmiotem zamówienia z racji na krótki okres mają za zadanie przekazanie specjalistycznej wiedzy. Jej zakres zostanie doprecyzowany również przez uczestników/</w:t>
            </w:r>
            <w:proofErr w:type="spellStart"/>
            <w:r w:rsidRPr="002D076B">
              <w:rPr>
                <w:rFonts w:ascii="Verdana" w:eastAsia="Times New Roman" w:hAnsi="Verdana" w:cs="Calibri"/>
                <w:sz w:val="18"/>
                <w:szCs w:val="18"/>
              </w:rPr>
              <w:t>czki</w:t>
            </w:r>
            <w:proofErr w:type="spellEnd"/>
            <w:r w:rsidRPr="002D076B">
              <w:rPr>
                <w:rFonts w:ascii="Verdana" w:eastAsia="Times New Roman" w:hAnsi="Verdana" w:cs="Calibri"/>
                <w:sz w:val="18"/>
                <w:szCs w:val="18"/>
              </w:rPr>
              <w:t>.</w:t>
            </w:r>
          </w:p>
          <w:p w14:paraId="6EE1CBD2"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Dzięki zdobytej wiedzy, osoby biorące udział w szkoleniu będą potrafiły prowadzić zajęcia dydaktyczne w języku angielskim. </w:t>
            </w:r>
          </w:p>
        </w:tc>
      </w:tr>
      <w:tr w:rsidR="002D076B" w:rsidRPr="002D076B" w14:paraId="2217AD13" w14:textId="77777777" w:rsidTr="00926E4F">
        <w:trPr>
          <w:trHeight w:val="1833"/>
        </w:trPr>
        <w:tc>
          <w:tcPr>
            <w:tcW w:w="1320" w:type="pct"/>
            <w:shd w:val="clear" w:color="auto" w:fill="007E4B"/>
            <w:vAlign w:val="center"/>
          </w:tcPr>
          <w:p w14:paraId="492AFD73"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MINIMALNY ZAKRES SZKOLENIA/KURSU:</w:t>
            </w:r>
          </w:p>
        </w:tc>
        <w:tc>
          <w:tcPr>
            <w:tcW w:w="3680" w:type="pct"/>
            <w:gridSpan w:val="4"/>
            <w:vAlign w:val="center"/>
          </w:tcPr>
          <w:p w14:paraId="1149F734" w14:textId="77777777" w:rsidR="002D076B" w:rsidRPr="002D076B" w:rsidRDefault="002D076B" w:rsidP="002D076B">
            <w:p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Język angielski w leśnictwie i drzewnictwie (30 h, 2 edycje)</w:t>
            </w:r>
          </w:p>
          <w:p w14:paraId="5D9D31DF" w14:textId="77777777" w:rsidR="002D076B" w:rsidRPr="002D076B" w:rsidRDefault="002D076B" w:rsidP="002D076B">
            <w:pPr>
              <w:numPr>
                <w:ilvl w:val="0"/>
                <w:numId w:val="2"/>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Rodzaje drzew</w:t>
            </w:r>
          </w:p>
          <w:p w14:paraId="728F29C0" w14:textId="77777777" w:rsidR="002D076B" w:rsidRPr="002D076B" w:rsidRDefault="002D076B" w:rsidP="002D076B">
            <w:pPr>
              <w:numPr>
                <w:ilvl w:val="0"/>
                <w:numId w:val="2"/>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Zwierzęta leśne</w:t>
            </w:r>
          </w:p>
          <w:p w14:paraId="7941A09C" w14:textId="77777777" w:rsidR="002D076B" w:rsidRPr="002D076B" w:rsidRDefault="002D076B" w:rsidP="002D076B">
            <w:pPr>
              <w:numPr>
                <w:ilvl w:val="0"/>
                <w:numId w:val="2"/>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Ochrona lasu</w:t>
            </w:r>
          </w:p>
          <w:p w14:paraId="65BB763B" w14:textId="77777777" w:rsidR="002D076B" w:rsidRPr="002D076B" w:rsidRDefault="002D076B" w:rsidP="002D076B">
            <w:pPr>
              <w:numPr>
                <w:ilvl w:val="0"/>
                <w:numId w:val="2"/>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Technologia drewna</w:t>
            </w:r>
          </w:p>
          <w:p w14:paraId="63B3B57C" w14:textId="77777777" w:rsidR="002D076B" w:rsidRPr="002D076B" w:rsidRDefault="002D076B" w:rsidP="002D076B">
            <w:pPr>
              <w:numPr>
                <w:ilvl w:val="0"/>
                <w:numId w:val="2"/>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Meblarstwo</w:t>
            </w:r>
          </w:p>
          <w:p w14:paraId="00464026" w14:textId="77777777" w:rsidR="002D076B" w:rsidRPr="002D076B" w:rsidRDefault="002D076B" w:rsidP="002D076B">
            <w:pPr>
              <w:numPr>
                <w:ilvl w:val="0"/>
                <w:numId w:val="2"/>
              </w:numPr>
              <w:spacing w:after="160" w:line="259" w:lineRule="auto"/>
              <w:contextualSpacing/>
              <w:rPr>
                <w:rFonts w:ascii="Verdana" w:eastAsia="Times New Roman" w:hAnsi="Verdana" w:cs="Calibri"/>
                <w:sz w:val="18"/>
                <w:szCs w:val="18"/>
              </w:rPr>
            </w:pPr>
            <w:r w:rsidRPr="002D076B">
              <w:rPr>
                <w:rFonts w:ascii="Verdana" w:eastAsia="Times New Roman" w:hAnsi="Verdana" w:cs="Calibri"/>
                <w:sz w:val="18"/>
                <w:szCs w:val="18"/>
              </w:rPr>
              <w:t>Obróbka drewna</w:t>
            </w:r>
          </w:p>
        </w:tc>
      </w:tr>
      <w:tr w:rsidR="002D076B" w:rsidRPr="002D076B" w14:paraId="6D443243" w14:textId="77777777" w:rsidTr="00722AC6">
        <w:trPr>
          <w:trHeight w:val="567"/>
        </w:trPr>
        <w:tc>
          <w:tcPr>
            <w:tcW w:w="1320" w:type="pct"/>
            <w:tcBorders>
              <w:bottom w:val="double" w:sz="4" w:space="0" w:color="auto"/>
            </w:tcBorders>
            <w:shd w:val="clear" w:color="auto" w:fill="007E4B"/>
            <w:vAlign w:val="center"/>
          </w:tcPr>
          <w:p w14:paraId="01577F62"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TERMIN REALIZACJI ZAMÓWIENIA:</w:t>
            </w:r>
          </w:p>
        </w:tc>
        <w:tc>
          <w:tcPr>
            <w:tcW w:w="3680" w:type="pct"/>
            <w:gridSpan w:val="4"/>
            <w:tcBorders>
              <w:bottom w:val="double" w:sz="4" w:space="0" w:color="auto"/>
            </w:tcBorders>
            <w:vAlign w:val="center"/>
          </w:tcPr>
          <w:p w14:paraId="14BE8D6C"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od 01.10.2024 r. do 30.06.2029 r.</w:t>
            </w:r>
          </w:p>
        </w:tc>
      </w:tr>
    </w:tbl>
    <w:bookmarkEnd w:id="13"/>
    <w:p w14:paraId="0D21114A" w14:textId="77777777" w:rsidR="002D076B" w:rsidRPr="002D076B" w:rsidRDefault="002D076B" w:rsidP="002D076B">
      <w:pPr>
        <w:ind w:left="-567"/>
        <w:jc w:val="both"/>
        <w:rPr>
          <w:rFonts w:ascii="Verdana" w:eastAsia="Times New Roman" w:hAnsi="Verdana"/>
          <w:b/>
          <w:color w:val="096C3D"/>
          <w:sz w:val="20"/>
          <w:szCs w:val="18"/>
        </w:rPr>
      </w:pPr>
      <w:r w:rsidRPr="002D076B">
        <w:rPr>
          <w:rFonts w:ascii="Verdana" w:eastAsia="Times New Roman" w:hAnsi="Verdana"/>
          <w:b/>
          <w:color w:val="096C3D"/>
          <w:sz w:val="20"/>
          <w:szCs w:val="18"/>
        </w:rPr>
        <w:lastRenderedPageBreak/>
        <w:t>Część 3:</w:t>
      </w:r>
    </w:p>
    <w:tbl>
      <w:tblPr>
        <w:tblStyle w:val="Tabela-Siatka"/>
        <w:tblW w:w="5556"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53"/>
        <w:gridCol w:w="3147"/>
        <w:gridCol w:w="1376"/>
        <w:gridCol w:w="946"/>
        <w:gridCol w:w="1925"/>
      </w:tblGrid>
      <w:tr w:rsidR="002D076B" w:rsidRPr="002D076B" w14:paraId="293631EE" w14:textId="77777777" w:rsidTr="00722AC6">
        <w:trPr>
          <w:trHeight w:val="794"/>
        </w:trPr>
        <w:tc>
          <w:tcPr>
            <w:tcW w:w="2886" w:type="pct"/>
            <w:gridSpan w:val="2"/>
            <w:tcBorders>
              <w:top w:val="double" w:sz="4" w:space="0" w:color="auto"/>
              <w:bottom w:val="double" w:sz="4" w:space="0" w:color="auto"/>
            </w:tcBorders>
            <w:shd w:val="clear" w:color="auto" w:fill="007E4B"/>
            <w:vAlign w:val="center"/>
          </w:tcPr>
          <w:p w14:paraId="48A0F82F" w14:textId="77777777" w:rsidR="002D076B" w:rsidRPr="002D076B" w:rsidRDefault="002D076B" w:rsidP="002D076B">
            <w:pPr>
              <w:jc w:val="center"/>
              <w:rPr>
                <w:rFonts w:ascii="Verdana" w:eastAsia="Times New Roman" w:hAnsi="Verdana"/>
                <w:color w:val="FFFFFF" w:themeColor="background1"/>
                <w:sz w:val="18"/>
                <w:szCs w:val="18"/>
              </w:rPr>
            </w:pPr>
            <w:bookmarkStart w:id="14" w:name="_Hlk169260607"/>
            <w:r w:rsidRPr="002D076B">
              <w:rPr>
                <w:rFonts w:ascii="Verdana" w:eastAsia="Times New Roman" w:hAnsi="Verdana"/>
                <w:color w:val="FFFFFF" w:themeColor="background1"/>
                <w:sz w:val="18"/>
                <w:szCs w:val="18"/>
              </w:rPr>
              <w:t>TEMAT SZKOLENIA/KURSU</w:t>
            </w:r>
          </w:p>
        </w:tc>
        <w:tc>
          <w:tcPr>
            <w:tcW w:w="685" w:type="pct"/>
            <w:tcBorders>
              <w:top w:val="double" w:sz="4" w:space="0" w:color="auto"/>
              <w:bottom w:val="double" w:sz="4" w:space="0" w:color="auto"/>
            </w:tcBorders>
            <w:shd w:val="clear" w:color="auto" w:fill="007E4B"/>
            <w:vAlign w:val="center"/>
          </w:tcPr>
          <w:p w14:paraId="625DF4AB"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 GODZIN NA EDYCJĘ</w:t>
            </w:r>
          </w:p>
        </w:tc>
        <w:tc>
          <w:tcPr>
            <w:tcW w:w="471" w:type="pct"/>
            <w:tcBorders>
              <w:top w:val="double" w:sz="4" w:space="0" w:color="auto"/>
              <w:bottom w:val="double" w:sz="4" w:space="0" w:color="auto"/>
            </w:tcBorders>
            <w:shd w:val="clear" w:color="auto" w:fill="007E4B"/>
            <w:vAlign w:val="center"/>
          </w:tcPr>
          <w:p w14:paraId="49803CE8"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w:t>
            </w:r>
          </w:p>
          <w:p w14:paraId="57AD62A0"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EDYCJI</w:t>
            </w:r>
          </w:p>
        </w:tc>
        <w:tc>
          <w:tcPr>
            <w:tcW w:w="958" w:type="pct"/>
            <w:tcBorders>
              <w:top w:val="double" w:sz="4" w:space="0" w:color="auto"/>
              <w:bottom w:val="double" w:sz="4" w:space="0" w:color="auto"/>
            </w:tcBorders>
            <w:shd w:val="clear" w:color="auto" w:fill="007E4B"/>
            <w:vAlign w:val="center"/>
          </w:tcPr>
          <w:p w14:paraId="31AD85DE"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 xml:space="preserve">PRZEWIDYWANA LICZBA OSÓB </w:t>
            </w:r>
          </w:p>
          <w:p w14:paraId="68F56525"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W GRUPIE</w:t>
            </w:r>
          </w:p>
        </w:tc>
      </w:tr>
      <w:tr w:rsidR="002D076B" w:rsidRPr="002D076B" w14:paraId="0521E624" w14:textId="77777777" w:rsidTr="00926E4F">
        <w:trPr>
          <w:trHeight w:val="1107"/>
        </w:trPr>
        <w:tc>
          <w:tcPr>
            <w:tcW w:w="2886" w:type="pct"/>
            <w:gridSpan w:val="2"/>
            <w:tcBorders>
              <w:top w:val="double" w:sz="4" w:space="0" w:color="auto"/>
            </w:tcBorders>
            <w:vAlign w:val="center"/>
          </w:tcPr>
          <w:p w14:paraId="627D071A" w14:textId="77777777" w:rsidR="00926E4F" w:rsidRPr="00926E4F" w:rsidRDefault="00926E4F" w:rsidP="002D076B">
            <w:pPr>
              <w:rPr>
                <w:rFonts w:ascii="Verdana" w:eastAsia="Times New Roman" w:hAnsi="Verdana"/>
                <w:b/>
                <w:sz w:val="18"/>
                <w:szCs w:val="18"/>
              </w:rPr>
            </w:pPr>
            <w:r w:rsidRPr="00926E4F">
              <w:rPr>
                <w:rFonts w:ascii="Verdana" w:eastAsia="Times New Roman" w:hAnsi="Verdana"/>
                <w:b/>
                <w:sz w:val="18"/>
                <w:szCs w:val="18"/>
              </w:rPr>
              <w:t>Język angielski w zootechnice i weterynarii.</w:t>
            </w:r>
          </w:p>
          <w:p w14:paraId="1F264A1C" w14:textId="0906BC93" w:rsidR="002D076B" w:rsidRPr="002D076B" w:rsidRDefault="00926E4F" w:rsidP="002D076B">
            <w:pPr>
              <w:rPr>
                <w:rFonts w:ascii="Verdana" w:eastAsia="Times New Roman" w:hAnsi="Verdana"/>
                <w:sz w:val="18"/>
                <w:szCs w:val="18"/>
              </w:rPr>
            </w:pPr>
            <w:r w:rsidRPr="00C656E1">
              <w:rPr>
                <w:rFonts w:ascii="Verdana" w:eastAsia="Times New Roman" w:hAnsi="Verdana"/>
                <w:sz w:val="18"/>
                <w:szCs w:val="18"/>
              </w:rPr>
              <w:t>Kursy podnoszące kompetencje językowe (język specjalistyczny/ branżowy/ tematyczny) w celu prowadzenia zajęć dydaktycznych w</w:t>
            </w:r>
            <w:r>
              <w:rPr>
                <w:rFonts w:ascii="Verdana" w:eastAsia="Times New Roman" w:hAnsi="Verdana"/>
                <w:sz w:val="18"/>
                <w:szCs w:val="18"/>
              </w:rPr>
              <w:t> </w:t>
            </w:r>
            <w:r w:rsidRPr="00C656E1">
              <w:rPr>
                <w:rFonts w:ascii="Verdana" w:eastAsia="Times New Roman" w:hAnsi="Verdana"/>
                <w:sz w:val="18"/>
                <w:szCs w:val="18"/>
              </w:rPr>
              <w:t>językach obcych</w:t>
            </w:r>
          </w:p>
        </w:tc>
        <w:tc>
          <w:tcPr>
            <w:tcW w:w="685" w:type="pct"/>
            <w:tcBorders>
              <w:top w:val="double" w:sz="4" w:space="0" w:color="auto"/>
            </w:tcBorders>
            <w:vAlign w:val="center"/>
          </w:tcPr>
          <w:p w14:paraId="1AF5D510"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30</w:t>
            </w:r>
          </w:p>
        </w:tc>
        <w:tc>
          <w:tcPr>
            <w:tcW w:w="471" w:type="pct"/>
            <w:tcBorders>
              <w:top w:val="double" w:sz="4" w:space="0" w:color="auto"/>
            </w:tcBorders>
            <w:vAlign w:val="center"/>
          </w:tcPr>
          <w:p w14:paraId="63FB85D3" w14:textId="2B8CBC5B"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2</w:t>
            </w:r>
          </w:p>
        </w:tc>
        <w:tc>
          <w:tcPr>
            <w:tcW w:w="958" w:type="pct"/>
            <w:tcBorders>
              <w:top w:val="double" w:sz="4" w:space="0" w:color="auto"/>
            </w:tcBorders>
            <w:vAlign w:val="center"/>
          </w:tcPr>
          <w:p w14:paraId="4349E6A3"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8-10</w:t>
            </w:r>
          </w:p>
        </w:tc>
      </w:tr>
      <w:tr w:rsidR="002D076B" w:rsidRPr="002D076B" w14:paraId="10CAC31C" w14:textId="77777777" w:rsidTr="00722AC6">
        <w:trPr>
          <w:trHeight w:val="1204"/>
        </w:trPr>
        <w:tc>
          <w:tcPr>
            <w:tcW w:w="1320" w:type="pct"/>
            <w:shd w:val="clear" w:color="auto" w:fill="007E4B"/>
            <w:vAlign w:val="center"/>
          </w:tcPr>
          <w:p w14:paraId="0086AE47"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TRYB REALIZACJI SZKOLENIA:</w:t>
            </w:r>
          </w:p>
        </w:tc>
        <w:tc>
          <w:tcPr>
            <w:tcW w:w="3680" w:type="pct"/>
            <w:gridSpan w:val="4"/>
            <w:vAlign w:val="center"/>
          </w:tcPr>
          <w:p w14:paraId="49D879F0"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flipchart. W uzasadnionych przypadkach Zamawiający może zlecić realizację szkolenia w formie zdalnej.</w:t>
            </w:r>
          </w:p>
        </w:tc>
      </w:tr>
      <w:tr w:rsidR="002D076B" w:rsidRPr="002D076B" w14:paraId="0812A31B" w14:textId="77777777" w:rsidTr="00722AC6">
        <w:trPr>
          <w:trHeight w:val="406"/>
        </w:trPr>
        <w:tc>
          <w:tcPr>
            <w:tcW w:w="1320" w:type="pct"/>
            <w:shd w:val="clear" w:color="auto" w:fill="007E4B"/>
            <w:vAlign w:val="center"/>
          </w:tcPr>
          <w:p w14:paraId="4DABBCB9"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LICZEBNOŚĆ GRUPY:</w:t>
            </w:r>
          </w:p>
        </w:tc>
        <w:tc>
          <w:tcPr>
            <w:tcW w:w="3680" w:type="pct"/>
            <w:gridSpan w:val="4"/>
            <w:vAlign w:val="center"/>
          </w:tcPr>
          <w:p w14:paraId="5073DDD9"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średnio 8-10 osób/grupa</w:t>
            </w:r>
          </w:p>
        </w:tc>
      </w:tr>
      <w:tr w:rsidR="002D076B" w:rsidRPr="002D076B" w14:paraId="0B1DC598" w14:textId="77777777" w:rsidTr="00722AC6">
        <w:trPr>
          <w:trHeight w:val="747"/>
        </w:trPr>
        <w:tc>
          <w:tcPr>
            <w:tcW w:w="1320" w:type="pct"/>
            <w:shd w:val="clear" w:color="auto" w:fill="007E4B"/>
            <w:vAlign w:val="center"/>
          </w:tcPr>
          <w:p w14:paraId="4E07EB0B"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GRUPA DOCELOWA:</w:t>
            </w:r>
          </w:p>
        </w:tc>
        <w:tc>
          <w:tcPr>
            <w:tcW w:w="3680" w:type="pct"/>
            <w:gridSpan w:val="4"/>
            <w:vAlign w:val="center"/>
          </w:tcPr>
          <w:p w14:paraId="20D0F398"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Nauczyciele akademiccy, doktoranci, osoby wspierające proces dydaktyczny i osoby prowadzące zajęcia dydaktyczne dla studentów/</w:t>
            </w:r>
            <w:proofErr w:type="spellStart"/>
            <w:r w:rsidRPr="002D076B">
              <w:rPr>
                <w:rFonts w:ascii="Verdana" w:eastAsia="Times New Roman" w:hAnsi="Verdana"/>
                <w:sz w:val="18"/>
                <w:szCs w:val="18"/>
              </w:rPr>
              <w:t>ek</w:t>
            </w:r>
            <w:proofErr w:type="spellEnd"/>
            <w:r w:rsidRPr="002D076B">
              <w:rPr>
                <w:rFonts w:ascii="Verdana" w:eastAsia="Times New Roman" w:hAnsi="Verdana"/>
                <w:sz w:val="18"/>
                <w:szCs w:val="18"/>
              </w:rPr>
              <w:t xml:space="preserve"> Uniwersytetu Przyrodniczego w Poznaniu.</w:t>
            </w:r>
          </w:p>
        </w:tc>
      </w:tr>
      <w:tr w:rsidR="002D076B" w:rsidRPr="002D076B" w14:paraId="4479CE35" w14:textId="77777777" w:rsidTr="00926E4F">
        <w:trPr>
          <w:trHeight w:val="1149"/>
        </w:trPr>
        <w:tc>
          <w:tcPr>
            <w:tcW w:w="1320" w:type="pct"/>
            <w:shd w:val="clear" w:color="auto" w:fill="007E4B"/>
            <w:vAlign w:val="center"/>
          </w:tcPr>
          <w:p w14:paraId="1032149D"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ŁĄCZNA LICZBA EDYCJI:</w:t>
            </w:r>
          </w:p>
        </w:tc>
        <w:tc>
          <w:tcPr>
            <w:tcW w:w="3680" w:type="pct"/>
            <w:gridSpan w:val="4"/>
            <w:vAlign w:val="center"/>
          </w:tcPr>
          <w:p w14:paraId="0F522D58" w14:textId="77777777" w:rsidR="00926E4F" w:rsidRPr="002D076B" w:rsidRDefault="00926E4F" w:rsidP="00926E4F">
            <w:pPr>
              <w:jc w:val="both"/>
              <w:rPr>
                <w:rFonts w:ascii="Verdana" w:eastAsia="Times New Roman" w:hAnsi="Verdana" w:cs="Calibri"/>
                <w:sz w:val="18"/>
                <w:szCs w:val="18"/>
              </w:rPr>
            </w:pPr>
            <w:r w:rsidRPr="002D076B">
              <w:rPr>
                <w:rFonts w:ascii="Verdana" w:eastAsia="Times New Roman" w:hAnsi="Verdana" w:cs="Calibri"/>
                <w:sz w:val="18"/>
                <w:szCs w:val="18"/>
              </w:rPr>
              <w:t xml:space="preserve">Zaplanowano 2 edycje </w:t>
            </w:r>
            <w:r>
              <w:rPr>
                <w:rFonts w:ascii="Verdana" w:eastAsia="Times New Roman" w:hAnsi="Verdana" w:cs="Calibri"/>
                <w:sz w:val="18"/>
                <w:szCs w:val="18"/>
              </w:rPr>
              <w:t>kursu</w:t>
            </w:r>
            <w:r w:rsidRPr="002D076B">
              <w:rPr>
                <w:rFonts w:ascii="Verdana" w:eastAsia="Times New Roman" w:hAnsi="Verdana" w:cs="Calibri"/>
                <w:sz w:val="18"/>
                <w:szCs w:val="18"/>
              </w:rPr>
              <w:t>.</w:t>
            </w:r>
          </w:p>
          <w:p w14:paraId="764B5E9E" w14:textId="03495807" w:rsidR="002D076B" w:rsidRPr="002D076B" w:rsidRDefault="00926E4F" w:rsidP="00926E4F">
            <w:pPr>
              <w:jc w:val="both"/>
              <w:rPr>
                <w:rFonts w:ascii="Verdana" w:eastAsia="Times New Roman" w:hAnsi="Verdana" w:cs="Calibri"/>
                <w:sz w:val="18"/>
                <w:szCs w:val="18"/>
              </w:rPr>
            </w:pPr>
            <w:r w:rsidRPr="002D076B">
              <w:rPr>
                <w:rFonts w:ascii="Verdana" w:eastAsia="Times New Roman" w:hAnsi="Verdana" w:cs="Calibri"/>
                <w:sz w:val="18"/>
                <w:szCs w:val="18"/>
              </w:rPr>
              <w:t>Ostateczna liczba uruchomionych edycji zależy od zainteresowania kursem. Jednocześnie przewiduje się możliwość zwiększenia łącznej liczby edycji do 50% podstawowej wartości zamówienia tj. o 1 dodatkową edycję.</w:t>
            </w:r>
          </w:p>
        </w:tc>
      </w:tr>
      <w:tr w:rsidR="002D076B" w:rsidRPr="002D076B" w14:paraId="5013F8AE" w14:textId="77777777" w:rsidTr="00926E4F">
        <w:trPr>
          <w:trHeight w:val="2256"/>
        </w:trPr>
        <w:tc>
          <w:tcPr>
            <w:tcW w:w="1320" w:type="pct"/>
            <w:shd w:val="clear" w:color="auto" w:fill="007E4B"/>
            <w:vAlign w:val="center"/>
          </w:tcPr>
          <w:p w14:paraId="0FE89602"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CEL SZKOLENIA:</w:t>
            </w:r>
          </w:p>
        </w:tc>
        <w:tc>
          <w:tcPr>
            <w:tcW w:w="3680" w:type="pct"/>
            <w:gridSpan w:val="4"/>
            <w:vAlign w:val="center"/>
          </w:tcPr>
          <w:p w14:paraId="68CF7A87"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Celem kursu jest wyposażenie kadry w umiejętności posługiwania się słownictwem fachowym. </w:t>
            </w:r>
            <w:r w:rsidRPr="002D076B">
              <w:rPr>
                <w:rFonts w:ascii="Verdana" w:eastAsia="Times New Roman" w:hAnsi="Verdana"/>
                <w:sz w:val="18"/>
                <w:szCs w:val="18"/>
              </w:rPr>
              <w:t>Zajęcia pomogą dydaktykom poznać specjalistyczne słownictwo, nauczyć się wykorzystywać je w praktyce.</w:t>
            </w:r>
          </w:p>
          <w:p w14:paraId="7A9C88E5"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Calibri"/>
                <w:sz w:val="18"/>
                <w:szCs w:val="18"/>
              </w:rPr>
              <w:t>W grupach dotyczących danej tematyki mogą pojawić osoby na zróżnicowanym poziomie jednak zajęcia będące przedmiotem zamówienia z racji na krótki okres mają za zadanie przekazanie specjalistycznej wiedzy. Jej zakres zostanie doprecyzowany również przez uczestników/</w:t>
            </w:r>
            <w:proofErr w:type="spellStart"/>
            <w:r w:rsidRPr="002D076B">
              <w:rPr>
                <w:rFonts w:ascii="Verdana" w:eastAsia="Times New Roman" w:hAnsi="Verdana" w:cs="Calibri"/>
                <w:sz w:val="18"/>
                <w:szCs w:val="18"/>
              </w:rPr>
              <w:t>czki</w:t>
            </w:r>
            <w:proofErr w:type="spellEnd"/>
            <w:r w:rsidRPr="002D076B">
              <w:rPr>
                <w:rFonts w:ascii="Verdana" w:eastAsia="Times New Roman" w:hAnsi="Verdana" w:cs="Calibri"/>
                <w:sz w:val="18"/>
                <w:szCs w:val="18"/>
              </w:rPr>
              <w:t>.</w:t>
            </w:r>
          </w:p>
          <w:p w14:paraId="623CC30F"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Dzięki zdobytej wiedzy, osoby biorące udział w szkoleniu będą potrafiły prowadzić zajęcia dydaktyczne w języku angielskim. </w:t>
            </w:r>
          </w:p>
        </w:tc>
      </w:tr>
      <w:tr w:rsidR="002D076B" w:rsidRPr="002D076B" w14:paraId="4903EC44" w14:textId="77777777" w:rsidTr="00926E4F">
        <w:trPr>
          <w:trHeight w:val="1679"/>
        </w:trPr>
        <w:tc>
          <w:tcPr>
            <w:tcW w:w="1320" w:type="pct"/>
            <w:shd w:val="clear" w:color="auto" w:fill="007E4B"/>
            <w:vAlign w:val="center"/>
          </w:tcPr>
          <w:p w14:paraId="29380A12"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MINIMALNY ZAKRES SZKOLENIA/KURSU:</w:t>
            </w:r>
          </w:p>
        </w:tc>
        <w:tc>
          <w:tcPr>
            <w:tcW w:w="3680" w:type="pct"/>
            <w:gridSpan w:val="4"/>
            <w:vAlign w:val="center"/>
          </w:tcPr>
          <w:p w14:paraId="65E72CBA" w14:textId="77777777" w:rsidR="002D076B" w:rsidRPr="002D076B" w:rsidRDefault="002D076B" w:rsidP="002D076B">
            <w:pPr>
              <w:rPr>
                <w:rFonts w:ascii="Verdana" w:eastAsia="Times New Roman" w:hAnsi="Verdana" w:cs="Calibri"/>
                <w:sz w:val="18"/>
                <w:szCs w:val="18"/>
              </w:rPr>
            </w:pPr>
            <w:r w:rsidRPr="002D076B">
              <w:rPr>
                <w:rFonts w:ascii="Verdana" w:eastAsia="Times New Roman" w:hAnsi="Verdana" w:cs="Calibri"/>
                <w:sz w:val="18"/>
                <w:szCs w:val="18"/>
              </w:rPr>
              <w:t>Język angielski w zootechnice i weterynarii (30 h, 2 edycje)</w:t>
            </w:r>
          </w:p>
          <w:p w14:paraId="70ABD3C1" w14:textId="77777777" w:rsidR="002D076B" w:rsidRPr="002D076B" w:rsidRDefault="002D076B" w:rsidP="002D076B">
            <w:pPr>
              <w:numPr>
                <w:ilvl w:val="0"/>
                <w:numId w:val="8"/>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Gatunki, rasy zwierząt</w:t>
            </w:r>
          </w:p>
          <w:p w14:paraId="0AE77A71" w14:textId="77777777" w:rsidR="002D076B" w:rsidRPr="002D076B" w:rsidRDefault="002D076B" w:rsidP="002D076B">
            <w:pPr>
              <w:numPr>
                <w:ilvl w:val="0"/>
                <w:numId w:val="8"/>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Anatomia i fizjologia zwierząt</w:t>
            </w:r>
          </w:p>
          <w:p w14:paraId="6D51071B" w14:textId="77777777" w:rsidR="002D076B" w:rsidRPr="002D076B" w:rsidRDefault="002D076B" w:rsidP="002D076B">
            <w:pPr>
              <w:numPr>
                <w:ilvl w:val="0"/>
                <w:numId w:val="8"/>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Żywienie zwierząt</w:t>
            </w:r>
          </w:p>
          <w:p w14:paraId="588A90A4" w14:textId="77777777" w:rsidR="002D076B" w:rsidRPr="002D076B" w:rsidRDefault="002D076B" w:rsidP="002D076B">
            <w:pPr>
              <w:numPr>
                <w:ilvl w:val="0"/>
                <w:numId w:val="8"/>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Rodzaje chorób i objawy im towarzyszące</w:t>
            </w:r>
          </w:p>
          <w:p w14:paraId="56DBCAE7" w14:textId="77777777" w:rsidR="002D076B" w:rsidRPr="002D076B" w:rsidRDefault="002D076B" w:rsidP="002D076B">
            <w:pPr>
              <w:numPr>
                <w:ilvl w:val="0"/>
                <w:numId w:val="8"/>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Zwroty używane w medycynie weterynaryjnej i zootechnice</w:t>
            </w:r>
          </w:p>
        </w:tc>
      </w:tr>
      <w:tr w:rsidR="002D076B" w:rsidRPr="002D076B" w14:paraId="06E76E7A" w14:textId="77777777" w:rsidTr="00722AC6">
        <w:trPr>
          <w:trHeight w:val="567"/>
        </w:trPr>
        <w:tc>
          <w:tcPr>
            <w:tcW w:w="1320" w:type="pct"/>
            <w:tcBorders>
              <w:bottom w:val="double" w:sz="4" w:space="0" w:color="auto"/>
            </w:tcBorders>
            <w:shd w:val="clear" w:color="auto" w:fill="007E4B"/>
            <w:vAlign w:val="center"/>
          </w:tcPr>
          <w:p w14:paraId="368BB935"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TERMIN REALIZACJI ZAMÓWIENIA:</w:t>
            </w:r>
          </w:p>
        </w:tc>
        <w:tc>
          <w:tcPr>
            <w:tcW w:w="3680" w:type="pct"/>
            <w:gridSpan w:val="4"/>
            <w:tcBorders>
              <w:bottom w:val="double" w:sz="4" w:space="0" w:color="auto"/>
            </w:tcBorders>
            <w:vAlign w:val="center"/>
          </w:tcPr>
          <w:p w14:paraId="294CEB31"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od 01.10.2024 r. do 30.06.2029 r.</w:t>
            </w:r>
          </w:p>
        </w:tc>
      </w:tr>
      <w:bookmarkEnd w:id="14"/>
    </w:tbl>
    <w:p w14:paraId="49F11CE6" w14:textId="2CA30A9B" w:rsidR="00926E4F" w:rsidRDefault="00926E4F" w:rsidP="00D45F7E">
      <w:pPr>
        <w:jc w:val="both"/>
        <w:rPr>
          <w:rFonts w:ascii="Verdana" w:eastAsia="Times New Roman" w:hAnsi="Verdana"/>
          <w:b/>
          <w:color w:val="096C3D"/>
          <w:sz w:val="20"/>
          <w:szCs w:val="18"/>
        </w:rPr>
      </w:pPr>
    </w:p>
    <w:p w14:paraId="2DCF2A6B" w14:textId="77777777" w:rsidR="00D45F7E" w:rsidRPr="002D076B" w:rsidRDefault="00D45F7E" w:rsidP="00D45F7E">
      <w:pPr>
        <w:jc w:val="both"/>
        <w:rPr>
          <w:rFonts w:ascii="Verdana" w:eastAsia="Times New Roman" w:hAnsi="Verdana"/>
          <w:b/>
          <w:color w:val="096C3D"/>
          <w:sz w:val="20"/>
          <w:szCs w:val="18"/>
        </w:rPr>
      </w:pPr>
    </w:p>
    <w:p w14:paraId="68F0526A" w14:textId="77777777" w:rsidR="002D076B" w:rsidRPr="002D076B" w:rsidRDefault="002D076B" w:rsidP="002D076B">
      <w:pPr>
        <w:ind w:left="-567"/>
        <w:jc w:val="both"/>
        <w:rPr>
          <w:rFonts w:ascii="Verdana" w:eastAsia="Times New Roman" w:hAnsi="Verdana"/>
          <w:b/>
          <w:color w:val="096C3D"/>
          <w:sz w:val="20"/>
          <w:szCs w:val="18"/>
        </w:rPr>
      </w:pPr>
      <w:r w:rsidRPr="002D076B">
        <w:rPr>
          <w:rFonts w:ascii="Verdana" w:eastAsia="Times New Roman" w:hAnsi="Verdana"/>
          <w:b/>
          <w:color w:val="096C3D"/>
          <w:sz w:val="20"/>
          <w:szCs w:val="18"/>
        </w:rPr>
        <w:t>Część 4:</w:t>
      </w:r>
    </w:p>
    <w:tbl>
      <w:tblPr>
        <w:tblStyle w:val="Tabela-Siatka"/>
        <w:tblW w:w="5556"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53"/>
        <w:gridCol w:w="3147"/>
        <w:gridCol w:w="1376"/>
        <w:gridCol w:w="946"/>
        <w:gridCol w:w="1925"/>
      </w:tblGrid>
      <w:tr w:rsidR="002D076B" w:rsidRPr="002D076B" w14:paraId="14E26C3A" w14:textId="77777777" w:rsidTr="00722AC6">
        <w:trPr>
          <w:trHeight w:val="794"/>
        </w:trPr>
        <w:tc>
          <w:tcPr>
            <w:tcW w:w="2886" w:type="pct"/>
            <w:gridSpan w:val="2"/>
            <w:tcBorders>
              <w:top w:val="double" w:sz="4" w:space="0" w:color="auto"/>
              <w:bottom w:val="double" w:sz="4" w:space="0" w:color="auto"/>
            </w:tcBorders>
            <w:shd w:val="clear" w:color="auto" w:fill="007E4B"/>
            <w:vAlign w:val="center"/>
          </w:tcPr>
          <w:p w14:paraId="6696A032" w14:textId="77777777" w:rsidR="002D076B" w:rsidRPr="002D076B" w:rsidRDefault="002D076B" w:rsidP="002D076B">
            <w:pPr>
              <w:jc w:val="center"/>
              <w:rPr>
                <w:rFonts w:ascii="Verdana" w:eastAsia="Times New Roman" w:hAnsi="Verdana"/>
                <w:color w:val="FFFFFF" w:themeColor="background1"/>
                <w:sz w:val="18"/>
                <w:szCs w:val="18"/>
              </w:rPr>
            </w:pPr>
            <w:bookmarkStart w:id="15" w:name="_Hlk169260628"/>
            <w:r w:rsidRPr="002D076B">
              <w:rPr>
                <w:rFonts w:ascii="Verdana" w:eastAsia="Times New Roman" w:hAnsi="Verdana"/>
                <w:color w:val="FFFFFF" w:themeColor="background1"/>
                <w:sz w:val="18"/>
                <w:szCs w:val="18"/>
              </w:rPr>
              <w:t>TEMAT SZKOLENIA/KURSU</w:t>
            </w:r>
          </w:p>
        </w:tc>
        <w:tc>
          <w:tcPr>
            <w:tcW w:w="685" w:type="pct"/>
            <w:tcBorders>
              <w:top w:val="double" w:sz="4" w:space="0" w:color="auto"/>
              <w:bottom w:val="double" w:sz="4" w:space="0" w:color="auto"/>
            </w:tcBorders>
            <w:shd w:val="clear" w:color="auto" w:fill="007E4B"/>
            <w:vAlign w:val="center"/>
          </w:tcPr>
          <w:p w14:paraId="3B8C8963"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 GODZIN NA EDYCJĘ</w:t>
            </w:r>
          </w:p>
        </w:tc>
        <w:tc>
          <w:tcPr>
            <w:tcW w:w="471" w:type="pct"/>
            <w:tcBorders>
              <w:top w:val="double" w:sz="4" w:space="0" w:color="auto"/>
              <w:bottom w:val="double" w:sz="4" w:space="0" w:color="auto"/>
            </w:tcBorders>
            <w:shd w:val="clear" w:color="auto" w:fill="007E4B"/>
            <w:vAlign w:val="center"/>
          </w:tcPr>
          <w:p w14:paraId="197F7209"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w:t>
            </w:r>
          </w:p>
          <w:p w14:paraId="4946794B"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EDYCJI</w:t>
            </w:r>
          </w:p>
        </w:tc>
        <w:tc>
          <w:tcPr>
            <w:tcW w:w="958" w:type="pct"/>
            <w:tcBorders>
              <w:top w:val="double" w:sz="4" w:space="0" w:color="auto"/>
              <w:bottom w:val="double" w:sz="4" w:space="0" w:color="auto"/>
            </w:tcBorders>
            <w:shd w:val="clear" w:color="auto" w:fill="007E4B"/>
            <w:vAlign w:val="center"/>
          </w:tcPr>
          <w:p w14:paraId="2FA80AAA"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 xml:space="preserve">PRZEWIDYWANA LICZBA OSÓB </w:t>
            </w:r>
          </w:p>
          <w:p w14:paraId="5CADDC1F"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W GRUPIE</w:t>
            </w:r>
          </w:p>
        </w:tc>
      </w:tr>
      <w:tr w:rsidR="002D076B" w:rsidRPr="002D076B" w14:paraId="1D4A1FAD" w14:textId="77777777" w:rsidTr="00926E4F">
        <w:trPr>
          <w:trHeight w:val="1107"/>
        </w:trPr>
        <w:tc>
          <w:tcPr>
            <w:tcW w:w="2886" w:type="pct"/>
            <w:gridSpan w:val="2"/>
            <w:tcBorders>
              <w:top w:val="double" w:sz="4" w:space="0" w:color="auto"/>
            </w:tcBorders>
            <w:vAlign w:val="center"/>
          </w:tcPr>
          <w:p w14:paraId="7385B7FD" w14:textId="77777777" w:rsidR="00926E4F" w:rsidRPr="00926E4F" w:rsidRDefault="00926E4F" w:rsidP="002D076B">
            <w:pPr>
              <w:rPr>
                <w:rFonts w:ascii="Verdana" w:eastAsia="Times New Roman" w:hAnsi="Verdana"/>
                <w:b/>
                <w:sz w:val="18"/>
                <w:szCs w:val="18"/>
              </w:rPr>
            </w:pPr>
            <w:r w:rsidRPr="00926E4F">
              <w:rPr>
                <w:rFonts w:ascii="Verdana" w:eastAsia="Times New Roman" w:hAnsi="Verdana"/>
                <w:b/>
                <w:sz w:val="18"/>
                <w:szCs w:val="18"/>
              </w:rPr>
              <w:t>Język angielski w technologii żywności i dietetyce.</w:t>
            </w:r>
          </w:p>
          <w:p w14:paraId="4D5EB42D" w14:textId="644CDB4B" w:rsidR="002D076B" w:rsidRPr="002D076B" w:rsidRDefault="00926E4F" w:rsidP="002D076B">
            <w:pPr>
              <w:rPr>
                <w:rFonts w:ascii="Verdana" w:eastAsia="Times New Roman" w:hAnsi="Verdana"/>
                <w:sz w:val="18"/>
                <w:szCs w:val="18"/>
              </w:rPr>
            </w:pPr>
            <w:r w:rsidRPr="00C656E1">
              <w:rPr>
                <w:rFonts w:ascii="Verdana" w:eastAsia="Times New Roman" w:hAnsi="Verdana"/>
                <w:sz w:val="18"/>
                <w:szCs w:val="18"/>
              </w:rPr>
              <w:t>Kursy podnoszące kompetencje językowe (język specjalistyczny/ branżowy/ tematyczny) w celu prowadzenia zajęć dydaktycznych w językach obcych</w:t>
            </w:r>
          </w:p>
        </w:tc>
        <w:tc>
          <w:tcPr>
            <w:tcW w:w="685" w:type="pct"/>
            <w:tcBorders>
              <w:top w:val="double" w:sz="4" w:space="0" w:color="auto"/>
            </w:tcBorders>
            <w:vAlign w:val="center"/>
          </w:tcPr>
          <w:p w14:paraId="45330AA6"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30</w:t>
            </w:r>
          </w:p>
        </w:tc>
        <w:tc>
          <w:tcPr>
            <w:tcW w:w="471" w:type="pct"/>
            <w:tcBorders>
              <w:top w:val="double" w:sz="4" w:space="0" w:color="auto"/>
            </w:tcBorders>
            <w:vAlign w:val="center"/>
          </w:tcPr>
          <w:p w14:paraId="522C5626" w14:textId="5122A814"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2</w:t>
            </w:r>
          </w:p>
        </w:tc>
        <w:tc>
          <w:tcPr>
            <w:tcW w:w="958" w:type="pct"/>
            <w:tcBorders>
              <w:top w:val="double" w:sz="4" w:space="0" w:color="auto"/>
            </w:tcBorders>
            <w:vAlign w:val="center"/>
          </w:tcPr>
          <w:p w14:paraId="09F1D377"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8-10</w:t>
            </w:r>
          </w:p>
        </w:tc>
      </w:tr>
      <w:tr w:rsidR="002D076B" w:rsidRPr="002D076B" w14:paraId="6A4986BE" w14:textId="77777777" w:rsidTr="00926E4F">
        <w:trPr>
          <w:trHeight w:val="1256"/>
        </w:trPr>
        <w:tc>
          <w:tcPr>
            <w:tcW w:w="1320" w:type="pct"/>
            <w:shd w:val="clear" w:color="auto" w:fill="007E4B"/>
            <w:vAlign w:val="center"/>
          </w:tcPr>
          <w:p w14:paraId="3FADE01A"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lastRenderedPageBreak/>
              <w:t>TRYB REALIZACJI SZKOLENIA:</w:t>
            </w:r>
          </w:p>
        </w:tc>
        <w:tc>
          <w:tcPr>
            <w:tcW w:w="3680" w:type="pct"/>
            <w:gridSpan w:val="4"/>
            <w:vAlign w:val="center"/>
          </w:tcPr>
          <w:p w14:paraId="0C7B1E63"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flipchart. W uzasadnionych przypadkach Zamawiający może zlecić realizację szkolenia w formie zdalnej.</w:t>
            </w:r>
          </w:p>
        </w:tc>
      </w:tr>
      <w:tr w:rsidR="002D076B" w:rsidRPr="002D076B" w14:paraId="70851FDD" w14:textId="77777777" w:rsidTr="00722AC6">
        <w:trPr>
          <w:trHeight w:val="406"/>
        </w:trPr>
        <w:tc>
          <w:tcPr>
            <w:tcW w:w="1320" w:type="pct"/>
            <w:shd w:val="clear" w:color="auto" w:fill="007E4B"/>
            <w:vAlign w:val="center"/>
          </w:tcPr>
          <w:p w14:paraId="21C30B81"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LICZEBNOŚĆ GRUPY:</w:t>
            </w:r>
          </w:p>
        </w:tc>
        <w:tc>
          <w:tcPr>
            <w:tcW w:w="3680" w:type="pct"/>
            <w:gridSpan w:val="4"/>
            <w:vAlign w:val="center"/>
          </w:tcPr>
          <w:p w14:paraId="529D1D98"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średnio 8-10 osób/grupa</w:t>
            </w:r>
          </w:p>
        </w:tc>
      </w:tr>
      <w:tr w:rsidR="002D076B" w:rsidRPr="002D076B" w14:paraId="2F7AEA0F" w14:textId="77777777" w:rsidTr="00722AC6">
        <w:trPr>
          <w:trHeight w:val="747"/>
        </w:trPr>
        <w:tc>
          <w:tcPr>
            <w:tcW w:w="1320" w:type="pct"/>
            <w:shd w:val="clear" w:color="auto" w:fill="007E4B"/>
            <w:vAlign w:val="center"/>
          </w:tcPr>
          <w:p w14:paraId="3E2464B6"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GRUPA DOCELOWA:</w:t>
            </w:r>
          </w:p>
        </w:tc>
        <w:tc>
          <w:tcPr>
            <w:tcW w:w="3680" w:type="pct"/>
            <w:gridSpan w:val="4"/>
            <w:vAlign w:val="center"/>
          </w:tcPr>
          <w:p w14:paraId="153864AC"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Nauczyciele akademiccy, doktoranci, osoby wspierające proces dydaktyczny i osoby prowadzące zajęcia dydaktyczne dla studentów/</w:t>
            </w:r>
            <w:proofErr w:type="spellStart"/>
            <w:r w:rsidRPr="002D076B">
              <w:rPr>
                <w:rFonts w:ascii="Verdana" w:eastAsia="Times New Roman" w:hAnsi="Verdana"/>
                <w:sz w:val="18"/>
                <w:szCs w:val="18"/>
              </w:rPr>
              <w:t>ek</w:t>
            </w:r>
            <w:proofErr w:type="spellEnd"/>
            <w:r w:rsidRPr="002D076B">
              <w:rPr>
                <w:rFonts w:ascii="Verdana" w:eastAsia="Times New Roman" w:hAnsi="Verdana"/>
                <w:sz w:val="18"/>
                <w:szCs w:val="18"/>
              </w:rPr>
              <w:t xml:space="preserve"> Uniwersytetu Przyrodniczego w Poznaniu.</w:t>
            </w:r>
          </w:p>
        </w:tc>
      </w:tr>
      <w:tr w:rsidR="002D076B" w:rsidRPr="002D076B" w14:paraId="4BCFE9E8" w14:textId="77777777" w:rsidTr="00926E4F">
        <w:trPr>
          <w:trHeight w:val="1093"/>
        </w:trPr>
        <w:tc>
          <w:tcPr>
            <w:tcW w:w="1320" w:type="pct"/>
            <w:shd w:val="clear" w:color="auto" w:fill="007E4B"/>
            <w:vAlign w:val="center"/>
          </w:tcPr>
          <w:p w14:paraId="1972178B"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ŁĄCZNA LICZBA EDYCJI:</w:t>
            </w:r>
          </w:p>
        </w:tc>
        <w:tc>
          <w:tcPr>
            <w:tcW w:w="3680" w:type="pct"/>
            <w:gridSpan w:val="4"/>
            <w:vAlign w:val="center"/>
          </w:tcPr>
          <w:p w14:paraId="704927C0" w14:textId="77777777" w:rsidR="00926E4F" w:rsidRPr="002D076B" w:rsidRDefault="00926E4F" w:rsidP="00926E4F">
            <w:pPr>
              <w:jc w:val="both"/>
              <w:rPr>
                <w:rFonts w:ascii="Verdana" w:eastAsia="Times New Roman" w:hAnsi="Verdana" w:cs="Calibri"/>
                <w:sz w:val="18"/>
                <w:szCs w:val="18"/>
              </w:rPr>
            </w:pPr>
            <w:r w:rsidRPr="002D076B">
              <w:rPr>
                <w:rFonts w:ascii="Verdana" w:eastAsia="Times New Roman" w:hAnsi="Verdana" w:cs="Calibri"/>
                <w:sz w:val="18"/>
                <w:szCs w:val="18"/>
              </w:rPr>
              <w:t xml:space="preserve">Zaplanowano 2 edycje </w:t>
            </w:r>
            <w:r>
              <w:rPr>
                <w:rFonts w:ascii="Verdana" w:eastAsia="Times New Roman" w:hAnsi="Verdana" w:cs="Calibri"/>
                <w:sz w:val="18"/>
                <w:szCs w:val="18"/>
              </w:rPr>
              <w:t>kursu</w:t>
            </w:r>
            <w:r w:rsidRPr="002D076B">
              <w:rPr>
                <w:rFonts w:ascii="Verdana" w:eastAsia="Times New Roman" w:hAnsi="Verdana" w:cs="Calibri"/>
                <w:sz w:val="18"/>
                <w:szCs w:val="18"/>
              </w:rPr>
              <w:t>.</w:t>
            </w:r>
          </w:p>
          <w:p w14:paraId="5306ED71" w14:textId="21972824" w:rsidR="002D076B" w:rsidRPr="002D076B" w:rsidRDefault="00926E4F" w:rsidP="00926E4F">
            <w:pPr>
              <w:jc w:val="both"/>
              <w:rPr>
                <w:rFonts w:ascii="Verdana" w:eastAsia="Times New Roman" w:hAnsi="Verdana" w:cs="Calibri"/>
                <w:sz w:val="18"/>
                <w:szCs w:val="18"/>
              </w:rPr>
            </w:pPr>
            <w:r w:rsidRPr="002D076B">
              <w:rPr>
                <w:rFonts w:ascii="Verdana" w:eastAsia="Times New Roman" w:hAnsi="Verdana" w:cs="Calibri"/>
                <w:sz w:val="18"/>
                <w:szCs w:val="18"/>
              </w:rPr>
              <w:t>Ostateczna liczba uruchomionych edycji zależy od zainteresowania kursem. Jednocześnie przewiduje się możliwość zwiększenia łącznej liczby edycji do 50% podstawowej wartości zamówienia tj. o 1 dodatkową edycję.</w:t>
            </w:r>
          </w:p>
        </w:tc>
      </w:tr>
      <w:tr w:rsidR="002D076B" w:rsidRPr="002D076B" w14:paraId="69DBF471" w14:textId="77777777" w:rsidTr="00926E4F">
        <w:trPr>
          <w:trHeight w:val="2270"/>
        </w:trPr>
        <w:tc>
          <w:tcPr>
            <w:tcW w:w="1320" w:type="pct"/>
            <w:shd w:val="clear" w:color="auto" w:fill="007E4B"/>
            <w:vAlign w:val="center"/>
          </w:tcPr>
          <w:p w14:paraId="024D4BAB"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CEL SZKOLENIA:</w:t>
            </w:r>
          </w:p>
        </w:tc>
        <w:tc>
          <w:tcPr>
            <w:tcW w:w="3680" w:type="pct"/>
            <w:gridSpan w:val="4"/>
            <w:vAlign w:val="center"/>
          </w:tcPr>
          <w:p w14:paraId="6A5C7F30"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Celem kursu jest wyposażenie kadry w umiejętności posługiwania się słownictwem fachowym. </w:t>
            </w:r>
            <w:r w:rsidRPr="002D076B">
              <w:rPr>
                <w:rFonts w:ascii="Verdana" w:eastAsia="Times New Roman" w:hAnsi="Verdana"/>
                <w:sz w:val="18"/>
                <w:szCs w:val="18"/>
              </w:rPr>
              <w:t>Zajęcia pomogą dydaktykom poznać specjalistyczne słownictwo, nauczyć się wykorzystywać je w praktyce.</w:t>
            </w:r>
          </w:p>
          <w:p w14:paraId="79884AC0"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Calibri"/>
                <w:sz w:val="18"/>
                <w:szCs w:val="18"/>
              </w:rPr>
              <w:t>W grupach dotyczących danej tematyki mogą pojawić osoby na zróżnicowanym poziomie jednak zajęcia będące przedmiotem zamówienia z racji na krótki okres mają za zadanie przekazanie specjalistycznej wiedzy. Jej zakres zostanie doprecyzowany również przez uczestników/</w:t>
            </w:r>
            <w:proofErr w:type="spellStart"/>
            <w:r w:rsidRPr="002D076B">
              <w:rPr>
                <w:rFonts w:ascii="Verdana" w:eastAsia="Times New Roman" w:hAnsi="Verdana" w:cs="Calibri"/>
                <w:sz w:val="18"/>
                <w:szCs w:val="18"/>
              </w:rPr>
              <w:t>czki</w:t>
            </w:r>
            <w:proofErr w:type="spellEnd"/>
            <w:r w:rsidRPr="002D076B">
              <w:rPr>
                <w:rFonts w:ascii="Verdana" w:eastAsia="Times New Roman" w:hAnsi="Verdana" w:cs="Calibri"/>
                <w:sz w:val="18"/>
                <w:szCs w:val="18"/>
              </w:rPr>
              <w:t>.</w:t>
            </w:r>
          </w:p>
          <w:p w14:paraId="7CA89152"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Dzięki zdobytej wiedzy, osoby biorące udział w szkoleniu będą potrafiły prowadzić zajęcia dydaktyczne w języku angielskim. </w:t>
            </w:r>
          </w:p>
        </w:tc>
      </w:tr>
      <w:tr w:rsidR="002D076B" w:rsidRPr="002D076B" w14:paraId="4F6F6955" w14:textId="77777777" w:rsidTr="00926E4F">
        <w:trPr>
          <w:trHeight w:val="1975"/>
        </w:trPr>
        <w:tc>
          <w:tcPr>
            <w:tcW w:w="1320" w:type="pct"/>
            <w:shd w:val="clear" w:color="auto" w:fill="007E4B"/>
            <w:vAlign w:val="center"/>
          </w:tcPr>
          <w:p w14:paraId="363D846B"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MINIMALNY ZAKRES SZKOLENIA/KURSU:</w:t>
            </w:r>
          </w:p>
        </w:tc>
        <w:tc>
          <w:tcPr>
            <w:tcW w:w="3680" w:type="pct"/>
            <w:gridSpan w:val="4"/>
            <w:vAlign w:val="center"/>
          </w:tcPr>
          <w:p w14:paraId="710DCFE4" w14:textId="77777777" w:rsidR="002D076B" w:rsidRPr="002D076B" w:rsidRDefault="002D076B" w:rsidP="002D076B">
            <w:pPr>
              <w:rPr>
                <w:rFonts w:ascii="Verdana" w:eastAsia="Times New Roman" w:hAnsi="Verdana" w:cs="Calibri"/>
                <w:sz w:val="18"/>
                <w:szCs w:val="18"/>
              </w:rPr>
            </w:pPr>
            <w:r w:rsidRPr="002D076B">
              <w:rPr>
                <w:rFonts w:ascii="Verdana" w:eastAsia="Times New Roman" w:hAnsi="Verdana" w:cs="Calibri"/>
                <w:sz w:val="18"/>
                <w:szCs w:val="18"/>
              </w:rPr>
              <w:t>Język angielski w technologii żywności i dietetyce (30 h, 2 edycje)</w:t>
            </w:r>
          </w:p>
          <w:p w14:paraId="39ED418F" w14:textId="77777777" w:rsidR="002D076B" w:rsidRPr="002D076B" w:rsidRDefault="002D076B" w:rsidP="002D076B">
            <w:pPr>
              <w:numPr>
                <w:ilvl w:val="0"/>
                <w:numId w:val="9"/>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Różne kategorie żywności (np. owoce, warzywa i przetwory, przetwory mleczne, zboża i przetwory zbożowe, wyroby piekarniczo-cukiernicze)</w:t>
            </w:r>
          </w:p>
          <w:p w14:paraId="5DF8DBCC" w14:textId="77777777" w:rsidR="002D076B" w:rsidRPr="002D076B" w:rsidRDefault="002D076B" w:rsidP="002D076B">
            <w:pPr>
              <w:numPr>
                <w:ilvl w:val="0"/>
                <w:numId w:val="9"/>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Produkcja żywności</w:t>
            </w:r>
          </w:p>
          <w:p w14:paraId="2F14FA93" w14:textId="77777777" w:rsidR="002D076B" w:rsidRPr="002D076B" w:rsidRDefault="002D076B" w:rsidP="002D076B">
            <w:pPr>
              <w:numPr>
                <w:ilvl w:val="0"/>
                <w:numId w:val="9"/>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Zasady żywienia człowieka</w:t>
            </w:r>
          </w:p>
          <w:p w14:paraId="52DDAE98" w14:textId="77777777" w:rsidR="002D076B" w:rsidRPr="002D076B" w:rsidRDefault="002D076B" w:rsidP="002D076B">
            <w:pPr>
              <w:numPr>
                <w:ilvl w:val="0"/>
                <w:numId w:val="9"/>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Budowa ludzkiego ciała, układów i ich funkcje</w:t>
            </w:r>
          </w:p>
          <w:p w14:paraId="1D7FEB37" w14:textId="77777777" w:rsidR="002D076B" w:rsidRPr="002D076B" w:rsidRDefault="002D076B" w:rsidP="002D076B">
            <w:pPr>
              <w:numPr>
                <w:ilvl w:val="0"/>
                <w:numId w:val="9"/>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Układanie diet</w:t>
            </w:r>
          </w:p>
        </w:tc>
      </w:tr>
      <w:tr w:rsidR="002D076B" w:rsidRPr="002D076B" w14:paraId="6D9C3934" w14:textId="77777777" w:rsidTr="00722AC6">
        <w:trPr>
          <w:trHeight w:val="567"/>
        </w:trPr>
        <w:tc>
          <w:tcPr>
            <w:tcW w:w="1320" w:type="pct"/>
            <w:tcBorders>
              <w:bottom w:val="double" w:sz="4" w:space="0" w:color="auto"/>
            </w:tcBorders>
            <w:shd w:val="clear" w:color="auto" w:fill="007E4B"/>
            <w:vAlign w:val="center"/>
          </w:tcPr>
          <w:p w14:paraId="0028BF3E"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TERMIN REALIZACJI ZAMÓWIENIA:</w:t>
            </w:r>
          </w:p>
        </w:tc>
        <w:tc>
          <w:tcPr>
            <w:tcW w:w="3680" w:type="pct"/>
            <w:gridSpan w:val="4"/>
            <w:tcBorders>
              <w:bottom w:val="double" w:sz="4" w:space="0" w:color="auto"/>
            </w:tcBorders>
            <w:vAlign w:val="center"/>
          </w:tcPr>
          <w:p w14:paraId="363D6D70"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od 01.10.2024 r. do 30.06.2029 r.</w:t>
            </w:r>
          </w:p>
        </w:tc>
      </w:tr>
      <w:bookmarkEnd w:id="15"/>
    </w:tbl>
    <w:p w14:paraId="2315D503" w14:textId="77777777" w:rsidR="00926E4F" w:rsidRPr="002D076B" w:rsidRDefault="00926E4F" w:rsidP="002D076B">
      <w:pPr>
        <w:ind w:left="-567"/>
        <w:jc w:val="both"/>
        <w:rPr>
          <w:rFonts w:ascii="Verdana" w:eastAsia="Times New Roman" w:hAnsi="Verdana"/>
          <w:b/>
          <w:color w:val="096C3D"/>
          <w:sz w:val="20"/>
          <w:szCs w:val="18"/>
        </w:rPr>
      </w:pPr>
    </w:p>
    <w:p w14:paraId="3B9571D4" w14:textId="77777777" w:rsidR="002D076B" w:rsidRPr="002D076B" w:rsidRDefault="002D076B" w:rsidP="002D076B">
      <w:pPr>
        <w:ind w:left="-567"/>
        <w:jc w:val="both"/>
        <w:rPr>
          <w:rFonts w:ascii="Verdana" w:eastAsia="Times New Roman" w:hAnsi="Verdana"/>
          <w:b/>
          <w:color w:val="096C3D"/>
          <w:sz w:val="20"/>
          <w:szCs w:val="18"/>
        </w:rPr>
      </w:pPr>
      <w:r w:rsidRPr="002D076B">
        <w:rPr>
          <w:rFonts w:ascii="Verdana" w:eastAsia="Times New Roman" w:hAnsi="Verdana"/>
          <w:b/>
          <w:color w:val="096C3D"/>
          <w:sz w:val="20"/>
          <w:szCs w:val="18"/>
        </w:rPr>
        <w:t>Część 5:</w:t>
      </w:r>
    </w:p>
    <w:tbl>
      <w:tblPr>
        <w:tblStyle w:val="Tabela-Siatka"/>
        <w:tblW w:w="5556"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53"/>
        <w:gridCol w:w="3147"/>
        <w:gridCol w:w="1376"/>
        <w:gridCol w:w="946"/>
        <w:gridCol w:w="1925"/>
      </w:tblGrid>
      <w:tr w:rsidR="002D076B" w:rsidRPr="002D076B" w14:paraId="38CD6316" w14:textId="77777777" w:rsidTr="00722AC6">
        <w:trPr>
          <w:trHeight w:val="794"/>
        </w:trPr>
        <w:tc>
          <w:tcPr>
            <w:tcW w:w="2886" w:type="pct"/>
            <w:gridSpan w:val="2"/>
            <w:tcBorders>
              <w:top w:val="double" w:sz="4" w:space="0" w:color="auto"/>
              <w:bottom w:val="double" w:sz="4" w:space="0" w:color="auto"/>
            </w:tcBorders>
            <w:shd w:val="clear" w:color="auto" w:fill="007E4B"/>
            <w:vAlign w:val="center"/>
          </w:tcPr>
          <w:p w14:paraId="6F3CB571" w14:textId="77777777" w:rsidR="002D076B" w:rsidRPr="002D076B" w:rsidRDefault="002D076B" w:rsidP="002D076B">
            <w:pPr>
              <w:jc w:val="center"/>
              <w:rPr>
                <w:rFonts w:ascii="Verdana" w:eastAsia="Times New Roman" w:hAnsi="Verdana"/>
                <w:color w:val="FFFFFF" w:themeColor="background1"/>
                <w:sz w:val="18"/>
                <w:szCs w:val="18"/>
              </w:rPr>
            </w:pPr>
            <w:bookmarkStart w:id="16" w:name="_Hlk169260655"/>
            <w:r w:rsidRPr="002D076B">
              <w:rPr>
                <w:rFonts w:ascii="Verdana" w:eastAsia="Times New Roman" w:hAnsi="Verdana"/>
                <w:color w:val="FFFFFF" w:themeColor="background1"/>
                <w:sz w:val="18"/>
                <w:szCs w:val="18"/>
              </w:rPr>
              <w:t>TEMAT SZKOLENIA/KURSU</w:t>
            </w:r>
          </w:p>
        </w:tc>
        <w:tc>
          <w:tcPr>
            <w:tcW w:w="685" w:type="pct"/>
            <w:tcBorders>
              <w:top w:val="double" w:sz="4" w:space="0" w:color="auto"/>
              <w:bottom w:val="double" w:sz="4" w:space="0" w:color="auto"/>
            </w:tcBorders>
            <w:shd w:val="clear" w:color="auto" w:fill="007E4B"/>
            <w:vAlign w:val="center"/>
          </w:tcPr>
          <w:p w14:paraId="0709B1AE"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 GODZIN NA EDYCJĘ</w:t>
            </w:r>
          </w:p>
        </w:tc>
        <w:tc>
          <w:tcPr>
            <w:tcW w:w="471" w:type="pct"/>
            <w:tcBorders>
              <w:top w:val="double" w:sz="4" w:space="0" w:color="auto"/>
              <w:bottom w:val="double" w:sz="4" w:space="0" w:color="auto"/>
            </w:tcBorders>
            <w:shd w:val="clear" w:color="auto" w:fill="007E4B"/>
            <w:vAlign w:val="center"/>
          </w:tcPr>
          <w:p w14:paraId="19F21CFB"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LICZBA</w:t>
            </w:r>
          </w:p>
          <w:p w14:paraId="784E8892"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EDYCJI</w:t>
            </w:r>
          </w:p>
        </w:tc>
        <w:tc>
          <w:tcPr>
            <w:tcW w:w="958" w:type="pct"/>
            <w:tcBorders>
              <w:top w:val="double" w:sz="4" w:space="0" w:color="auto"/>
              <w:bottom w:val="double" w:sz="4" w:space="0" w:color="auto"/>
            </w:tcBorders>
            <w:shd w:val="clear" w:color="auto" w:fill="007E4B"/>
            <w:vAlign w:val="center"/>
          </w:tcPr>
          <w:p w14:paraId="77DA3C80"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 xml:space="preserve">PRZEWIDYWANA LICZBA OSÓB </w:t>
            </w:r>
          </w:p>
          <w:p w14:paraId="0A4FF742" w14:textId="77777777" w:rsidR="002D076B" w:rsidRPr="002D076B" w:rsidRDefault="002D076B" w:rsidP="002D076B">
            <w:pPr>
              <w:jc w:val="cente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W GRUPIE</w:t>
            </w:r>
          </w:p>
        </w:tc>
      </w:tr>
      <w:tr w:rsidR="002D076B" w:rsidRPr="002D076B" w14:paraId="038A3F5F" w14:textId="77777777" w:rsidTr="00722AC6">
        <w:trPr>
          <w:trHeight w:val="529"/>
        </w:trPr>
        <w:tc>
          <w:tcPr>
            <w:tcW w:w="2886" w:type="pct"/>
            <w:gridSpan w:val="2"/>
            <w:tcBorders>
              <w:top w:val="double" w:sz="4" w:space="0" w:color="auto"/>
            </w:tcBorders>
            <w:vAlign w:val="center"/>
          </w:tcPr>
          <w:p w14:paraId="7A916775" w14:textId="77777777" w:rsidR="00926E4F" w:rsidRPr="00926E4F" w:rsidRDefault="00926E4F" w:rsidP="002D076B">
            <w:pPr>
              <w:rPr>
                <w:rFonts w:ascii="Verdana" w:eastAsia="Times New Roman" w:hAnsi="Verdana"/>
                <w:b/>
                <w:sz w:val="18"/>
                <w:szCs w:val="18"/>
              </w:rPr>
            </w:pPr>
            <w:r w:rsidRPr="00926E4F">
              <w:rPr>
                <w:rFonts w:ascii="Verdana" w:eastAsia="Times New Roman" w:hAnsi="Verdana"/>
                <w:b/>
                <w:sz w:val="18"/>
                <w:szCs w:val="18"/>
              </w:rPr>
              <w:t>Język angielski w rolnictwie, ogrodnictwie i ochronie środowiska.</w:t>
            </w:r>
          </w:p>
          <w:p w14:paraId="3A5F211A" w14:textId="3EAC7F03" w:rsidR="002D076B" w:rsidRPr="002D076B" w:rsidRDefault="00926E4F" w:rsidP="002D076B">
            <w:pPr>
              <w:rPr>
                <w:rFonts w:ascii="Verdana" w:eastAsia="Times New Roman" w:hAnsi="Verdana"/>
                <w:sz w:val="18"/>
                <w:szCs w:val="18"/>
              </w:rPr>
            </w:pPr>
            <w:r w:rsidRPr="00C656E1">
              <w:rPr>
                <w:rFonts w:ascii="Verdana" w:eastAsia="Times New Roman" w:hAnsi="Verdana"/>
                <w:sz w:val="18"/>
                <w:szCs w:val="18"/>
              </w:rPr>
              <w:t>Kursy podnoszące kompetencje językowe (język specjalistyczny/ branżowy/ tematyczny) w celu prowadzenia zajęć dydaktycznych w językach obcych</w:t>
            </w:r>
          </w:p>
        </w:tc>
        <w:tc>
          <w:tcPr>
            <w:tcW w:w="685" w:type="pct"/>
            <w:tcBorders>
              <w:top w:val="double" w:sz="4" w:space="0" w:color="auto"/>
            </w:tcBorders>
            <w:vAlign w:val="center"/>
          </w:tcPr>
          <w:p w14:paraId="6E85C1AD"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30</w:t>
            </w:r>
          </w:p>
        </w:tc>
        <w:tc>
          <w:tcPr>
            <w:tcW w:w="471" w:type="pct"/>
            <w:tcBorders>
              <w:top w:val="double" w:sz="4" w:space="0" w:color="auto"/>
            </w:tcBorders>
            <w:vAlign w:val="center"/>
          </w:tcPr>
          <w:p w14:paraId="1C6404E2" w14:textId="3996E9DF"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2</w:t>
            </w:r>
          </w:p>
        </w:tc>
        <w:tc>
          <w:tcPr>
            <w:tcW w:w="958" w:type="pct"/>
            <w:tcBorders>
              <w:top w:val="double" w:sz="4" w:space="0" w:color="auto"/>
            </w:tcBorders>
            <w:vAlign w:val="center"/>
          </w:tcPr>
          <w:p w14:paraId="441C0F78" w14:textId="77777777" w:rsidR="002D076B" w:rsidRPr="002D076B" w:rsidRDefault="002D076B" w:rsidP="002D076B">
            <w:pPr>
              <w:jc w:val="center"/>
              <w:rPr>
                <w:rFonts w:ascii="Verdana" w:eastAsia="Times New Roman" w:hAnsi="Verdana"/>
                <w:sz w:val="18"/>
                <w:szCs w:val="18"/>
              </w:rPr>
            </w:pPr>
            <w:r w:rsidRPr="002D076B">
              <w:rPr>
                <w:rFonts w:ascii="Verdana" w:eastAsia="Times New Roman" w:hAnsi="Verdana"/>
                <w:sz w:val="18"/>
                <w:szCs w:val="18"/>
              </w:rPr>
              <w:t>8-10</w:t>
            </w:r>
          </w:p>
        </w:tc>
      </w:tr>
      <w:tr w:rsidR="002D076B" w:rsidRPr="002D076B" w14:paraId="48E2753C" w14:textId="77777777" w:rsidTr="00722AC6">
        <w:trPr>
          <w:trHeight w:val="1204"/>
        </w:trPr>
        <w:tc>
          <w:tcPr>
            <w:tcW w:w="1320" w:type="pct"/>
            <w:shd w:val="clear" w:color="auto" w:fill="007E4B"/>
            <w:vAlign w:val="center"/>
          </w:tcPr>
          <w:p w14:paraId="69ADCBA4"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TRYB REALIZACJI SZKOLENIA:</w:t>
            </w:r>
          </w:p>
        </w:tc>
        <w:tc>
          <w:tcPr>
            <w:tcW w:w="3680" w:type="pct"/>
            <w:gridSpan w:val="4"/>
            <w:vAlign w:val="center"/>
          </w:tcPr>
          <w:p w14:paraId="4B6A5241"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flipchart. W uzasadnionych przypadkach Zamawiający może zlecić realizację szkolenia w formie zdalnej.</w:t>
            </w:r>
          </w:p>
        </w:tc>
      </w:tr>
      <w:tr w:rsidR="002D076B" w:rsidRPr="002D076B" w14:paraId="480A7865" w14:textId="77777777" w:rsidTr="00722AC6">
        <w:trPr>
          <w:trHeight w:val="406"/>
        </w:trPr>
        <w:tc>
          <w:tcPr>
            <w:tcW w:w="1320" w:type="pct"/>
            <w:shd w:val="clear" w:color="auto" w:fill="007E4B"/>
            <w:vAlign w:val="center"/>
          </w:tcPr>
          <w:p w14:paraId="32B84EAC"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LICZEBNOŚĆ GRUPY:</w:t>
            </w:r>
          </w:p>
        </w:tc>
        <w:tc>
          <w:tcPr>
            <w:tcW w:w="3680" w:type="pct"/>
            <w:gridSpan w:val="4"/>
            <w:vAlign w:val="center"/>
          </w:tcPr>
          <w:p w14:paraId="63AEE816"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średnio 8-10 osób/grupa</w:t>
            </w:r>
          </w:p>
        </w:tc>
      </w:tr>
      <w:tr w:rsidR="002D076B" w:rsidRPr="002D076B" w14:paraId="37C6F55A" w14:textId="77777777" w:rsidTr="00722AC6">
        <w:trPr>
          <w:trHeight w:val="747"/>
        </w:trPr>
        <w:tc>
          <w:tcPr>
            <w:tcW w:w="1320" w:type="pct"/>
            <w:shd w:val="clear" w:color="auto" w:fill="007E4B"/>
            <w:vAlign w:val="center"/>
          </w:tcPr>
          <w:p w14:paraId="54B9A3D1"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GRUPA DOCELOWA:</w:t>
            </w:r>
          </w:p>
        </w:tc>
        <w:tc>
          <w:tcPr>
            <w:tcW w:w="3680" w:type="pct"/>
            <w:gridSpan w:val="4"/>
            <w:vAlign w:val="center"/>
          </w:tcPr>
          <w:p w14:paraId="70CE5CB1"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Nauczyciele akademiccy, doktoranci, osoby wspierające proces dydaktyczny i osoby prowadzące zajęcia dydaktyczne dla studentów/</w:t>
            </w:r>
            <w:proofErr w:type="spellStart"/>
            <w:r w:rsidRPr="002D076B">
              <w:rPr>
                <w:rFonts w:ascii="Verdana" w:eastAsia="Times New Roman" w:hAnsi="Verdana"/>
                <w:sz w:val="18"/>
                <w:szCs w:val="18"/>
              </w:rPr>
              <w:t>ek</w:t>
            </w:r>
            <w:proofErr w:type="spellEnd"/>
            <w:r w:rsidRPr="002D076B">
              <w:rPr>
                <w:rFonts w:ascii="Verdana" w:eastAsia="Times New Roman" w:hAnsi="Verdana"/>
                <w:sz w:val="18"/>
                <w:szCs w:val="18"/>
              </w:rPr>
              <w:t xml:space="preserve"> Uniwersytetu Przyrodniczego w Poznaniu.</w:t>
            </w:r>
          </w:p>
        </w:tc>
      </w:tr>
      <w:tr w:rsidR="002D076B" w:rsidRPr="002D076B" w14:paraId="5D1E793D" w14:textId="77777777" w:rsidTr="00926E4F">
        <w:trPr>
          <w:trHeight w:val="1021"/>
        </w:trPr>
        <w:tc>
          <w:tcPr>
            <w:tcW w:w="1320" w:type="pct"/>
            <w:shd w:val="clear" w:color="auto" w:fill="007E4B"/>
            <w:vAlign w:val="center"/>
          </w:tcPr>
          <w:p w14:paraId="66BF4BB2"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lastRenderedPageBreak/>
              <w:t>ŁĄCZNA LICZBA EDYCJI:</w:t>
            </w:r>
          </w:p>
        </w:tc>
        <w:tc>
          <w:tcPr>
            <w:tcW w:w="3680" w:type="pct"/>
            <w:gridSpan w:val="4"/>
            <w:vAlign w:val="center"/>
          </w:tcPr>
          <w:p w14:paraId="3BE27446" w14:textId="77777777" w:rsidR="00926E4F" w:rsidRPr="002D076B" w:rsidRDefault="00926E4F" w:rsidP="00926E4F">
            <w:pPr>
              <w:jc w:val="both"/>
              <w:rPr>
                <w:rFonts w:ascii="Verdana" w:eastAsia="Times New Roman" w:hAnsi="Verdana" w:cs="Calibri"/>
                <w:sz w:val="18"/>
                <w:szCs w:val="18"/>
              </w:rPr>
            </w:pPr>
            <w:r w:rsidRPr="002D076B">
              <w:rPr>
                <w:rFonts w:ascii="Verdana" w:eastAsia="Times New Roman" w:hAnsi="Verdana" w:cs="Calibri"/>
                <w:sz w:val="18"/>
                <w:szCs w:val="18"/>
              </w:rPr>
              <w:t xml:space="preserve">Zaplanowano 2 edycje </w:t>
            </w:r>
            <w:r>
              <w:rPr>
                <w:rFonts w:ascii="Verdana" w:eastAsia="Times New Roman" w:hAnsi="Verdana" w:cs="Calibri"/>
                <w:sz w:val="18"/>
                <w:szCs w:val="18"/>
              </w:rPr>
              <w:t>kursu</w:t>
            </w:r>
            <w:r w:rsidRPr="002D076B">
              <w:rPr>
                <w:rFonts w:ascii="Verdana" w:eastAsia="Times New Roman" w:hAnsi="Verdana" w:cs="Calibri"/>
                <w:sz w:val="18"/>
                <w:szCs w:val="18"/>
              </w:rPr>
              <w:t>.</w:t>
            </w:r>
          </w:p>
          <w:p w14:paraId="327211B7" w14:textId="4EF3D435" w:rsidR="002D076B" w:rsidRPr="002D076B" w:rsidRDefault="00926E4F" w:rsidP="00926E4F">
            <w:pPr>
              <w:jc w:val="both"/>
              <w:rPr>
                <w:rFonts w:ascii="Verdana" w:eastAsia="Times New Roman" w:hAnsi="Verdana" w:cs="Calibri"/>
                <w:sz w:val="18"/>
                <w:szCs w:val="18"/>
              </w:rPr>
            </w:pPr>
            <w:r w:rsidRPr="002D076B">
              <w:rPr>
                <w:rFonts w:ascii="Verdana" w:eastAsia="Times New Roman" w:hAnsi="Verdana" w:cs="Calibri"/>
                <w:sz w:val="18"/>
                <w:szCs w:val="18"/>
              </w:rPr>
              <w:t>Ostateczna liczba uruchomionych edycji zależy od zainteresowania kursem. Jednocześnie przewiduje się możliwość zwiększenia łącznej liczby edycji do 50% podstawowej wartości zamówienia tj. o 1 dodatkową edycję.</w:t>
            </w:r>
          </w:p>
        </w:tc>
      </w:tr>
      <w:tr w:rsidR="002D076B" w:rsidRPr="002D076B" w14:paraId="7A879586" w14:textId="77777777" w:rsidTr="00926E4F">
        <w:trPr>
          <w:trHeight w:val="2397"/>
        </w:trPr>
        <w:tc>
          <w:tcPr>
            <w:tcW w:w="1320" w:type="pct"/>
            <w:shd w:val="clear" w:color="auto" w:fill="007E4B"/>
            <w:vAlign w:val="center"/>
          </w:tcPr>
          <w:p w14:paraId="751DF83E"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CEL SZKOLENIA:</w:t>
            </w:r>
          </w:p>
        </w:tc>
        <w:tc>
          <w:tcPr>
            <w:tcW w:w="3680" w:type="pct"/>
            <w:gridSpan w:val="4"/>
            <w:vAlign w:val="center"/>
          </w:tcPr>
          <w:p w14:paraId="19C94F9F"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Celem kursu jest wyposażenie kadry w umiejętności posługiwania się słownictwem fachowym. </w:t>
            </w:r>
            <w:r w:rsidRPr="002D076B">
              <w:rPr>
                <w:rFonts w:ascii="Verdana" w:eastAsia="Times New Roman" w:hAnsi="Verdana"/>
                <w:sz w:val="18"/>
                <w:szCs w:val="18"/>
              </w:rPr>
              <w:t>Zajęcia pomogą dydaktykom poznać specjalistyczne słownictwo, nauczyć się wykorzystywać je w praktyce.</w:t>
            </w:r>
          </w:p>
          <w:p w14:paraId="5B004C38"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Calibri"/>
                <w:sz w:val="18"/>
                <w:szCs w:val="18"/>
              </w:rPr>
              <w:t>W grupach dotyczących danej tematyki mogą pojawić osoby na zróżnicowanym poziomie jednak zajęcia będące przedmiotem zamówienia z racji na krótki okres mają za zadanie przekazanie specjalistycznej wiedzy. Jej zakres zostanie doprecyzowany również przez uczestników/</w:t>
            </w:r>
            <w:proofErr w:type="spellStart"/>
            <w:r w:rsidRPr="002D076B">
              <w:rPr>
                <w:rFonts w:ascii="Verdana" w:eastAsia="Times New Roman" w:hAnsi="Verdana" w:cs="Calibri"/>
                <w:sz w:val="18"/>
                <w:szCs w:val="18"/>
              </w:rPr>
              <w:t>czki</w:t>
            </w:r>
            <w:proofErr w:type="spellEnd"/>
            <w:r w:rsidRPr="002D076B">
              <w:rPr>
                <w:rFonts w:ascii="Verdana" w:eastAsia="Times New Roman" w:hAnsi="Verdana" w:cs="Calibri"/>
                <w:sz w:val="18"/>
                <w:szCs w:val="18"/>
              </w:rPr>
              <w:t>.</w:t>
            </w:r>
          </w:p>
          <w:p w14:paraId="3578E8CB" w14:textId="77777777" w:rsidR="002D076B" w:rsidRPr="002D076B" w:rsidRDefault="002D076B" w:rsidP="002D076B">
            <w:pPr>
              <w:autoSpaceDE w:val="0"/>
              <w:autoSpaceDN w:val="0"/>
              <w:adjustRightInd w:val="0"/>
              <w:jc w:val="both"/>
              <w:rPr>
                <w:rFonts w:ascii="Verdana" w:eastAsia="Times New Roman" w:hAnsi="Verdana" w:cs="Verdana"/>
                <w:sz w:val="18"/>
                <w:szCs w:val="18"/>
              </w:rPr>
            </w:pPr>
            <w:r w:rsidRPr="002D076B">
              <w:rPr>
                <w:rFonts w:ascii="Verdana" w:eastAsia="Times New Roman" w:hAnsi="Verdana" w:cs="Verdana"/>
                <w:sz w:val="18"/>
                <w:szCs w:val="18"/>
              </w:rPr>
              <w:t xml:space="preserve">Dzięki zdobytej wiedzy, osoby biorące udział w szkoleniu będą potrafiły prowadzić zajęcia dydaktyczne w języku angielskim. </w:t>
            </w:r>
          </w:p>
        </w:tc>
      </w:tr>
      <w:tr w:rsidR="002D076B" w:rsidRPr="002D076B" w14:paraId="565E8654" w14:textId="77777777" w:rsidTr="00926E4F">
        <w:trPr>
          <w:trHeight w:val="1963"/>
        </w:trPr>
        <w:tc>
          <w:tcPr>
            <w:tcW w:w="1320" w:type="pct"/>
            <w:shd w:val="clear" w:color="auto" w:fill="007E4B"/>
            <w:vAlign w:val="center"/>
          </w:tcPr>
          <w:p w14:paraId="3E803775"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MINIMALNY ZAKRES SZKOLENIA/KURSU:</w:t>
            </w:r>
          </w:p>
        </w:tc>
        <w:tc>
          <w:tcPr>
            <w:tcW w:w="3680" w:type="pct"/>
            <w:gridSpan w:val="4"/>
            <w:vAlign w:val="center"/>
          </w:tcPr>
          <w:p w14:paraId="57DC4E0E" w14:textId="77777777" w:rsidR="002D076B" w:rsidRPr="002D076B" w:rsidRDefault="002D076B" w:rsidP="002D076B">
            <w:pPr>
              <w:rPr>
                <w:rFonts w:ascii="Verdana" w:eastAsia="Times New Roman" w:hAnsi="Verdana" w:cs="Calibri"/>
                <w:sz w:val="18"/>
                <w:szCs w:val="18"/>
              </w:rPr>
            </w:pPr>
            <w:r w:rsidRPr="002D076B">
              <w:rPr>
                <w:rFonts w:ascii="Verdana" w:eastAsia="Times New Roman" w:hAnsi="Verdana" w:cs="Calibri"/>
                <w:sz w:val="18"/>
                <w:szCs w:val="18"/>
              </w:rPr>
              <w:t>Język angielski w rolnictwie, ogrodnictwie i ochronie środowiska (30 h, 2 edycje)</w:t>
            </w:r>
          </w:p>
          <w:p w14:paraId="39AB6506" w14:textId="77777777" w:rsidR="002D076B" w:rsidRPr="002D076B" w:rsidRDefault="002D076B" w:rsidP="002D076B">
            <w:pPr>
              <w:numPr>
                <w:ilvl w:val="0"/>
                <w:numId w:val="10"/>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Sadownictwo, warzywnictwo, szkółkarstwo.</w:t>
            </w:r>
          </w:p>
          <w:p w14:paraId="7F4F6D45" w14:textId="77777777" w:rsidR="002D076B" w:rsidRPr="002D076B" w:rsidRDefault="002D076B" w:rsidP="002D076B">
            <w:pPr>
              <w:numPr>
                <w:ilvl w:val="0"/>
                <w:numId w:val="10"/>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Produkcja roślinna i zwierzęca</w:t>
            </w:r>
          </w:p>
          <w:p w14:paraId="251FE4F5" w14:textId="77777777" w:rsidR="002D076B" w:rsidRPr="002D076B" w:rsidRDefault="002D076B" w:rsidP="002D076B">
            <w:pPr>
              <w:numPr>
                <w:ilvl w:val="0"/>
                <w:numId w:val="10"/>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Maszyny i narzędzia</w:t>
            </w:r>
          </w:p>
          <w:p w14:paraId="539F4C44" w14:textId="77777777" w:rsidR="002D076B" w:rsidRPr="002D076B" w:rsidRDefault="002D076B" w:rsidP="002D076B">
            <w:pPr>
              <w:numPr>
                <w:ilvl w:val="0"/>
                <w:numId w:val="10"/>
              </w:numPr>
              <w:spacing w:after="160"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Środowisko</w:t>
            </w:r>
          </w:p>
          <w:p w14:paraId="213DAE90" w14:textId="77777777" w:rsidR="002D076B" w:rsidRPr="002D076B" w:rsidRDefault="002D076B" w:rsidP="002D076B">
            <w:pPr>
              <w:numPr>
                <w:ilvl w:val="0"/>
                <w:numId w:val="10"/>
              </w:numPr>
              <w:spacing w:line="259" w:lineRule="auto"/>
              <w:ind w:left="313"/>
              <w:contextualSpacing/>
              <w:rPr>
                <w:rFonts w:ascii="Verdana" w:eastAsia="Times New Roman" w:hAnsi="Verdana" w:cs="Calibri"/>
                <w:sz w:val="18"/>
                <w:szCs w:val="18"/>
              </w:rPr>
            </w:pPr>
            <w:r w:rsidRPr="002D076B">
              <w:rPr>
                <w:rFonts w:ascii="Verdana" w:eastAsia="Times New Roman" w:hAnsi="Verdana" w:cs="Calibri"/>
                <w:sz w:val="18"/>
                <w:szCs w:val="18"/>
              </w:rPr>
              <w:t>Zanieczyszczenia</w:t>
            </w:r>
          </w:p>
        </w:tc>
      </w:tr>
      <w:tr w:rsidR="002D076B" w:rsidRPr="002D076B" w14:paraId="75C537A9" w14:textId="77777777" w:rsidTr="00722AC6">
        <w:trPr>
          <w:trHeight w:val="567"/>
        </w:trPr>
        <w:tc>
          <w:tcPr>
            <w:tcW w:w="1320" w:type="pct"/>
            <w:tcBorders>
              <w:bottom w:val="double" w:sz="4" w:space="0" w:color="auto"/>
            </w:tcBorders>
            <w:shd w:val="clear" w:color="auto" w:fill="007E4B"/>
            <w:vAlign w:val="center"/>
          </w:tcPr>
          <w:p w14:paraId="03543151" w14:textId="77777777" w:rsidR="002D076B" w:rsidRPr="002D076B" w:rsidRDefault="002D076B" w:rsidP="002D076B">
            <w:pPr>
              <w:rPr>
                <w:rFonts w:ascii="Verdana" w:eastAsia="Times New Roman" w:hAnsi="Verdana"/>
                <w:color w:val="FFFFFF" w:themeColor="background1"/>
                <w:sz w:val="18"/>
                <w:szCs w:val="18"/>
              </w:rPr>
            </w:pPr>
            <w:r w:rsidRPr="002D076B">
              <w:rPr>
                <w:rFonts w:ascii="Verdana" w:eastAsia="Times New Roman" w:hAnsi="Verdana"/>
                <w:color w:val="FFFFFF" w:themeColor="background1"/>
                <w:sz w:val="18"/>
                <w:szCs w:val="18"/>
              </w:rPr>
              <w:t>TERMIN REALIZACJI ZAMÓWIENIA:</w:t>
            </w:r>
          </w:p>
        </w:tc>
        <w:tc>
          <w:tcPr>
            <w:tcW w:w="3680" w:type="pct"/>
            <w:gridSpan w:val="4"/>
            <w:tcBorders>
              <w:bottom w:val="double" w:sz="4" w:space="0" w:color="auto"/>
            </w:tcBorders>
            <w:vAlign w:val="center"/>
          </w:tcPr>
          <w:p w14:paraId="4FF49A03"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od 01.10.2024 r. do 30.06.2029 r.</w:t>
            </w:r>
          </w:p>
        </w:tc>
      </w:tr>
      <w:bookmarkEnd w:id="16"/>
    </w:tbl>
    <w:p w14:paraId="00F12D40" w14:textId="77777777" w:rsidR="00926E4F" w:rsidRPr="002D076B" w:rsidRDefault="00926E4F" w:rsidP="002D076B">
      <w:pPr>
        <w:ind w:left="-567"/>
        <w:jc w:val="both"/>
        <w:rPr>
          <w:rFonts w:ascii="Verdana" w:eastAsia="Times New Roman" w:hAnsi="Verdana"/>
          <w:b/>
          <w:color w:val="096C3D"/>
          <w:sz w:val="20"/>
          <w:szCs w:val="18"/>
        </w:rPr>
      </w:pPr>
    </w:p>
    <w:p w14:paraId="40E1FF04" w14:textId="77777777" w:rsidR="002D076B" w:rsidRPr="002D076B" w:rsidRDefault="002D076B" w:rsidP="002D076B">
      <w:pPr>
        <w:ind w:left="-567"/>
        <w:jc w:val="both"/>
        <w:rPr>
          <w:rFonts w:ascii="Verdana" w:eastAsia="Times New Roman" w:hAnsi="Verdana"/>
          <w:b/>
          <w:color w:val="096C3D"/>
          <w:sz w:val="20"/>
          <w:szCs w:val="18"/>
        </w:rPr>
      </w:pPr>
      <w:r w:rsidRPr="002D076B">
        <w:rPr>
          <w:rFonts w:ascii="Verdana" w:eastAsia="Times New Roman" w:hAnsi="Verdana"/>
          <w:b/>
          <w:color w:val="096C3D"/>
          <w:sz w:val="20"/>
          <w:szCs w:val="18"/>
        </w:rPr>
        <w:t>Część 6:</w:t>
      </w:r>
    </w:p>
    <w:tbl>
      <w:tblPr>
        <w:tblStyle w:val="Tabela-Siatka1"/>
        <w:tblW w:w="5556"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37"/>
        <w:gridCol w:w="3132"/>
        <w:gridCol w:w="1362"/>
        <w:gridCol w:w="961"/>
        <w:gridCol w:w="1955"/>
      </w:tblGrid>
      <w:tr w:rsidR="002D076B" w:rsidRPr="002D076B" w14:paraId="7C4A3AE6" w14:textId="77777777" w:rsidTr="00722AC6">
        <w:trPr>
          <w:trHeight w:val="794"/>
        </w:trPr>
        <w:tc>
          <w:tcPr>
            <w:tcW w:w="2886" w:type="pct"/>
            <w:gridSpan w:val="2"/>
            <w:tcBorders>
              <w:top w:val="double" w:sz="4" w:space="0" w:color="auto"/>
              <w:bottom w:val="double" w:sz="4" w:space="0" w:color="auto"/>
            </w:tcBorders>
            <w:shd w:val="clear" w:color="auto" w:fill="007E4B"/>
            <w:vAlign w:val="center"/>
          </w:tcPr>
          <w:p w14:paraId="39010476" w14:textId="77777777" w:rsidR="002D076B" w:rsidRPr="002D076B" w:rsidRDefault="002D076B" w:rsidP="002D076B">
            <w:pPr>
              <w:jc w:val="center"/>
              <w:rPr>
                <w:rFonts w:ascii="Verdana" w:eastAsia="Times New Roman" w:hAnsi="Verdana"/>
                <w:b/>
                <w:color w:val="FFFFFF" w:themeColor="background1"/>
                <w:sz w:val="18"/>
                <w:szCs w:val="18"/>
              </w:rPr>
            </w:pPr>
            <w:bookmarkStart w:id="17" w:name="_Hlk169260788"/>
            <w:r w:rsidRPr="002D076B">
              <w:rPr>
                <w:rFonts w:ascii="Verdana" w:eastAsia="Times New Roman" w:hAnsi="Verdana"/>
                <w:b/>
                <w:color w:val="FFFFFF" w:themeColor="background1"/>
                <w:sz w:val="18"/>
                <w:szCs w:val="18"/>
              </w:rPr>
              <w:t>TEMAT SZKOLENIA/KURSU</w:t>
            </w:r>
          </w:p>
        </w:tc>
        <w:tc>
          <w:tcPr>
            <w:tcW w:w="685" w:type="pct"/>
            <w:tcBorders>
              <w:top w:val="double" w:sz="4" w:space="0" w:color="auto"/>
              <w:bottom w:val="double" w:sz="4" w:space="0" w:color="auto"/>
            </w:tcBorders>
            <w:shd w:val="clear" w:color="auto" w:fill="007E4B"/>
            <w:vAlign w:val="center"/>
          </w:tcPr>
          <w:p w14:paraId="7714EBB2"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LICZBA GODZIN NA EDYCJĘ</w:t>
            </w:r>
          </w:p>
        </w:tc>
        <w:tc>
          <w:tcPr>
            <w:tcW w:w="471" w:type="pct"/>
            <w:tcBorders>
              <w:top w:val="double" w:sz="4" w:space="0" w:color="auto"/>
              <w:bottom w:val="double" w:sz="4" w:space="0" w:color="auto"/>
            </w:tcBorders>
            <w:shd w:val="clear" w:color="auto" w:fill="007E4B"/>
            <w:vAlign w:val="center"/>
          </w:tcPr>
          <w:p w14:paraId="78A2FAC8"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LICZBA</w:t>
            </w:r>
          </w:p>
          <w:p w14:paraId="1F7BB2E2"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EDYCJI</w:t>
            </w:r>
          </w:p>
        </w:tc>
        <w:tc>
          <w:tcPr>
            <w:tcW w:w="958" w:type="pct"/>
            <w:tcBorders>
              <w:top w:val="double" w:sz="4" w:space="0" w:color="auto"/>
              <w:bottom w:val="double" w:sz="4" w:space="0" w:color="auto"/>
            </w:tcBorders>
            <w:shd w:val="clear" w:color="auto" w:fill="007E4B"/>
            <w:vAlign w:val="center"/>
          </w:tcPr>
          <w:p w14:paraId="678A550D"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 xml:space="preserve">PRZEWIDYWANA LICZBA OSÓB </w:t>
            </w:r>
          </w:p>
          <w:p w14:paraId="40EDC278"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W GRUPIE</w:t>
            </w:r>
          </w:p>
        </w:tc>
      </w:tr>
      <w:tr w:rsidR="002D076B" w:rsidRPr="002D076B" w14:paraId="2F7B667A" w14:textId="77777777" w:rsidTr="00722AC6">
        <w:trPr>
          <w:trHeight w:val="722"/>
        </w:trPr>
        <w:tc>
          <w:tcPr>
            <w:tcW w:w="2886" w:type="pct"/>
            <w:gridSpan w:val="2"/>
            <w:tcBorders>
              <w:top w:val="double" w:sz="4" w:space="0" w:color="auto"/>
            </w:tcBorders>
            <w:vAlign w:val="center"/>
          </w:tcPr>
          <w:p w14:paraId="1FE14799" w14:textId="6889722B" w:rsidR="00926E4F" w:rsidRPr="00926E4F" w:rsidRDefault="00926E4F" w:rsidP="002D076B">
            <w:pPr>
              <w:jc w:val="both"/>
              <w:rPr>
                <w:rFonts w:ascii="Calibri" w:eastAsia="Times New Roman" w:hAnsi="Calibri"/>
                <w:b/>
                <w:sz w:val="22"/>
                <w:szCs w:val="22"/>
              </w:rPr>
            </w:pPr>
            <w:r w:rsidRPr="00926E4F">
              <w:rPr>
                <w:rFonts w:ascii="Calibri" w:eastAsia="Times New Roman" w:hAnsi="Calibri"/>
                <w:b/>
                <w:sz w:val="22"/>
                <w:szCs w:val="22"/>
              </w:rPr>
              <w:t>Lektorat języka angielskiego.</w:t>
            </w:r>
          </w:p>
          <w:p w14:paraId="46C28A6E" w14:textId="7BEDC86A" w:rsidR="002D076B" w:rsidRPr="002D076B" w:rsidRDefault="002D076B" w:rsidP="002D076B">
            <w:pPr>
              <w:jc w:val="both"/>
              <w:rPr>
                <w:rFonts w:ascii="Verdana" w:eastAsia="Times New Roman" w:hAnsi="Verdana"/>
                <w:sz w:val="18"/>
                <w:szCs w:val="18"/>
              </w:rPr>
            </w:pPr>
            <w:r w:rsidRPr="002D076B">
              <w:rPr>
                <w:rFonts w:ascii="Calibri" w:eastAsia="Times New Roman" w:hAnsi="Calibri"/>
                <w:sz w:val="22"/>
                <w:szCs w:val="22"/>
              </w:rPr>
              <w:t>Kursy podnoszące umiejętności prowadzenia angażujących zajęć dydaktycznych</w:t>
            </w:r>
            <w:r w:rsidRPr="002D076B">
              <w:rPr>
                <w:rFonts w:ascii="Verdana" w:eastAsia="Times New Roman" w:hAnsi="Verdana"/>
                <w:sz w:val="18"/>
                <w:szCs w:val="18"/>
              </w:rPr>
              <w:t xml:space="preserve">. </w:t>
            </w:r>
          </w:p>
        </w:tc>
        <w:tc>
          <w:tcPr>
            <w:tcW w:w="685" w:type="pct"/>
            <w:tcBorders>
              <w:top w:val="double" w:sz="4" w:space="0" w:color="auto"/>
            </w:tcBorders>
            <w:vAlign w:val="center"/>
          </w:tcPr>
          <w:p w14:paraId="304587FC" w14:textId="77777777" w:rsidR="002D076B" w:rsidRPr="002D076B" w:rsidRDefault="002D076B" w:rsidP="002D076B">
            <w:pPr>
              <w:jc w:val="center"/>
              <w:rPr>
                <w:rFonts w:ascii="Verdana" w:eastAsia="Times New Roman" w:hAnsi="Verdana"/>
                <w:b/>
                <w:sz w:val="18"/>
                <w:szCs w:val="18"/>
              </w:rPr>
            </w:pPr>
            <w:r w:rsidRPr="002D076B">
              <w:rPr>
                <w:rFonts w:ascii="Verdana" w:eastAsia="Times New Roman" w:hAnsi="Verdana"/>
                <w:b/>
                <w:sz w:val="18"/>
                <w:szCs w:val="18"/>
              </w:rPr>
              <w:t>30</w:t>
            </w:r>
          </w:p>
        </w:tc>
        <w:tc>
          <w:tcPr>
            <w:tcW w:w="471" w:type="pct"/>
            <w:tcBorders>
              <w:top w:val="double" w:sz="4" w:space="0" w:color="auto"/>
            </w:tcBorders>
            <w:vAlign w:val="center"/>
          </w:tcPr>
          <w:p w14:paraId="767EA935" w14:textId="6D96EB59" w:rsidR="002D076B" w:rsidRPr="002D076B" w:rsidRDefault="002D076B" w:rsidP="002D076B">
            <w:pPr>
              <w:jc w:val="center"/>
              <w:rPr>
                <w:rFonts w:ascii="Verdana" w:eastAsia="Times New Roman" w:hAnsi="Verdana"/>
                <w:b/>
                <w:sz w:val="18"/>
                <w:szCs w:val="18"/>
              </w:rPr>
            </w:pPr>
            <w:r w:rsidRPr="002D076B">
              <w:rPr>
                <w:rFonts w:ascii="Verdana" w:eastAsia="Times New Roman" w:hAnsi="Verdana"/>
                <w:b/>
                <w:sz w:val="18"/>
                <w:szCs w:val="18"/>
              </w:rPr>
              <w:t>10</w:t>
            </w:r>
          </w:p>
        </w:tc>
        <w:tc>
          <w:tcPr>
            <w:tcW w:w="958" w:type="pct"/>
            <w:tcBorders>
              <w:top w:val="double" w:sz="4" w:space="0" w:color="auto"/>
            </w:tcBorders>
            <w:vAlign w:val="center"/>
          </w:tcPr>
          <w:p w14:paraId="742E4E36" w14:textId="77777777" w:rsidR="002D076B" w:rsidRPr="002D076B" w:rsidRDefault="002D076B" w:rsidP="002D076B">
            <w:pPr>
              <w:jc w:val="center"/>
              <w:rPr>
                <w:rFonts w:ascii="Verdana" w:eastAsia="Times New Roman" w:hAnsi="Verdana"/>
                <w:b/>
                <w:sz w:val="18"/>
                <w:szCs w:val="18"/>
              </w:rPr>
            </w:pPr>
            <w:r w:rsidRPr="002D076B">
              <w:rPr>
                <w:rFonts w:ascii="Verdana" w:eastAsia="Times New Roman" w:hAnsi="Verdana"/>
                <w:b/>
                <w:sz w:val="18"/>
                <w:szCs w:val="18"/>
              </w:rPr>
              <w:t>8-10</w:t>
            </w:r>
          </w:p>
        </w:tc>
      </w:tr>
      <w:tr w:rsidR="002D076B" w:rsidRPr="002D076B" w14:paraId="388826B9" w14:textId="77777777" w:rsidTr="00722AC6">
        <w:trPr>
          <w:trHeight w:val="1220"/>
        </w:trPr>
        <w:tc>
          <w:tcPr>
            <w:tcW w:w="1320" w:type="pct"/>
            <w:shd w:val="clear" w:color="auto" w:fill="007E4B"/>
            <w:vAlign w:val="center"/>
          </w:tcPr>
          <w:p w14:paraId="2C172FB6"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TRYB REALIZACJI SZKOLENIA:</w:t>
            </w:r>
          </w:p>
        </w:tc>
        <w:tc>
          <w:tcPr>
            <w:tcW w:w="3680" w:type="pct"/>
            <w:gridSpan w:val="4"/>
            <w:vAlign w:val="center"/>
          </w:tcPr>
          <w:p w14:paraId="108E2758"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flipchart. W uzasadnionych przypadkach Zamawiający może zlecić realizację szkolenia w formie zdalnej.</w:t>
            </w:r>
          </w:p>
        </w:tc>
      </w:tr>
      <w:tr w:rsidR="002D076B" w:rsidRPr="002D076B" w14:paraId="28AA1586" w14:textId="77777777" w:rsidTr="00722AC6">
        <w:trPr>
          <w:trHeight w:val="401"/>
        </w:trPr>
        <w:tc>
          <w:tcPr>
            <w:tcW w:w="1320" w:type="pct"/>
            <w:shd w:val="clear" w:color="auto" w:fill="007E4B"/>
            <w:vAlign w:val="center"/>
          </w:tcPr>
          <w:p w14:paraId="5A42532F"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LICZEBNOŚĆ GRUPY:</w:t>
            </w:r>
          </w:p>
        </w:tc>
        <w:tc>
          <w:tcPr>
            <w:tcW w:w="3680" w:type="pct"/>
            <w:gridSpan w:val="4"/>
            <w:vAlign w:val="center"/>
          </w:tcPr>
          <w:p w14:paraId="3D7E12F5"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średnio 8-10 osób/grupa</w:t>
            </w:r>
          </w:p>
        </w:tc>
      </w:tr>
      <w:tr w:rsidR="002D076B" w:rsidRPr="002D076B" w14:paraId="5C56436C" w14:textId="77777777" w:rsidTr="00722AC6">
        <w:trPr>
          <w:trHeight w:val="747"/>
        </w:trPr>
        <w:tc>
          <w:tcPr>
            <w:tcW w:w="1320" w:type="pct"/>
            <w:shd w:val="clear" w:color="auto" w:fill="007E4B"/>
            <w:vAlign w:val="center"/>
          </w:tcPr>
          <w:p w14:paraId="20088B53"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GRUPA DOCELOWA:</w:t>
            </w:r>
          </w:p>
        </w:tc>
        <w:tc>
          <w:tcPr>
            <w:tcW w:w="3680" w:type="pct"/>
            <w:gridSpan w:val="4"/>
            <w:vAlign w:val="center"/>
          </w:tcPr>
          <w:p w14:paraId="02D5BA3C"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Nauczyciele akademiccy, doktoranci, osoby wspierające proces dydaktyczny i osoby prowadzące zajęcia dydaktyczne dla studentów/</w:t>
            </w:r>
            <w:proofErr w:type="spellStart"/>
            <w:r w:rsidRPr="002D076B">
              <w:rPr>
                <w:rFonts w:ascii="Verdana" w:eastAsia="Times New Roman" w:hAnsi="Verdana"/>
                <w:sz w:val="18"/>
                <w:szCs w:val="18"/>
              </w:rPr>
              <w:t>ek</w:t>
            </w:r>
            <w:proofErr w:type="spellEnd"/>
            <w:r w:rsidRPr="002D076B">
              <w:rPr>
                <w:rFonts w:ascii="Verdana" w:eastAsia="Times New Roman" w:hAnsi="Verdana"/>
                <w:sz w:val="18"/>
                <w:szCs w:val="18"/>
              </w:rPr>
              <w:t xml:space="preserve"> Uniwersytetu Przyrodniczego w Poznaniu.</w:t>
            </w:r>
          </w:p>
        </w:tc>
      </w:tr>
      <w:tr w:rsidR="002D076B" w:rsidRPr="002D076B" w14:paraId="1F4ACFD6" w14:textId="77777777" w:rsidTr="00722AC6">
        <w:trPr>
          <w:trHeight w:val="942"/>
        </w:trPr>
        <w:tc>
          <w:tcPr>
            <w:tcW w:w="1320" w:type="pct"/>
            <w:shd w:val="clear" w:color="auto" w:fill="007E4B"/>
            <w:vAlign w:val="center"/>
          </w:tcPr>
          <w:p w14:paraId="746565D8"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ŁĄCZNA LICZBA EDYCJI:</w:t>
            </w:r>
          </w:p>
        </w:tc>
        <w:tc>
          <w:tcPr>
            <w:tcW w:w="3680" w:type="pct"/>
            <w:gridSpan w:val="4"/>
            <w:vAlign w:val="center"/>
          </w:tcPr>
          <w:p w14:paraId="7100F79E" w14:textId="77777777" w:rsidR="002D076B" w:rsidRPr="002D076B" w:rsidRDefault="002D076B" w:rsidP="002D076B">
            <w:pPr>
              <w:jc w:val="both"/>
              <w:rPr>
                <w:rFonts w:ascii="Verdana" w:eastAsia="Times New Roman" w:hAnsi="Verdana" w:cs="Calibri"/>
                <w:sz w:val="18"/>
                <w:szCs w:val="18"/>
              </w:rPr>
            </w:pPr>
            <w:r w:rsidRPr="002D076B">
              <w:rPr>
                <w:rFonts w:ascii="Verdana" w:eastAsia="Times New Roman" w:hAnsi="Verdana" w:cs="Calibri"/>
                <w:sz w:val="18"/>
                <w:szCs w:val="18"/>
              </w:rPr>
              <w:t>Zaplanowano 10 edycji szkolenia.</w:t>
            </w:r>
          </w:p>
          <w:p w14:paraId="4D2854D2" w14:textId="77777777" w:rsidR="002D076B" w:rsidRPr="002D076B" w:rsidRDefault="002D076B" w:rsidP="002D076B">
            <w:pPr>
              <w:jc w:val="both"/>
              <w:rPr>
                <w:rFonts w:ascii="Verdana" w:eastAsia="Times New Roman" w:hAnsi="Verdana" w:cs="Calibri"/>
                <w:sz w:val="18"/>
                <w:szCs w:val="18"/>
              </w:rPr>
            </w:pPr>
            <w:r w:rsidRPr="002D076B">
              <w:rPr>
                <w:rFonts w:ascii="Verdana" w:eastAsia="Times New Roman" w:hAnsi="Verdana" w:cs="Calibri"/>
                <w:sz w:val="18"/>
                <w:szCs w:val="18"/>
              </w:rPr>
              <w:t>Ostateczna liczba uruchomionych edycji zależy od zainteresowania kursem. Jednocześnie przewiduje się możliwość zwiększenia łącznej liczby edycji do 40% podstawowej wartości zamówienia tj. o 4 dodatkowe edycje.</w:t>
            </w:r>
          </w:p>
        </w:tc>
      </w:tr>
      <w:tr w:rsidR="002D076B" w:rsidRPr="002D076B" w14:paraId="5E15E136" w14:textId="77777777" w:rsidTr="00722AC6">
        <w:trPr>
          <w:trHeight w:val="1679"/>
        </w:trPr>
        <w:tc>
          <w:tcPr>
            <w:tcW w:w="1320" w:type="pct"/>
            <w:shd w:val="clear" w:color="auto" w:fill="007E4B"/>
            <w:vAlign w:val="center"/>
          </w:tcPr>
          <w:p w14:paraId="14140C87"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CEL SZKOLENIA:</w:t>
            </w:r>
          </w:p>
        </w:tc>
        <w:tc>
          <w:tcPr>
            <w:tcW w:w="3680" w:type="pct"/>
            <w:gridSpan w:val="4"/>
            <w:vAlign w:val="center"/>
          </w:tcPr>
          <w:p w14:paraId="60314AF7" w14:textId="77777777" w:rsidR="002D076B" w:rsidRPr="002D076B" w:rsidRDefault="002D076B" w:rsidP="002D076B">
            <w:pPr>
              <w:autoSpaceDE w:val="0"/>
              <w:autoSpaceDN w:val="0"/>
              <w:adjustRightInd w:val="0"/>
              <w:jc w:val="both"/>
              <w:rPr>
                <w:rFonts w:ascii="Verdana" w:eastAsia="Times New Roman" w:hAnsi="Verdana" w:cs="Verdana"/>
                <w:sz w:val="18"/>
                <w:szCs w:val="18"/>
                <w:highlight w:val="yellow"/>
              </w:rPr>
            </w:pPr>
            <w:r w:rsidRPr="002D076B">
              <w:rPr>
                <w:rFonts w:ascii="Verdana" w:eastAsia="Times New Roman" w:hAnsi="Verdana"/>
                <w:sz w:val="18"/>
                <w:szCs w:val="18"/>
              </w:rPr>
              <w:t>Forma wsparcia odpowiada na potrzeby osób, których kompetencje językowe są na wysokim poziomie. Zajęcia pozwolą na swobodne rozmowy, rozszerzenie słownictwa czy poznanie zwrotów zarówno wykorzystywanych podczas publicznych przemówień ale przede wszystkim w mowie potocznej. Takie umiejętności znacząco podniosą jakość prowadzonych zajęć dydaktycznych np. ze studentami z zagranicy, których w Uniwersytecie z roku na roku pojawia się coraz więcej.</w:t>
            </w:r>
            <w:r w:rsidRPr="002D076B">
              <w:rPr>
                <w:rFonts w:ascii="Verdana" w:eastAsia="Times New Roman" w:hAnsi="Verdana" w:cs="Verdana"/>
                <w:sz w:val="18"/>
                <w:szCs w:val="18"/>
                <w:highlight w:val="yellow"/>
              </w:rPr>
              <w:t xml:space="preserve"> </w:t>
            </w:r>
            <w:r w:rsidRPr="002D076B">
              <w:rPr>
                <w:rFonts w:ascii="Verdana" w:eastAsia="Times New Roman" w:hAnsi="Verdana" w:cs="Verdana"/>
                <w:sz w:val="18"/>
                <w:szCs w:val="18"/>
              </w:rPr>
              <w:t xml:space="preserve"> </w:t>
            </w:r>
          </w:p>
        </w:tc>
      </w:tr>
      <w:tr w:rsidR="002D076B" w:rsidRPr="002D076B" w14:paraId="5C6B370C" w14:textId="77777777" w:rsidTr="00926E4F">
        <w:trPr>
          <w:trHeight w:val="4045"/>
        </w:trPr>
        <w:tc>
          <w:tcPr>
            <w:tcW w:w="1320" w:type="pct"/>
            <w:shd w:val="clear" w:color="auto" w:fill="007E4B"/>
            <w:vAlign w:val="center"/>
          </w:tcPr>
          <w:p w14:paraId="086DBBA6"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lastRenderedPageBreak/>
              <w:t>MINIMALNY ZAKRES SZKOLENIA/KURSU:</w:t>
            </w:r>
          </w:p>
        </w:tc>
        <w:tc>
          <w:tcPr>
            <w:tcW w:w="3680" w:type="pct"/>
            <w:gridSpan w:val="4"/>
            <w:vAlign w:val="center"/>
          </w:tcPr>
          <w:p w14:paraId="74C47969" w14:textId="77777777" w:rsidR="002D076B" w:rsidRPr="002D076B" w:rsidRDefault="002D076B" w:rsidP="002D076B">
            <w:pPr>
              <w:spacing w:line="276" w:lineRule="auto"/>
              <w:jc w:val="both"/>
              <w:rPr>
                <w:rFonts w:ascii="Verdana" w:eastAsia="Times New Roman" w:hAnsi="Verdana" w:cs="Calibri"/>
                <w:sz w:val="18"/>
                <w:szCs w:val="18"/>
              </w:rPr>
            </w:pPr>
            <w:r w:rsidRPr="002D076B">
              <w:rPr>
                <w:rFonts w:ascii="Verdana" w:eastAsia="Times New Roman" w:hAnsi="Verdana" w:cs="Calibri"/>
                <w:b/>
                <w:sz w:val="18"/>
                <w:szCs w:val="18"/>
              </w:rPr>
              <w:t>Zakłada się możliwość realizacji szkolenia w grupach na różnych poziomach zaawansowania</w:t>
            </w:r>
            <w:r w:rsidRPr="002D076B">
              <w:rPr>
                <w:rFonts w:ascii="Verdana" w:eastAsia="Times New Roman" w:hAnsi="Verdana" w:cs="Calibri"/>
                <w:sz w:val="18"/>
                <w:szCs w:val="18"/>
              </w:rPr>
              <w:t xml:space="preserve"> (</w:t>
            </w:r>
            <w:r w:rsidRPr="002D076B">
              <w:rPr>
                <w:rFonts w:ascii="Verdana" w:eastAsia="Times New Roman" w:hAnsi="Verdana" w:cs="Calibri"/>
                <w:color w:val="000000" w:themeColor="text1"/>
                <w:sz w:val="18"/>
                <w:szCs w:val="18"/>
              </w:rPr>
              <w:t>od B1 do C1</w:t>
            </w:r>
            <w:r w:rsidRPr="002D076B">
              <w:rPr>
                <w:rFonts w:ascii="Verdana" w:eastAsia="Times New Roman" w:hAnsi="Verdana" w:cs="Calibri"/>
                <w:sz w:val="18"/>
                <w:szCs w:val="18"/>
              </w:rPr>
              <w:t>).</w:t>
            </w:r>
          </w:p>
          <w:p w14:paraId="3072B47F" w14:textId="5C620823" w:rsidR="002D076B" w:rsidRDefault="002D076B" w:rsidP="002D076B">
            <w:pPr>
              <w:spacing w:line="276" w:lineRule="auto"/>
              <w:jc w:val="both"/>
              <w:rPr>
                <w:rFonts w:ascii="Verdana" w:eastAsia="Times New Roman" w:hAnsi="Verdana" w:cs="Calibri"/>
                <w:sz w:val="18"/>
                <w:szCs w:val="18"/>
              </w:rPr>
            </w:pPr>
            <w:r w:rsidRPr="002D076B">
              <w:rPr>
                <w:rFonts w:ascii="Verdana" w:eastAsia="Times New Roman" w:hAnsi="Verdana" w:cs="Calibri"/>
                <w:b/>
                <w:sz w:val="18"/>
                <w:szCs w:val="18"/>
              </w:rPr>
              <w:t>Wykonawca dokonuje weryfikacji i przyporządkowania do grup</w:t>
            </w:r>
            <w:r w:rsidRPr="002D076B">
              <w:rPr>
                <w:rFonts w:ascii="Verdana" w:eastAsia="Times New Roman" w:hAnsi="Verdana" w:cs="Calibri"/>
                <w:sz w:val="18"/>
                <w:szCs w:val="18"/>
              </w:rPr>
              <w:t xml:space="preserve"> spośród przesłanych przez Wykonawcę listy</w:t>
            </w:r>
            <w:r w:rsidR="00E21A06">
              <w:rPr>
                <w:rFonts w:ascii="Verdana" w:eastAsia="Times New Roman" w:hAnsi="Verdana" w:cs="Calibri"/>
                <w:sz w:val="18"/>
                <w:szCs w:val="18"/>
              </w:rPr>
              <w:t>.</w:t>
            </w:r>
          </w:p>
          <w:p w14:paraId="37DF0474" w14:textId="77777777" w:rsidR="00E21A06" w:rsidRPr="002D076B" w:rsidRDefault="00E21A06" w:rsidP="002D076B">
            <w:pPr>
              <w:spacing w:line="276" w:lineRule="auto"/>
              <w:jc w:val="both"/>
              <w:rPr>
                <w:rFonts w:ascii="Verdana" w:eastAsia="Times New Roman" w:hAnsi="Verdana" w:cs="Calibri"/>
                <w:sz w:val="18"/>
                <w:szCs w:val="18"/>
              </w:rPr>
            </w:pPr>
          </w:p>
          <w:p w14:paraId="4F74DDF0" w14:textId="77777777" w:rsidR="00FD770F" w:rsidRPr="002D076B" w:rsidRDefault="00FD770F" w:rsidP="00FD770F">
            <w:pPr>
              <w:numPr>
                <w:ilvl w:val="0"/>
                <w:numId w:val="11"/>
              </w:numPr>
              <w:spacing w:line="276" w:lineRule="auto"/>
              <w:ind w:left="313"/>
              <w:jc w:val="both"/>
              <w:rPr>
                <w:rFonts w:ascii="Verdana" w:eastAsia="Times New Roman" w:hAnsi="Verdana" w:cs="Calibri"/>
                <w:sz w:val="18"/>
                <w:szCs w:val="18"/>
              </w:rPr>
            </w:pPr>
            <w:r w:rsidRPr="002D076B">
              <w:rPr>
                <w:rFonts w:ascii="Verdana" w:eastAsia="Times New Roman" w:hAnsi="Verdana" w:cs="Calibri"/>
                <w:sz w:val="18"/>
                <w:szCs w:val="18"/>
              </w:rPr>
              <w:t>Zdobycie umiejętności przekazywania wiedzy, objaśniania zagadnień dotyczących dziedziny wiedzy wykładanej podczas prowadzonych zajęć.</w:t>
            </w:r>
          </w:p>
          <w:p w14:paraId="3B832FA6" w14:textId="77777777" w:rsidR="002D076B" w:rsidRPr="002D076B" w:rsidRDefault="002D076B" w:rsidP="002D076B">
            <w:pPr>
              <w:numPr>
                <w:ilvl w:val="0"/>
                <w:numId w:val="11"/>
              </w:numPr>
              <w:spacing w:line="276" w:lineRule="auto"/>
              <w:ind w:left="313"/>
              <w:jc w:val="both"/>
              <w:rPr>
                <w:rFonts w:ascii="Verdana" w:eastAsia="Times New Roman" w:hAnsi="Verdana" w:cs="Calibri"/>
                <w:sz w:val="18"/>
                <w:szCs w:val="18"/>
              </w:rPr>
            </w:pPr>
            <w:r w:rsidRPr="002D076B">
              <w:rPr>
                <w:rFonts w:ascii="Verdana" w:eastAsia="Times New Roman" w:hAnsi="Verdana" w:cs="Calibri"/>
                <w:sz w:val="18"/>
                <w:szCs w:val="18"/>
              </w:rPr>
              <w:t>Umiejętność prowadzenia zajęć dydaktycznych w języku obcym zarówno dla studentów polsko- jak i obcojęzycznych.</w:t>
            </w:r>
          </w:p>
          <w:p w14:paraId="341ECCBF" w14:textId="77777777" w:rsidR="002D076B" w:rsidRPr="002D076B" w:rsidRDefault="002D076B" w:rsidP="002D076B">
            <w:pPr>
              <w:numPr>
                <w:ilvl w:val="0"/>
                <w:numId w:val="11"/>
              </w:numPr>
              <w:spacing w:line="276" w:lineRule="auto"/>
              <w:ind w:left="313"/>
              <w:jc w:val="both"/>
              <w:rPr>
                <w:rFonts w:ascii="Verdana" w:eastAsia="Times New Roman" w:hAnsi="Verdana" w:cs="Calibri"/>
                <w:sz w:val="18"/>
                <w:szCs w:val="18"/>
              </w:rPr>
            </w:pPr>
            <w:r w:rsidRPr="002D076B">
              <w:rPr>
                <w:rFonts w:ascii="Verdana" w:eastAsia="Times New Roman" w:hAnsi="Verdana" w:cs="Calibri"/>
                <w:sz w:val="18"/>
                <w:szCs w:val="18"/>
              </w:rPr>
              <w:t>Ćwiczenia usprawniające komunikację ustną.</w:t>
            </w:r>
          </w:p>
          <w:p w14:paraId="1CA18D10" w14:textId="77777777" w:rsidR="002D076B" w:rsidRPr="002D076B" w:rsidRDefault="002D076B" w:rsidP="002D076B">
            <w:pPr>
              <w:numPr>
                <w:ilvl w:val="0"/>
                <w:numId w:val="11"/>
              </w:numPr>
              <w:spacing w:line="276" w:lineRule="auto"/>
              <w:ind w:left="313"/>
              <w:jc w:val="both"/>
              <w:rPr>
                <w:rFonts w:ascii="Verdana" w:eastAsia="Times New Roman" w:hAnsi="Verdana" w:cs="Calibri"/>
                <w:sz w:val="18"/>
                <w:szCs w:val="18"/>
              </w:rPr>
            </w:pPr>
            <w:r w:rsidRPr="002D076B">
              <w:rPr>
                <w:rFonts w:ascii="Verdana" w:eastAsia="Times New Roman" w:hAnsi="Verdana" w:cs="Calibri"/>
                <w:sz w:val="18"/>
                <w:szCs w:val="18"/>
              </w:rPr>
              <w:t>Zwiększenie płynności i swobody wypowiadania się.</w:t>
            </w:r>
          </w:p>
          <w:p w14:paraId="7CAD51D6" w14:textId="77777777" w:rsidR="002D076B" w:rsidRPr="002D076B" w:rsidRDefault="002D076B" w:rsidP="002D076B">
            <w:pPr>
              <w:numPr>
                <w:ilvl w:val="0"/>
                <w:numId w:val="11"/>
              </w:numPr>
              <w:spacing w:line="276" w:lineRule="auto"/>
              <w:ind w:left="313"/>
              <w:jc w:val="both"/>
              <w:rPr>
                <w:rFonts w:ascii="Verdana" w:eastAsia="Times New Roman" w:hAnsi="Verdana" w:cs="Calibri"/>
                <w:sz w:val="18"/>
                <w:szCs w:val="18"/>
              </w:rPr>
            </w:pPr>
            <w:r w:rsidRPr="002D076B">
              <w:rPr>
                <w:rFonts w:ascii="Verdana" w:eastAsia="Times New Roman" w:hAnsi="Verdana" w:cs="Calibri"/>
                <w:sz w:val="18"/>
                <w:szCs w:val="18"/>
              </w:rPr>
              <w:t>Praca nad poprawnością językową.</w:t>
            </w:r>
          </w:p>
          <w:p w14:paraId="20297355" w14:textId="77777777" w:rsidR="002D076B" w:rsidRPr="002D076B" w:rsidRDefault="002D076B" w:rsidP="002D076B">
            <w:pPr>
              <w:numPr>
                <w:ilvl w:val="0"/>
                <w:numId w:val="11"/>
              </w:numPr>
              <w:spacing w:line="276" w:lineRule="auto"/>
              <w:ind w:left="313"/>
              <w:jc w:val="both"/>
              <w:rPr>
                <w:rFonts w:ascii="Verdana" w:eastAsia="Times New Roman" w:hAnsi="Verdana" w:cs="Calibri"/>
                <w:sz w:val="18"/>
                <w:szCs w:val="18"/>
              </w:rPr>
            </w:pPr>
            <w:r w:rsidRPr="002D076B">
              <w:rPr>
                <w:rFonts w:ascii="Verdana" w:eastAsia="Times New Roman" w:hAnsi="Verdana" w:cs="Calibri"/>
                <w:sz w:val="18"/>
                <w:szCs w:val="18"/>
              </w:rPr>
              <w:t>Pozyskanie umiejętności globalnego rozumienia tekstów fachowych.</w:t>
            </w:r>
          </w:p>
          <w:p w14:paraId="713A4FA1" w14:textId="77777777" w:rsidR="002D076B" w:rsidRPr="002D076B" w:rsidRDefault="002D076B" w:rsidP="002D076B">
            <w:pPr>
              <w:numPr>
                <w:ilvl w:val="0"/>
                <w:numId w:val="11"/>
              </w:numPr>
              <w:spacing w:line="276" w:lineRule="auto"/>
              <w:ind w:left="313"/>
              <w:jc w:val="both"/>
              <w:rPr>
                <w:rFonts w:ascii="Verdana" w:eastAsia="Times New Roman" w:hAnsi="Verdana" w:cs="Calibri"/>
                <w:sz w:val="18"/>
                <w:szCs w:val="18"/>
              </w:rPr>
            </w:pPr>
            <w:r w:rsidRPr="002D076B">
              <w:rPr>
                <w:rFonts w:ascii="Verdana" w:eastAsia="Times New Roman" w:hAnsi="Verdana" w:cs="Calibri"/>
                <w:sz w:val="18"/>
                <w:szCs w:val="18"/>
              </w:rPr>
              <w:t>Umiejętności zrozumienia dyskusji na tematy specjalistyczne.</w:t>
            </w:r>
          </w:p>
          <w:p w14:paraId="650DC5D4" w14:textId="77777777" w:rsidR="002D076B" w:rsidRPr="002D076B" w:rsidRDefault="002D076B" w:rsidP="002D076B">
            <w:pPr>
              <w:numPr>
                <w:ilvl w:val="0"/>
                <w:numId w:val="11"/>
              </w:numPr>
              <w:spacing w:line="276" w:lineRule="auto"/>
              <w:ind w:left="313"/>
              <w:jc w:val="both"/>
              <w:rPr>
                <w:rFonts w:eastAsia="Times New Roman" w:cs="Calibri"/>
                <w:sz w:val="22"/>
                <w:szCs w:val="22"/>
              </w:rPr>
            </w:pPr>
            <w:r w:rsidRPr="002D076B">
              <w:rPr>
                <w:rFonts w:ascii="Verdana" w:eastAsia="Times New Roman" w:hAnsi="Verdana" w:cs="Calibri"/>
                <w:sz w:val="18"/>
                <w:szCs w:val="18"/>
              </w:rPr>
              <w:t>Zwiększenie swobody interakcji w relacji wykładowca-student zagraniczny, wykładowca-partner zagraniczny.</w:t>
            </w:r>
          </w:p>
        </w:tc>
      </w:tr>
      <w:tr w:rsidR="002D076B" w:rsidRPr="002D076B" w14:paraId="53C75658" w14:textId="77777777" w:rsidTr="00722AC6">
        <w:trPr>
          <w:trHeight w:val="567"/>
        </w:trPr>
        <w:tc>
          <w:tcPr>
            <w:tcW w:w="1320" w:type="pct"/>
            <w:tcBorders>
              <w:bottom w:val="double" w:sz="4" w:space="0" w:color="auto"/>
            </w:tcBorders>
            <w:shd w:val="clear" w:color="auto" w:fill="007E4B"/>
            <w:vAlign w:val="center"/>
          </w:tcPr>
          <w:p w14:paraId="182BA9D1"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TERMIN REALIZACJI ZAMÓWIENIA:</w:t>
            </w:r>
          </w:p>
        </w:tc>
        <w:tc>
          <w:tcPr>
            <w:tcW w:w="3680" w:type="pct"/>
            <w:gridSpan w:val="4"/>
            <w:tcBorders>
              <w:bottom w:val="double" w:sz="4" w:space="0" w:color="auto"/>
            </w:tcBorders>
            <w:vAlign w:val="center"/>
          </w:tcPr>
          <w:p w14:paraId="5E1E8453"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od 01.10.2024 r. do 30.06.2029 r.</w:t>
            </w:r>
          </w:p>
        </w:tc>
      </w:tr>
      <w:bookmarkEnd w:id="17"/>
    </w:tbl>
    <w:p w14:paraId="0ECB5EBB" w14:textId="77777777" w:rsidR="00926E4F" w:rsidRPr="002D076B" w:rsidRDefault="00926E4F" w:rsidP="002D076B">
      <w:pPr>
        <w:rPr>
          <w:rFonts w:eastAsia="Times New Roman"/>
        </w:rPr>
      </w:pPr>
    </w:p>
    <w:p w14:paraId="51BBB376" w14:textId="77777777" w:rsidR="002D076B" w:rsidRPr="002D076B" w:rsidRDefault="002D076B" w:rsidP="002D076B">
      <w:pPr>
        <w:ind w:left="-567"/>
        <w:jc w:val="both"/>
        <w:rPr>
          <w:rFonts w:ascii="Verdana" w:eastAsia="Times New Roman" w:hAnsi="Verdana"/>
          <w:b/>
          <w:color w:val="096C3D"/>
          <w:sz w:val="20"/>
          <w:szCs w:val="18"/>
        </w:rPr>
      </w:pPr>
      <w:r w:rsidRPr="002D076B">
        <w:rPr>
          <w:rFonts w:ascii="Verdana" w:eastAsia="Times New Roman" w:hAnsi="Verdana"/>
          <w:b/>
          <w:color w:val="096C3D"/>
          <w:sz w:val="20"/>
          <w:szCs w:val="18"/>
        </w:rPr>
        <w:t>Część 7:</w:t>
      </w:r>
    </w:p>
    <w:tbl>
      <w:tblPr>
        <w:tblStyle w:val="Tabela-Siatka1"/>
        <w:tblW w:w="5556"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37"/>
        <w:gridCol w:w="3132"/>
        <w:gridCol w:w="1362"/>
        <w:gridCol w:w="961"/>
        <w:gridCol w:w="1955"/>
      </w:tblGrid>
      <w:tr w:rsidR="002D076B" w:rsidRPr="002D076B" w14:paraId="7948912A" w14:textId="77777777" w:rsidTr="00722AC6">
        <w:trPr>
          <w:trHeight w:val="794"/>
        </w:trPr>
        <w:tc>
          <w:tcPr>
            <w:tcW w:w="2886" w:type="pct"/>
            <w:gridSpan w:val="2"/>
            <w:tcBorders>
              <w:top w:val="double" w:sz="4" w:space="0" w:color="auto"/>
              <w:bottom w:val="double" w:sz="4" w:space="0" w:color="auto"/>
            </w:tcBorders>
            <w:shd w:val="clear" w:color="auto" w:fill="007E4B"/>
            <w:vAlign w:val="center"/>
          </w:tcPr>
          <w:p w14:paraId="28E08811" w14:textId="77777777" w:rsidR="002D076B" w:rsidRPr="002D076B" w:rsidRDefault="002D076B" w:rsidP="002D076B">
            <w:pPr>
              <w:jc w:val="center"/>
              <w:rPr>
                <w:rFonts w:ascii="Verdana" w:eastAsia="Times New Roman" w:hAnsi="Verdana"/>
                <w:b/>
                <w:color w:val="FFFFFF" w:themeColor="background1"/>
                <w:sz w:val="18"/>
                <w:szCs w:val="18"/>
              </w:rPr>
            </w:pPr>
            <w:bookmarkStart w:id="18" w:name="_Hlk169260805"/>
            <w:r w:rsidRPr="002D076B">
              <w:rPr>
                <w:rFonts w:ascii="Verdana" w:eastAsia="Times New Roman" w:hAnsi="Verdana"/>
                <w:b/>
                <w:color w:val="FFFFFF" w:themeColor="background1"/>
                <w:sz w:val="18"/>
                <w:szCs w:val="18"/>
              </w:rPr>
              <w:t>TEMAT SZKOLENIA/KURSU</w:t>
            </w:r>
          </w:p>
        </w:tc>
        <w:tc>
          <w:tcPr>
            <w:tcW w:w="685" w:type="pct"/>
            <w:tcBorders>
              <w:top w:val="double" w:sz="4" w:space="0" w:color="auto"/>
              <w:bottom w:val="double" w:sz="4" w:space="0" w:color="auto"/>
            </w:tcBorders>
            <w:shd w:val="clear" w:color="auto" w:fill="007E4B"/>
            <w:vAlign w:val="center"/>
          </w:tcPr>
          <w:p w14:paraId="48D0B19E"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LICZBA GODZIN NA EDYCJĘ</w:t>
            </w:r>
          </w:p>
        </w:tc>
        <w:tc>
          <w:tcPr>
            <w:tcW w:w="471" w:type="pct"/>
            <w:tcBorders>
              <w:top w:val="double" w:sz="4" w:space="0" w:color="auto"/>
              <w:bottom w:val="double" w:sz="4" w:space="0" w:color="auto"/>
            </w:tcBorders>
            <w:shd w:val="clear" w:color="auto" w:fill="007E4B"/>
            <w:vAlign w:val="center"/>
          </w:tcPr>
          <w:p w14:paraId="093AD225"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LICZBA</w:t>
            </w:r>
          </w:p>
          <w:p w14:paraId="309C7D74"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EDYCJI</w:t>
            </w:r>
          </w:p>
        </w:tc>
        <w:tc>
          <w:tcPr>
            <w:tcW w:w="958" w:type="pct"/>
            <w:tcBorders>
              <w:top w:val="double" w:sz="4" w:space="0" w:color="auto"/>
              <w:bottom w:val="double" w:sz="4" w:space="0" w:color="auto"/>
            </w:tcBorders>
            <w:shd w:val="clear" w:color="auto" w:fill="007E4B"/>
            <w:vAlign w:val="center"/>
          </w:tcPr>
          <w:p w14:paraId="7E85A4D4"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 xml:space="preserve">PRZEWIDYWANA LICZBA OSÓB </w:t>
            </w:r>
          </w:p>
          <w:p w14:paraId="6811431D"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W GRUPIE</w:t>
            </w:r>
          </w:p>
        </w:tc>
      </w:tr>
      <w:tr w:rsidR="002D076B" w:rsidRPr="002D076B" w14:paraId="080FDB99" w14:textId="77777777" w:rsidTr="00722AC6">
        <w:trPr>
          <w:trHeight w:val="722"/>
        </w:trPr>
        <w:tc>
          <w:tcPr>
            <w:tcW w:w="2886" w:type="pct"/>
            <w:gridSpan w:val="2"/>
            <w:tcBorders>
              <w:top w:val="double" w:sz="4" w:space="0" w:color="auto"/>
            </w:tcBorders>
            <w:vAlign w:val="center"/>
          </w:tcPr>
          <w:p w14:paraId="69174950" w14:textId="77777777" w:rsidR="00926E4F" w:rsidRPr="00926E4F" w:rsidRDefault="002D076B" w:rsidP="002D076B">
            <w:pPr>
              <w:jc w:val="both"/>
              <w:rPr>
                <w:rFonts w:ascii="Calibri" w:eastAsia="Times New Roman" w:hAnsi="Calibri"/>
                <w:b/>
                <w:sz w:val="22"/>
                <w:szCs w:val="22"/>
              </w:rPr>
            </w:pPr>
            <w:r w:rsidRPr="00926E4F">
              <w:rPr>
                <w:rFonts w:ascii="Calibri" w:eastAsia="Times New Roman" w:hAnsi="Calibri"/>
                <w:b/>
                <w:sz w:val="22"/>
                <w:szCs w:val="22"/>
              </w:rPr>
              <w:t xml:space="preserve">Warsztat językowy - gramatyka dla każdego. </w:t>
            </w:r>
          </w:p>
          <w:p w14:paraId="6FF5EC18" w14:textId="2AFDE3C2" w:rsidR="002D076B" w:rsidRPr="002D076B" w:rsidRDefault="002D076B" w:rsidP="002D076B">
            <w:pPr>
              <w:jc w:val="both"/>
              <w:rPr>
                <w:rFonts w:ascii="Verdana" w:eastAsia="Times New Roman" w:hAnsi="Verdana"/>
                <w:sz w:val="18"/>
                <w:szCs w:val="18"/>
              </w:rPr>
            </w:pPr>
            <w:r w:rsidRPr="002D076B">
              <w:rPr>
                <w:rFonts w:ascii="Calibri" w:eastAsia="Times New Roman" w:hAnsi="Calibri"/>
                <w:sz w:val="22"/>
                <w:szCs w:val="22"/>
              </w:rPr>
              <w:t>Lektorat z języka angielskiego podnoszący kompetencje w zakresie znajomości form gramatycznych.</w:t>
            </w:r>
          </w:p>
        </w:tc>
        <w:tc>
          <w:tcPr>
            <w:tcW w:w="685" w:type="pct"/>
            <w:tcBorders>
              <w:top w:val="double" w:sz="4" w:space="0" w:color="auto"/>
            </w:tcBorders>
            <w:vAlign w:val="center"/>
          </w:tcPr>
          <w:p w14:paraId="486F4E07" w14:textId="77777777" w:rsidR="002D076B" w:rsidRPr="002D076B" w:rsidRDefault="002D076B" w:rsidP="002D076B">
            <w:pPr>
              <w:jc w:val="center"/>
              <w:rPr>
                <w:rFonts w:ascii="Verdana" w:eastAsia="Times New Roman" w:hAnsi="Verdana"/>
                <w:b/>
                <w:sz w:val="18"/>
                <w:szCs w:val="18"/>
              </w:rPr>
            </w:pPr>
            <w:r w:rsidRPr="002D076B">
              <w:rPr>
                <w:rFonts w:ascii="Verdana" w:eastAsia="Times New Roman" w:hAnsi="Verdana"/>
                <w:b/>
                <w:sz w:val="18"/>
                <w:szCs w:val="18"/>
              </w:rPr>
              <w:t>30</w:t>
            </w:r>
          </w:p>
        </w:tc>
        <w:tc>
          <w:tcPr>
            <w:tcW w:w="471" w:type="pct"/>
            <w:tcBorders>
              <w:top w:val="double" w:sz="4" w:space="0" w:color="auto"/>
            </w:tcBorders>
            <w:vAlign w:val="center"/>
          </w:tcPr>
          <w:p w14:paraId="71113F60" w14:textId="77777777" w:rsidR="002D076B" w:rsidRPr="002D076B" w:rsidRDefault="002D076B" w:rsidP="002D076B">
            <w:pPr>
              <w:jc w:val="center"/>
              <w:rPr>
                <w:rFonts w:ascii="Verdana" w:eastAsia="Times New Roman" w:hAnsi="Verdana"/>
                <w:b/>
                <w:sz w:val="18"/>
                <w:szCs w:val="18"/>
              </w:rPr>
            </w:pPr>
            <w:r w:rsidRPr="002D076B">
              <w:rPr>
                <w:rFonts w:ascii="Verdana" w:eastAsia="Times New Roman" w:hAnsi="Verdana"/>
                <w:b/>
                <w:sz w:val="18"/>
                <w:szCs w:val="18"/>
              </w:rPr>
              <w:t>5</w:t>
            </w:r>
          </w:p>
        </w:tc>
        <w:tc>
          <w:tcPr>
            <w:tcW w:w="958" w:type="pct"/>
            <w:tcBorders>
              <w:top w:val="double" w:sz="4" w:space="0" w:color="auto"/>
            </w:tcBorders>
            <w:vAlign w:val="center"/>
          </w:tcPr>
          <w:p w14:paraId="3DB9481A" w14:textId="77777777" w:rsidR="002D076B" w:rsidRPr="002D076B" w:rsidRDefault="002D076B" w:rsidP="002D076B">
            <w:pPr>
              <w:jc w:val="center"/>
              <w:rPr>
                <w:rFonts w:ascii="Verdana" w:eastAsia="Times New Roman" w:hAnsi="Verdana"/>
                <w:b/>
                <w:sz w:val="18"/>
                <w:szCs w:val="18"/>
              </w:rPr>
            </w:pPr>
            <w:r w:rsidRPr="002D076B">
              <w:rPr>
                <w:rFonts w:ascii="Verdana" w:eastAsia="Times New Roman" w:hAnsi="Verdana"/>
                <w:b/>
                <w:sz w:val="18"/>
                <w:szCs w:val="18"/>
              </w:rPr>
              <w:t>8-10</w:t>
            </w:r>
          </w:p>
        </w:tc>
      </w:tr>
      <w:tr w:rsidR="002D076B" w:rsidRPr="002D076B" w14:paraId="75D7E864" w14:textId="77777777" w:rsidTr="00722AC6">
        <w:trPr>
          <w:trHeight w:val="1262"/>
        </w:trPr>
        <w:tc>
          <w:tcPr>
            <w:tcW w:w="1320" w:type="pct"/>
            <w:shd w:val="clear" w:color="auto" w:fill="007E4B"/>
            <w:vAlign w:val="center"/>
          </w:tcPr>
          <w:p w14:paraId="6368415D"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TRYB REALIZACJI SZKOLENIA:</w:t>
            </w:r>
          </w:p>
        </w:tc>
        <w:tc>
          <w:tcPr>
            <w:tcW w:w="3680" w:type="pct"/>
            <w:gridSpan w:val="4"/>
            <w:vAlign w:val="center"/>
          </w:tcPr>
          <w:p w14:paraId="31A0833F"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flipchart. W uzasadnionych przypadkach Zamawiający może zlecić realizację szkolenia w formie zdalnej.</w:t>
            </w:r>
          </w:p>
        </w:tc>
      </w:tr>
      <w:tr w:rsidR="002D076B" w:rsidRPr="002D076B" w14:paraId="3596B63A" w14:textId="77777777" w:rsidTr="00722AC6">
        <w:trPr>
          <w:trHeight w:val="416"/>
        </w:trPr>
        <w:tc>
          <w:tcPr>
            <w:tcW w:w="1320" w:type="pct"/>
            <w:shd w:val="clear" w:color="auto" w:fill="007E4B"/>
            <w:vAlign w:val="center"/>
          </w:tcPr>
          <w:p w14:paraId="76FB42BB"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LICZEBNOŚĆ GRUPY:</w:t>
            </w:r>
          </w:p>
        </w:tc>
        <w:tc>
          <w:tcPr>
            <w:tcW w:w="3680" w:type="pct"/>
            <w:gridSpan w:val="4"/>
            <w:vAlign w:val="center"/>
          </w:tcPr>
          <w:p w14:paraId="203BEA42"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średnio 8-10 osób/grupa</w:t>
            </w:r>
          </w:p>
        </w:tc>
      </w:tr>
      <w:tr w:rsidR="002D076B" w:rsidRPr="002D076B" w14:paraId="671528CD" w14:textId="77777777" w:rsidTr="00926E4F">
        <w:trPr>
          <w:trHeight w:val="865"/>
        </w:trPr>
        <w:tc>
          <w:tcPr>
            <w:tcW w:w="1320" w:type="pct"/>
            <w:shd w:val="clear" w:color="auto" w:fill="007E4B"/>
            <w:vAlign w:val="center"/>
          </w:tcPr>
          <w:p w14:paraId="71D99726"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GRUPA DOCELOWA:</w:t>
            </w:r>
          </w:p>
        </w:tc>
        <w:tc>
          <w:tcPr>
            <w:tcW w:w="3680" w:type="pct"/>
            <w:gridSpan w:val="4"/>
            <w:vAlign w:val="center"/>
          </w:tcPr>
          <w:p w14:paraId="438882F7"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Nauczyciele akademiccy, doktoranci, osoby wspierające proces dydaktyczny i osoby prowadzące zajęcia dydaktyczne dla studentów/</w:t>
            </w:r>
            <w:proofErr w:type="spellStart"/>
            <w:r w:rsidRPr="002D076B">
              <w:rPr>
                <w:rFonts w:ascii="Verdana" w:eastAsia="Times New Roman" w:hAnsi="Verdana"/>
                <w:sz w:val="18"/>
                <w:szCs w:val="18"/>
              </w:rPr>
              <w:t>ek</w:t>
            </w:r>
            <w:proofErr w:type="spellEnd"/>
            <w:r w:rsidRPr="002D076B">
              <w:rPr>
                <w:rFonts w:ascii="Verdana" w:eastAsia="Times New Roman" w:hAnsi="Verdana"/>
                <w:sz w:val="18"/>
                <w:szCs w:val="18"/>
              </w:rPr>
              <w:t xml:space="preserve"> Uniwersytetu Przyrodniczego w Poznaniu.</w:t>
            </w:r>
          </w:p>
        </w:tc>
      </w:tr>
      <w:tr w:rsidR="002D076B" w:rsidRPr="002D076B" w14:paraId="24C9C9C4" w14:textId="77777777" w:rsidTr="00926E4F">
        <w:trPr>
          <w:trHeight w:val="1103"/>
        </w:trPr>
        <w:tc>
          <w:tcPr>
            <w:tcW w:w="1320" w:type="pct"/>
            <w:shd w:val="clear" w:color="auto" w:fill="007E4B"/>
            <w:vAlign w:val="center"/>
          </w:tcPr>
          <w:p w14:paraId="31CB2FF8"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ŁĄCZNA LICZBA EDYCJI:</w:t>
            </w:r>
          </w:p>
        </w:tc>
        <w:tc>
          <w:tcPr>
            <w:tcW w:w="3680" w:type="pct"/>
            <w:gridSpan w:val="4"/>
            <w:vAlign w:val="center"/>
          </w:tcPr>
          <w:p w14:paraId="5AFBFB5C" w14:textId="77777777" w:rsidR="002D076B" w:rsidRPr="002D076B" w:rsidRDefault="002D076B" w:rsidP="002D076B">
            <w:pPr>
              <w:jc w:val="both"/>
              <w:rPr>
                <w:rFonts w:ascii="Verdana" w:eastAsia="Times New Roman" w:hAnsi="Verdana" w:cs="Calibri"/>
                <w:sz w:val="18"/>
                <w:szCs w:val="18"/>
              </w:rPr>
            </w:pPr>
            <w:r w:rsidRPr="002D076B">
              <w:rPr>
                <w:rFonts w:ascii="Verdana" w:eastAsia="Times New Roman" w:hAnsi="Verdana" w:cs="Calibri"/>
                <w:sz w:val="18"/>
                <w:szCs w:val="18"/>
              </w:rPr>
              <w:t>Zaplanowano 5 edycji szkolenia.</w:t>
            </w:r>
          </w:p>
          <w:p w14:paraId="0FE6D017" w14:textId="77777777" w:rsidR="002D076B" w:rsidRPr="002D076B" w:rsidRDefault="002D076B" w:rsidP="002D076B">
            <w:pPr>
              <w:jc w:val="both"/>
              <w:rPr>
                <w:rFonts w:ascii="Verdana" w:eastAsia="Times New Roman" w:hAnsi="Verdana" w:cs="Calibri"/>
                <w:sz w:val="18"/>
                <w:szCs w:val="18"/>
              </w:rPr>
            </w:pPr>
            <w:r w:rsidRPr="002D076B">
              <w:rPr>
                <w:rFonts w:ascii="Verdana" w:eastAsia="Times New Roman" w:hAnsi="Verdana" w:cs="Calibri"/>
                <w:sz w:val="18"/>
                <w:szCs w:val="18"/>
              </w:rPr>
              <w:t>Ostateczna liczba uruchomionych edycji zależy od zainteresowania kursem. Jednocześnie przewiduje się możliwość zwiększenia łącznej liczby edycji do 40% podstawowej wartości zamówienia tj. o 2 dodatkowe edycje.</w:t>
            </w:r>
          </w:p>
        </w:tc>
      </w:tr>
      <w:tr w:rsidR="002D076B" w:rsidRPr="002D076B" w14:paraId="6C0686C5" w14:textId="77777777" w:rsidTr="00926E4F">
        <w:trPr>
          <w:trHeight w:val="1867"/>
        </w:trPr>
        <w:tc>
          <w:tcPr>
            <w:tcW w:w="1320" w:type="pct"/>
            <w:shd w:val="clear" w:color="auto" w:fill="007E4B"/>
            <w:vAlign w:val="center"/>
          </w:tcPr>
          <w:p w14:paraId="6C4E1BA6"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CEL SZKOLENIA:</w:t>
            </w:r>
          </w:p>
        </w:tc>
        <w:tc>
          <w:tcPr>
            <w:tcW w:w="3680" w:type="pct"/>
            <w:gridSpan w:val="4"/>
            <w:vAlign w:val="center"/>
          </w:tcPr>
          <w:p w14:paraId="0B879908" w14:textId="77777777" w:rsidR="002D076B" w:rsidRPr="002D076B" w:rsidRDefault="002D076B" w:rsidP="002D076B">
            <w:pPr>
              <w:autoSpaceDE w:val="0"/>
              <w:autoSpaceDN w:val="0"/>
              <w:adjustRightInd w:val="0"/>
              <w:jc w:val="both"/>
              <w:rPr>
                <w:rFonts w:ascii="Verdana" w:eastAsia="Times New Roman" w:hAnsi="Verdana" w:cs="Verdana"/>
                <w:sz w:val="18"/>
                <w:szCs w:val="18"/>
                <w:highlight w:val="yellow"/>
              </w:rPr>
            </w:pPr>
            <w:r w:rsidRPr="002D076B">
              <w:rPr>
                <w:rFonts w:ascii="Verdana" w:eastAsia="Times New Roman" w:hAnsi="Verdana"/>
                <w:sz w:val="18"/>
                <w:szCs w:val="18"/>
              </w:rPr>
              <w:t>Warsztaty mają na celu naukę gramatyki w języku angielskim, poznanie najczęściej występujących błędów i naukę poprawnych form zarówno w oficjalnych pismach jak i komunikacji mniej formalnej. Kompetencja szczególnie ważna w momencie pełnienia roli promotora prac inżynierskich/mgr czy doktoratów. Obowiązkiem opiekuna dyplomanta jest m.in. sprawowanie pieczy nad poprawnością językową. By móc wprowadzać poprawki dydaktyk sam musi posiadać odpowiednie umiejętności</w:t>
            </w:r>
          </w:p>
        </w:tc>
      </w:tr>
      <w:tr w:rsidR="002D076B" w:rsidRPr="002D076B" w14:paraId="62BCD319" w14:textId="77777777" w:rsidTr="00926E4F">
        <w:trPr>
          <w:trHeight w:val="3562"/>
        </w:trPr>
        <w:tc>
          <w:tcPr>
            <w:tcW w:w="1320" w:type="pct"/>
            <w:shd w:val="clear" w:color="auto" w:fill="007E4B"/>
            <w:vAlign w:val="center"/>
          </w:tcPr>
          <w:p w14:paraId="516D1C9D"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lastRenderedPageBreak/>
              <w:t>MINIMALNY ZAKRES SZKOLENIA/KURSU:</w:t>
            </w:r>
          </w:p>
          <w:p w14:paraId="61EFA659" w14:textId="77777777" w:rsidR="002D076B" w:rsidRPr="002D076B" w:rsidRDefault="002D076B" w:rsidP="002D076B">
            <w:pPr>
              <w:rPr>
                <w:rFonts w:ascii="Verdana" w:eastAsia="Times New Roman" w:hAnsi="Verdana"/>
                <w:b/>
                <w:color w:val="FFFFFF" w:themeColor="background1"/>
                <w:sz w:val="18"/>
                <w:szCs w:val="18"/>
              </w:rPr>
            </w:pPr>
          </w:p>
        </w:tc>
        <w:tc>
          <w:tcPr>
            <w:tcW w:w="3680" w:type="pct"/>
            <w:gridSpan w:val="4"/>
            <w:vAlign w:val="center"/>
          </w:tcPr>
          <w:p w14:paraId="41CD9314" w14:textId="77777777" w:rsidR="002D076B" w:rsidRPr="002D076B" w:rsidRDefault="002D076B" w:rsidP="002D076B">
            <w:pPr>
              <w:spacing w:line="276" w:lineRule="auto"/>
              <w:jc w:val="both"/>
              <w:rPr>
                <w:rFonts w:ascii="Verdana" w:eastAsia="Times New Roman" w:hAnsi="Verdana" w:cs="Calibri"/>
                <w:sz w:val="18"/>
                <w:szCs w:val="18"/>
              </w:rPr>
            </w:pPr>
            <w:r w:rsidRPr="002D076B">
              <w:rPr>
                <w:rFonts w:ascii="Verdana" w:eastAsia="Times New Roman" w:hAnsi="Verdana" w:cs="Calibri"/>
                <w:b/>
                <w:sz w:val="18"/>
                <w:szCs w:val="18"/>
              </w:rPr>
              <w:t>Zakłada się możliwość realizacji szkolenia w grupach na różnych poziomach zaawansowania</w:t>
            </w:r>
            <w:r w:rsidRPr="002D076B">
              <w:rPr>
                <w:rFonts w:ascii="Verdana" w:eastAsia="Times New Roman" w:hAnsi="Verdana" w:cs="Calibri"/>
                <w:sz w:val="18"/>
                <w:szCs w:val="18"/>
              </w:rPr>
              <w:t xml:space="preserve"> (</w:t>
            </w:r>
            <w:r w:rsidRPr="002D076B">
              <w:rPr>
                <w:rFonts w:ascii="Verdana" w:eastAsia="Times New Roman" w:hAnsi="Verdana" w:cs="Calibri"/>
                <w:color w:val="000000" w:themeColor="text1"/>
                <w:sz w:val="18"/>
                <w:szCs w:val="18"/>
              </w:rPr>
              <w:t>od B1 do C1</w:t>
            </w:r>
            <w:r w:rsidRPr="002D076B">
              <w:rPr>
                <w:rFonts w:ascii="Verdana" w:eastAsia="Times New Roman" w:hAnsi="Verdana" w:cs="Calibri"/>
                <w:sz w:val="18"/>
                <w:szCs w:val="18"/>
              </w:rPr>
              <w:t>).</w:t>
            </w:r>
          </w:p>
          <w:p w14:paraId="06902B94" w14:textId="77777777" w:rsidR="002D076B" w:rsidRPr="002D076B" w:rsidRDefault="002D076B" w:rsidP="002D076B">
            <w:pPr>
              <w:spacing w:line="276" w:lineRule="auto"/>
              <w:jc w:val="both"/>
              <w:rPr>
                <w:rFonts w:ascii="Verdana" w:eastAsia="Times New Roman" w:hAnsi="Verdana" w:cs="Calibri"/>
                <w:sz w:val="18"/>
                <w:szCs w:val="18"/>
              </w:rPr>
            </w:pPr>
            <w:r w:rsidRPr="002D076B">
              <w:rPr>
                <w:rFonts w:ascii="Verdana" w:eastAsia="Times New Roman" w:hAnsi="Verdana" w:cs="Calibri"/>
                <w:b/>
                <w:sz w:val="18"/>
                <w:szCs w:val="18"/>
              </w:rPr>
              <w:t>Wykonawca dokonuje weryfikacji i przyporządkowania do grup</w:t>
            </w:r>
            <w:r w:rsidRPr="002D076B">
              <w:rPr>
                <w:rFonts w:ascii="Verdana" w:eastAsia="Times New Roman" w:hAnsi="Verdana" w:cs="Calibri"/>
                <w:sz w:val="18"/>
                <w:szCs w:val="18"/>
              </w:rPr>
              <w:t xml:space="preserve"> spośród przesłanych przez Wykonawcę listy.</w:t>
            </w:r>
          </w:p>
          <w:p w14:paraId="63E480EA" w14:textId="77777777" w:rsidR="002D076B" w:rsidRPr="002D076B" w:rsidRDefault="002D076B" w:rsidP="002D076B">
            <w:pPr>
              <w:spacing w:line="276" w:lineRule="auto"/>
              <w:jc w:val="both"/>
              <w:rPr>
                <w:rFonts w:ascii="Verdana" w:eastAsia="Times New Roman" w:hAnsi="Verdana" w:cs="Calibri"/>
                <w:sz w:val="18"/>
                <w:szCs w:val="18"/>
              </w:rPr>
            </w:pPr>
            <w:r w:rsidRPr="002D076B">
              <w:rPr>
                <w:rFonts w:ascii="Verdana" w:eastAsia="Times New Roman" w:hAnsi="Verdana" w:cs="Calibri"/>
                <w:sz w:val="18"/>
                <w:szCs w:val="18"/>
              </w:rPr>
              <w:t>Zakres warsztatów:</w:t>
            </w:r>
          </w:p>
          <w:p w14:paraId="50327B08" w14:textId="77777777" w:rsidR="002D076B" w:rsidRPr="002D076B" w:rsidRDefault="002D076B" w:rsidP="002D076B">
            <w:pPr>
              <w:numPr>
                <w:ilvl w:val="0"/>
                <w:numId w:val="12"/>
              </w:numPr>
              <w:spacing w:after="160" w:line="276"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Czasy</w:t>
            </w:r>
          </w:p>
          <w:p w14:paraId="3BA6BC92" w14:textId="77777777" w:rsidR="002D076B" w:rsidRPr="002D076B" w:rsidRDefault="002D076B" w:rsidP="002D076B">
            <w:pPr>
              <w:numPr>
                <w:ilvl w:val="0"/>
                <w:numId w:val="12"/>
              </w:numPr>
              <w:spacing w:after="160" w:line="276"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Okresy warunkowe</w:t>
            </w:r>
          </w:p>
          <w:p w14:paraId="069CFEA4" w14:textId="77777777" w:rsidR="002D076B" w:rsidRPr="002D076B" w:rsidRDefault="002D076B" w:rsidP="002D076B">
            <w:pPr>
              <w:numPr>
                <w:ilvl w:val="0"/>
                <w:numId w:val="12"/>
              </w:numPr>
              <w:spacing w:after="160" w:line="276"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Strona bierna</w:t>
            </w:r>
          </w:p>
          <w:p w14:paraId="4FE185A3" w14:textId="77777777" w:rsidR="002D076B" w:rsidRPr="002D076B" w:rsidRDefault="002D076B" w:rsidP="002D076B">
            <w:pPr>
              <w:numPr>
                <w:ilvl w:val="0"/>
                <w:numId w:val="12"/>
              </w:numPr>
              <w:spacing w:after="160" w:line="276"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Mowa zależna</w:t>
            </w:r>
          </w:p>
          <w:p w14:paraId="19D09090" w14:textId="77777777" w:rsidR="002D076B" w:rsidRPr="002D076B" w:rsidRDefault="002D076B" w:rsidP="002D076B">
            <w:pPr>
              <w:numPr>
                <w:ilvl w:val="0"/>
                <w:numId w:val="12"/>
              </w:numPr>
              <w:spacing w:after="160" w:line="276"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Stopniowanie przymiotników i przysłówków</w:t>
            </w:r>
          </w:p>
          <w:p w14:paraId="7146AFB0" w14:textId="77777777" w:rsidR="002D076B" w:rsidRPr="002D076B" w:rsidRDefault="002D076B" w:rsidP="002D076B">
            <w:pPr>
              <w:numPr>
                <w:ilvl w:val="0"/>
                <w:numId w:val="12"/>
              </w:numPr>
              <w:spacing w:after="160" w:line="276"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Części mowy</w:t>
            </w:r>
          </w:p>
          <w:p w14:paraId="3FCEE8CD" w14:textId="77777777" w:rsidR="002D076B" w:rsidRPr="002D076B" w:rsidRDefault="002D076B" w:rsidP="002D076B">
            <w:pPr>
              <w:numPr>
                <w:ilvl w:val="0"/>
                <w:numId w:val="12"/>
              </w:numPr>
              <w:spacing w:after="160" w:line="276"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Szyk zdania</w:t>
            </w:r>
          </w:p>
          <w:p w14:paraId="7FC5CFAB" w14:textId="77777777" w:rsidR="002D076B" w:rsidRPr="002D076B" w:rsidRDefault="002D076B" w:rsidP="002D076B">
            <w:pPr>
              <w:numPr>
                <w:ilvl w:val="0"/>
                <w:numId w:val="12"/>
              </w:numPr>
              <w:spacing w:line="276"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Interpunkcja</w:t>
            </w:r>
          </w:p>
        </w:tc>
      </w:tr>
      <w:tr w:rsidR="002D076B" w:rsidRPr="002D076B" w14:paraId="507A439D" w14:textId="77777777" w:rsidTr="00722AC6">
        <w:trPr>
          <w:trHeight w:val="567"/>
        </w:trPr>
        <w:tc>
          <w:tcPr>
            <w:tcW w:w="1320" w:type="pct"/>
            <w:tcBorders>
              <w:bottom w:val="double" w:sz="4" w:space="0" w:color="auto"/>
            </w:tcBorders>
            <w:shd w:val="clear" w:color="auto" w:fill="007E4B"/>
            <w:vAlign w:val="center"/>
          </w:tcPr>
          <w:p w14:paraId="00FB4937"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TERMIN REALIZACJI ZAMÓWIENIA:</w:t>
            </w:r>
          </w:p>
        </w:tc>
        <w:tc>
          <w:tcPr>
            <w:tcW w:w="3680" w:type="pct"/>
            <w:gridSpan w:val="4"/>
            <w:tcBorders>
              <w:bottom w:val="double" w:sz="4" w:space="0" w:color="auto"/>
            </w:tcBorders>
            <w:vAlign w:val="center"/>
          </w:tcPr>
          <w:p w14:paraId="4334825F"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od 01.10.2024 r. do 30.06.2029 r.</w:t>
            </w:r>
          </w:p>
        </w:tc>
      </w:tr>
      <w:bookmarkEnd w:id="18"/>
    </w:tbl>
    <w:p w14:paraId="4F4B9056" w14:textId="77777777" w:rsidR="002D076B" w:rsidRPr="002D076B" w:rsidRDefault="002D076B" w:rsidP="002D076B">
      <w:pPr>
        <w:rPr>
          <w:rFonts w:eastAsia="Times New Roman"/>
        </w:rPr>
      </w:pPr>
    </w:p>
    <w:p w14:paraId="20ED2429" w14:textId="77777777" w:rsidR="002D076B" w:rsidRPr="002D076B" w:rsidRDefault="002D076B" w:rsidP="002D076B">
      <w:pPr>
        <w:ind w:left="-567"/>
        <w:jc w:val="both"/>
        <w:rPr>
          <w:rFonts w:ascii="Verdana" w:eastAsia="Times New Roman" w:hAnsi="Verdana"/>
          <w:b/>
          <w:color w:val="096C3D"/>
          <w:sz w:val="20"/>
          <w:szCs w:val="18"/>
        </w:rPr>
      </w:pPr>
      <w:r w:rsidRPr="002D076B">
        <w:rPr>
          <w:rFonts w:ascii="Verdana" w:eastAsia="Times New Roman" w:hAnsi="Verdana"/>
          <w:b/>
          <w:color w:val="096C3D"/>
          <w:sz w:val="20"/>
          <w:szCs w:val="18"/>
        </w:rPr>
        <w:t>Część 8:</w:t>
      </w:r>
    </w:p>
    <w:tbl>
      <w:tblPr>
        <w:tblStyle w:val="Tabela-Siatka1"/>
        <w:tblW w:w="5556"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37"/>
        <w:gridCol w:w="3132"/>
        <w:gridCol w:w="1362"/>
        <w:gridCol w:w="961"/>
        <w:gridCol w:w="1955"/>
      </w:tblGrid>
      <w:tr w:rsidR="002D076B" w:rsidRPr="002D076B" w14:paraId="6AC7D2E8" w14:textId="77777777" w:rsidTr="00722AC6">
        <w:trPr>
          <w:trHeight w:val="794"/>
        </w:trPr>
        <w:tc>
          <w:tcPr>
            <w:tcW w:w="2886" w:type="pct"/>
            <w:gridSpan w:val="2"/>
            <w:tcBorders>
              <w:top w:val="double" w:sz="4" w:space="0" w:color="auto"/>
              <w:bottom w:val="double" w:sz="4" w:space="0" w:color="auto"/>
            </w:tcBorders>
            <w:shd w:val="clear" w:color="auto" w:fill="007E4B"/>
            <w:vAlign w:val="center"/>
          </w:tcPr>
          <w:p w14:paraId="44910878" w14:textId="77777777" w:rsidR="002D076B" w:rsidRPr="002D076B" w:rsidRDefault="002D076B" w:rsidP="002D076B">
            <w:pPr>
              <w:jc w:val="center"/>
              <w:rPr>
                <w:rFonts w:ascii="Verdana" w:eastAsia="Times New Roman" w:hAnsi="Verdana"/>
                <w:b/>
                <w:color w:val="FFFFFF" w:themeColor="background1"/>
                <w:sz w:val="18"/>
                <w:szCs w:val="18"/>
              </w:rPr>
            </w:pPr>
            <w:bookmarkStart w:id="19" w:name="_Hlk169260891"/>
            <w:r w:rsidRPr="002D076B">
              <w:rPr>
                <w:rFonts w:ascii="Verdana" w:eastAsia="Times New Roman" w:hAnsi="Verdana"/>
                <w:b/>
                <w:color w:val="FFFFFF" w:themeColor="background1"/>
                <w:sz w:val="18"/>
                <w:szCs w:val="18"/>
              </w:rPr>
              <w:t>TEMAT SZKOLENIA/KURSU</w:t>
            </w:r>
          </w:p>
        </w:tc>
        <w:tc>
          <w:tcPr>
            <w:tcW w:w="685" w:type="pct"/>
            <w:tcBorders>
              <w:top w:val="double" w:sz="4" w:space="0" w:color="auto"/>
              <w:bottom w:val="double" w:sz="4" w:space="0" w:color="auto"/>
            </w:tcBorders>
            <w:shd w:val="clear" w:color="auto" w:fill="007E4B"/>
            <w:vAlign w:val="center"/>
          </w:tcPr>
          <w:p w14:paraId="0AFEB9B1"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LICZBA GODZIN NA EDYCJĘ</w:t>
            </w:r>
          </w:p>
        </w:tc>
        <w:tc>
          <w:tcPr>
            <w:tcW w:w="471" w:type="pct"/>
            <w:tcBorders>
              <w:top w:val="double" w:sz="4" w:space="0" w:color="auto"/>
              <w:bottom w:val="double" w:sz="4" w:space="0" w:color="auto"/>
            </w:tcBorders>
            <w:shd w:val="clear" w:color="auto" w:fill="007E4B"/>
            <w:vAlign w:val="center"/>
          </w:tcPr>
          <w:p w14:paraId="69266376"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LICZBA</w:t>
            </w:r>
          </w:p>
          <w:p w14:paraId="00C28D7F"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EDYCJI</w:t>
            </w:r>
          </w:p>
        </w:tc>
        <w:tc>
          <w:tcPr>
            <w:tcW w:w="958" w:type="pct"/>
            <w:tcBorders>
              <w:top w:val="double" w:sz="4" w:space="0" w:color="auto"/>
              <w:bottom w:val="double" w:sz="4" w:space="0" w:color="auto"/>
            </w:tcBorders>
            <w:shd w:val="clear" w:color="auto" w:fill="007E4B"/>
            <w:vAlign w:val="center"/>
          </w:tcPr>
          <w:p w14:paraId="42BAFCA1"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 xml:space="preserve">PRZEWIDYWANA LICZBA OSÓB </w:t>
            </w:r>
          </w:p>
          <w:p w14:paraId="1A7A8EDF" w14:textId="77777777" w:rsidR="002D076B" w:rsidRPr="002D076B" w:rsidRDefault="002D076B" w:rsidP="002D076B">
            <w:pPr>
              <w:jc w:val="cente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W GRUPIE</w:t>
            </w:r>
          </w:p>
        </w:tc>
      </w:tr>
      <w:tr w:rsidR="002D076B" w:rsidRPr="002D076B" w14:paraId="1CEDF4BF" w14:textId="77777777" w:rsidTr="00722AC6">
        <w:trPr>
          <w:trHeight w:val="722"/>
        </w:trPr>
        <w:tc>
          <w:tcPr>
            <w:tcW w:w="2886" w:type="pct"/>
            <w:gridSpan w:val="2"/>
            <w:tcBorders>
              <w:top w:val="double" w:sz="4" w:space="0" w:color="auto"/>
            </w:tcBorders>
            <w:vAlign w:val="center"/>
          </w:tcPr>
          <w:p w14:paraId="0EF2FC94" w14:textId="77777777" w:rsidR="002D076B" w:rsidRPr="002D076B" w:rsidRDefault="002D076B" w:rsidP="002D076B">
            <w:pPr>
              <w:jc w:val="both"/>
              <w:rPr>
                <w:rFonts w:ascii="Verdana" w:eastAsia="Times New Roman" w:hAnsi="Verdana"/>
                <w:sz w:val="18"/>
                <w:szCs w:val="18"/>
              </w:rPr>
            </w:pPr>
            <w:r w:rsidRPr="002D076B">
              <w:rPr>
                <w:rFonts w:ascii="Calibri" w:eastAsia="Times New Roman" w:hAnsi="Calibri"/>
                <w:sz w:val="22"/>
                <w:szCs w:val="22"/>
              </w:rPr>
              <w:t xml:space="preserve">Prowadzenia zajęć, spotkań i seminariów - </w:t>
            </w:r>
            <w:r w:rsidRPr="00926E4F">
              <w:rPr>
                <w:rFonts w:ascii="Calibri" w:eastAsia="Times New Roman" w:hAnsi="Calibri"/>
                <w:b/>
                <w:sz w:val="22"/>
                <w:szCs w:val="22"/>
              </w:rPr>
              <w:t>wystąpienia publiczne w języku obcym</w:t>
            </w:r>
            <w:r w:rsidRPr="002D076B">
              <w:rPr>
                <w:rFonts w:ascii="Calibri" w:eastAsia="Times New Roman" w:hAnsi="Calibri"/>
                <w:sz w:val="22"/>
                <w:szCs w:val="22"/>
              </w:rPr>
              <w:t>.</w:t>
            </w:r>
          </w:p>
        </w:tc>
        <w:tc>
          <w:tcPr>
            <w:tcW w:w="685" w:type="pct"/>
            <w:tcBorders>
              <w:top w:val="double" w:sz="4" w:space="0" w:color="auto"/>
            </w:tcBorders>
            <w:vAlign w:val="center"/>
          </w:tcPr>
          <w:p w14:paraId="1AD07BA1" w14:textId="77777777" w:rsidR="002D076B" w:rsidRPr="002D076B" w:rsidRDefault="002D076B" w:rsidP="002D076B">
            <w:pPr>
              <w:jc w:val="center"/>
              <w:rPr>
                <w:rFonts w:ascii="Verdana" w:eastAsia="Times New Roman" w:hAnsi="Verdana"/>
                <w:b/>
                <w:sz w:val="18"/>
                <w:szCs w:val="18"/>
              </w:rPr>
            </w:pPr>
            <w:r w:rsidRPr="002D076B">
              <w:rPr>
                <w:rFonts w:ascii="Verdana" w:eastAsia="Times New Roman" w:hAnsi="Verdana"/>
                <w:b/>
                <w:sz w:val="18"/>
                <w:szCs w:val="18"/>
              </w:rPr>
              <w:t>16</w:t>
            </w:r>
          </w:p>
        </w:tc>
        <w:tc>
          <w:tcPr>
            <w:tcW w:w="471" w:type="pct"/>
            <w:tcBorders>
              <w:top w:val="double" w:sz="4" w:space="0" w:color="auto"/>
            </w:tcBorders>
            <w:vAlign w:val="center"/>
          </w:tcPr>
          <w:p w14:paraId="4B239C5D" w14:textId="77777777" w:rsidR="002D076B" w:rsidRPr="002D076B" w:rsidRDefault="002D076B" w:rsidP="002D076B">
            <w:pPr>
              <w:jc w:val="center"/>
              <w:rPr>
                <w:rFonts w:ascii="Verdana" w:eastAsia="Times New Roman" w:hAnsi="Verdana"/>
                <w:b/>
                <w:sz w:val="18"/>
                <w:szCs w:val="18"/>
              </w:rPr>
            </w:pPr>
            <w:r w:rsidRPr="002D076B">
              <w:rPr>
                <w:rFonts w:ascii="Verdana" w:eastAsia="Times New Roman" w:hAnsi="Verdana"/>
                <w:b/>
                <w:sz w:val="18"/>
                <w:szCs w:val="18"/>
              </w:rPr>
              <w:t>6</w:t>
            </w:r>
          </w:p>
        </w:tc>
        <w:tc>
          <w:tcPr>
            <w:tcW w:w="958" w:type="pct"/>
            <w:tcBorders>
              <w:top w:val="double" w:sz="4" w:space="0" w:color="auto"/>
            </w:tcBorders>
            <w:vAlign w:val="center"/>
          </w:tcPr>
          <w:p w14:paraId="30328390" w14:textId="77777777" w:rsidR="002D076B" w:rsidRPr="002D076B" w:rsidRDefault="002D076B" w:rsidP="002D076B">
            <w:pPr>
              <w:jc w:val="center"/>
              <w:rPr>
                <w:rFonts w:ascii="Verdana" w:eastAsia="Times New Roman" w:hAnsi="Verdana"/>
                <w:b/>
                <w:sz w:val="18"/>
                <w:szCs w:val="18"/>
              </w:rPr>
            </w:pPr>
            <w:r w:rsidRPr="002D076B">
              <w:rPr>
                <w:rFonts w:ascii="Verdana" w:eastAsia="Times New Roman" w:hAnsi="Verdana"/>
                <w:b/>
                <w:sz w:val="18"/>
                <w:szCs w:val="18"/>
              </w:rPr>
              <w:t>8-10</w:t>
            </w:r>
          </w:p>
        </w:tc>
      </w:tr>
      <w:tr w:rsidR="002D076B" w:rsidRPr="002D076B" w14:paraId="1BB6311C" w14:textId="77777777" w:rsidTr="00722AC6">
        <w:trPr>
          <w:trHeight w:val="1244"/>
        </w:trPr>
        <w:tc>
          <w:tcPr>
            <w:tcW w:w="1320" w:type="pct"/>
            <w:shd w:val="clear" w:color="auto" w:fill="007E4B"/>
            <w:vAlign w:val="center"/>
          </w:tcPr>
          <w:p w14:paraId="6FD2F729"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TRYB REALIZACJI SZKOLENIA:</w:t>
            </w:r>
          </w:p>
        </w:tc>
        <w:tc>
          <w:tcPr>
            <w:tcW w:w="3680" w:type="pct"/>
            <w:gridSpan w:val="4"/>
            <w:vAlign w:val="center"/>
          </w:tcPr>
          <w:p w14:paraId="0B60CD71"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flipchart. W uzasadnionych przypadkach Zamawiający może zlecić realizację szkolenia w formie zdalnej.</w:t>
            </w:r>
          </w:p>
        </w:tc>
      </w:tr>
      <w:tr w:rsidR="002D076B" w:rsidRPr="002D076B" w14:paraId="605C77A2" w14:textId="77777777" w:rsidTr="00722AC6">
        <w:trPr>
          <w:trHeight w:val="412"/>
        </w:trPr>
        <w:tc>
          <w:tcPr>
            <w:tcW w:w="1320" w:type="pct"/>
            <w:shd w:val="clear" w:color="auto" w:fill="007E4B"/>
            <w:vAlign w:val="center"/>
          </w:tcPr>
          <w:p w14:paraId="3786B678"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LICZEBNOŚĆ GRUPY:</w:t>
            </w:r>
          </w:p>
        </w:tc>
        <w:tc>
          <w:tcPr>
            <w:tcW w:w="3680" w:type="pct"/>
            <w:gridSpan w:val="4"/>
            <w:vAlign w:val="center"/>
          </w:tcPr>
          <w:p w14:paraId="4612F562"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średnio 8-10 osób/grupa</w:t>
            </w:r>
          </w:p>
        </w:tc>
      </w:tr>
      <w:tr w:rsidR="002D076B" w:rsidRPr="002D076B" w14:paraId="2F7494EA" w14:textId="77777777" w:rsidTr="00722AC6">
        <w:trPr>
          <w:trHeight w:val="747"/>
        </w:trPr>
        <w:tc>
          <w:tcPr>
            <w:tcW w:w="1320" w:type="pct"/>
            <w:shd w:val="clear" w:color="auto" w:fill="007E4B"/>
            <w:vAlign w:val="center"/>
          </w:tcPr>
          <w:p w14:paraId="5666632F"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GRUPA DOCELOWA:</w:t>
            </w:r>
          </w:p>
        </w:tc>
        <w:tc>
          <w:tcPr>
            <w:tcW w:w="3680" w:type="pct"/>
            <w:gridSpan w:val="4"/>
            <w:vAlign w:val="center"/>
          </w:tcPr>
          <w:p w14:paraId="30F7DA0B" w14:textId="77777777" w:rsidR="002D076B" w:rsidRPr="002D076B" w:rsidRDefault="002D076B" w:rsidP="002D076B">
            <w:pPr>
              <w:jc w:val="both"/>
              <w:rPr>
                <w:rFonts w:ascii="Verdana" w:eastAsia="Times New Roman" w:hAnsi="Verdana"/>
                <w:sz w:val="18"/>
                <w:szCs w:val="18"/>
              </w:rPr>
            </w:pPr>
            <w:r w:rsidRPr="002D076B">
              <w:rPr>
                <w:rFonts w:ascii="Verdana" w:eastAsia="Times New Roman" w:hAnsi="Verdana"/>
                <w:sz w:val="18"/>
                <w:szCs w:val="18"/>
              </w:rPr>
              <w:t>Nauczyciele akademiccy, doktoranci, osoby wspierające proces dydaktyczny i osoby prowadzące zajęcia dydaktyczne dla studentów/</w:t>
            </w:r>
            <w:proofErr w:type="spellStart"/>
            <w:r w:rsidRPr="002D076B">
              <w:rPr>
                <w:rFonts w:ascii="Verdana" w:eastAsia="Times New Roman" w:hAnsi="Verdana"/>
                <w:sz w:val="18"/>
                <w:szCs w:val="18"/>
              </w:rPr>
              <w:t>ek</w:t>
            </w:r>
            <w:proofErr w:type="spellEnd"/>
            <w:r w:rsidRPr="002D076B">
              <w:rPr>
                <w:rFonts w:ascii="Verdana" w:eastAsia="Times New Roman" w:hAnsi="Verdana"/>
                <w:sz w:val="18"/>
                <w:szCs w:val="18"/>
              </w:rPr>
              <w:t xml:space="preserve"> Uniwersytetu Przyrodniczego w Poznaniu.</w:t>
            </w:r>
          </w:p>
        </w:tc>
      </w:tr>
      <w:tr w:rsidR="002D076B" w:rsidRPr="002D076B" w14:paraId="0961DBFB" w14:textId="77777777" w:rsidTr="00926E4F">
        <w:trPr>
          <w:trHeight w:val="1072"/>
        </w:trPr>
        <w:tc>
          <w:tcPr>
            <w:tcW w:w="1320" w:type="pct"/>
            <w:shd w:val="clear" w:color="auto" w:fill="007E4B"/>
            <w:vAlign w:val="center"/>
          </w:tcPr>
          <w:p w14:paraId="2681A256"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ŁĄCZNA LICZBA EDYCJI:</w:t>
            </w:r>
          </w:p>
        </w:tc>
        <w:tc>
          <w:tcPr>
            <w:tcW w:w="3680" w:type="pct"/>
            <w:gridSpan w:val="4"/>
            <w:vAlign w:val="center"/>
          </w:tcPr>
          <w:p w14:paraId="563D821A" w14:textId="77777777" w:rsidR="002D076B" w:rsidRPr="002D076B" w:rsidRDefault="002D076B" w:rsidP="002D076B">
            <w:pPr>
              <w:jc w:val="both"/>
              <w:rPr>
                <w:rFonts w:ascii="Verdana" w:eastAsia="Times New Roman" w:hAnsi="Verdana" w:cs="Calibri"/>
                <w:sz w:val="18"/>
                <w:szCs w:val="18"/>
              </w:rPr>
            </w:pPr>
            <w:r w:rsidRPr="002D076B">
              <w:rPr>
                <w:rFonts w:ascii="Verdana" w:eastAsia="Times New Roman" w:hAnsi="Verdana" w:cs="Calibri"/>
                <w:sz w:val="18"/>
                <w:szCs w:val="18"/>
              </w:rPr>
              <w:t>Zaplanowano 6 edycji szkolenia.</w:t>
            </w:r>
          </w:p>
          <w:p w14:paraId="10B4F684" w14:textId="77777777" w:rsidR="002D076B" w:rsidRPr="002D076B" w:rsidRDefault="002D076B" w:rsidP="002D076B">
            <w:pPr>
              <w:jc w:val="both"/>
              <w:rPr>
                <w:rFonts w:ascii="Verdana" w:eastAsia="Times New Roman" w:hAnsi="Verdana" w:cs="Calibri"/>
                <w:sz w:val="18"/>
                <w:szCs w:val="18"/>
              </w:rPr>
            </w:pPr>
            <w:r w:rsidRPr="002D076B">
              <w:rPr>
                <w:rFonts w:ascii="Verdana" w:eastAsia="Times New Roman" w:hAnsi="Verdana" w:cs="Calibri"/>
                <w:sz w:val="18"/>
                <w:szCs w:val="18"/>
              </w:rPr>
              <w:t>Ostateczna liczba uruchomionych edycji zależy od zainteresowania kursem. Jednocześnie przewiduje się możliwość zwiększenia łącznej liczby edycji do 33% podstawowej wartości zamówienia tj. o 2 dodatkowe edycje.</w:t>
            </w:r>
          </w:p>
        </w:tc>
      </w:tr>
      <w:tr w:rsidR="002D076B" w:rsidRPr="002D076B" w14:paraId="44C111A5" w14:textId="77777777" w:rsidTr="00926E4F">
        <w:trPr>
          <w:trHeight w:val="961"/>
        </w:trPr>
        <w:tc>
          <w:tcPr>
            <w:tcW w:w="1320" w:type="pct"/>
            <w:shd w:val="clear" w:color="auto" w:fill="007E4B"/>
            <w:vAlign w:val="center"/>
          </w:tcPr>
          <w:p w14:paraId="0A40DE3D"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CEL SZKOLENIA:</w:t>
            </w:r>
          </w:p>
        </w:tc>
        <w:tc>
          <w:tcPr>
            <w:tcW w:w="3680" w:type="pct"/>
            <w:gridSpan w:val="4"/>
            <w:vAlign w:val="center"/>
          </w:tcPr>
          <w:p w14:paraId="759A8A85" w14:textId="77777777" w:rsidR="002D076B" w:rsidRPr="002D076B" w:rsidRDefault="002D076B" w:rsidP="002D076B">
            <w:pPr>
              <w:autoSpaceDE w:val="0"/>
              <w:autoSpaceDN w:val="0"/>
              <w:adjustRightInd w:val="0"/>
              <w:jc w:val="both"/>
              <w:rPr>
                <w:rFonts w:ascii="Verdana" w:eastAsia="Times New Roman" w:hAnsi="Verdana" w:cs="Verdana"/>
                <w:sz w:val="18"/>
                <w:szCs w:val="18"/>
                <w:highlight w:val="yellow"/>
              </w:rPr>
            </w:pPr>
            <w:r w:rsidRPr="002D076B">
              <w:rPr>
                <w:rFonts w:ascii="Verdana" w:eastAsia="Times New Roman" w:hAnsi="Verdana" w:cs="Verdana"/>
                <w:sz w:val="18"/>
                <w:szCs w:val="18"/>
              </w:rPr>
              <w:t>Celem szkolenia jest podniesienie kompetencji językowych w celu usprawnienia pracy, zwiększenia efektywności prowadzonych zajęć dydaktycznych oraz swobodnego nawiązywania kontaktu z grupą.</w:t>
            </w:r>
          </w:p>
        </w:tc>
      </w:tr>
      <w:tr w:rsidR="002D076B" w:rsidRPr="002D076B" w14:paraId="791632E1" w14:textId="77777777" w:rsidTr="00926E4F">
        <w:trPr>
          <w:trHeight w:val="5525"/>
        </w:trPr>
        <w:tc>
          <w:tcPr>
            <w:tcW w:w="1320" w:type="pct"/>
            <w:shd w:val="clear" w:color="auto" w:fill="007E4B"/>
            <w:vAlign w:val="center"/>
          </w:tcPr>
          <w:p w14:paraId="3DCEAE33"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lastRenderedPageBreak/>
              <w:t>MINIMALNY ZAKRES SZKOLENIA/KURSU:</w:t>
            </w:r>
          </w:p>
        </w:tc>
        <w:tc>
          <w:tcPr>
            <w:tcW w:w="3680" w:type="pct"/>
            <w:gridSpan w:val="4"/>
            <w:vAlign w:val="center"/>
          </w:tcPr>
          <w:p w14:paraId="3CFDAA67" w14:textId="77777777" w:rsidR="002D076B" w:rsidRPr="002D076B" w:rsidRDefault="002D076B" w:rsidP="002D076B">
            <w:p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b/>
                <w:sz w:val="18"/>
                <w:szCs w:val="18"/>
              </w:rPr>
              <w:t>Warunek konieczny</w:t>
            </w:r>
            <w:r w:rsidRPr="002D076B">
              <w:rPr>
                <w:rFonts w:ascii="Verdana" w:eastAsia="Times New Roman" w:hAnsi="Verdana" w:cs="Calibri"/>
                <w:sz w:val="18"/>
                <w:szCs w:val="18"/>
              </w:rPr>
              <w:t xml:space="preserve"> – w przeważającej części szkolenie musi zostać przeprowadzone w aktywny sposób, oparte na ćwiczeniach mówieniu w języku angielskim i zawierać zwroty, słownictwo, które uczestnicy/</w:t>
            </w:r>
            <w:proofErr w:type="spellStart"/>
            <w:r w:rsidRPr="002D076B">
              <w:rPr>
                <w:rFonts w:ascii="Verdana" w:eastAsia="Times New Roman" w:hAnsi="Verdana" w:cs="Calibri"/>
                <w:sz w:val="18"/>
                <w:szCs w:val="18"/>
              </w:rPr>
              <w:t>czki</w:t>
            </w:r>
            <w:proofErr w:type="spellEnd"/>
            <w:r w:rsidRPr="002D076B">
              <w:rPr>
                <w:rFonts w:ascii="Verdana" w:eastAsia="Times New Roman" w:hAnsi="Verdana" w:cs="Calibri"/>
                <w:sz w:val="18"/>
                <w:szCs w:val="18"/>
              </w:rPr>
              <w:t xml:space="preserve"> będą mogli wykorzystać w trakcie zajęć dydaktycznych ze studentami z zagranicy oraz wystąpieniach podczas międzynarodowych wydarzeń.</w:t>
            </w:r>
          </w:p>
          <w:p w14:paraId="6A7EFD05" w14:textId="77777777" w:rsidR="002D076B" w:rsidRPr="002D076B" w:rsidRDefault="002D076B" w:rsidP="002D076B">
            <w:pPr>
              <w:spacing w:after="160" w:line="259" w:lineRule="auto"/>
              <w:contextualSpacing/>
              <w:jc w:val="both"/>
              <w:rPr>
                <w:rFonts w:ascii="Verdana" w:eastAsia="Times New Roman" w:hAnsi="Verdana" w:cs="Calibri"/>
                <w:sz w:val="18"/>
                <w:szCs w:val="18"/>
              </w:rPr>
            </w:pPr>
          </w:p>
          <w:p w14:paraId="24BD8D39" w14:textId="77777777" w:rsidR="002D076B" w:rsidRPr="002D076B" w:rsidRDefault="002D076B" w:rsidP="002D076B">
            <w:pPr>
              <w:spacing w:after="160" w:line="259" w:lineRule="auto"/>
              <w:contextualSpacing/>
              <w:jc w:val="both"/>
              <w:rPr>
                <w:rFonts w:ascii="Verdana" w:eastAsia="Times New Roman" w:hAnsi="Verdana" w:cs="Calibri"/>
                <w:b/>
                <w:sz w:val="18"/>
                <w:szCs w:val="18"/>
              </w:rPr>
            </w:pPr>
            <w:r w:rsidRPr="002D076B">
              <w:rPr>
                <w:rFonts w:ascii="Verdana" w:eastAsia="Times New Roman" w:hAnsi="Verdana" w:cs="Calibri"/>
                <w:b/>
                <w:sz w:val="18"/>
                <w:szCs w:val="18"/>
              </w:rPr>
              <w:t>Program szkolenie powinien skupiać się wokół tematyki:</w:t>
            </w:r>
          </w:p>
          <w:p w14:paraId="16DF8679"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Otwarcie spotkania i przywitanie uczestników/czek.</w:t>
            </w:r>
          </w:p>
          <w:p w14:paraId="18367D5E"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b/>
                <w:sz w:val="18"/>
                <w:szCs w:val="18"/>
              </w:rPr>
            </w:pPr>
            <w:r w:rsidRPr="002D076B">
              <w:rPr>
                <w:rFonts w:ascii="Verdana" w:eastAsia="Times New Roman" w:hAnsi="Verdana" w:cs="Calibri"/>
                <w:sz w:val="18"/>
                <w:szCs w:val="18"/>
              </w:rPr>
              <w:t>Tworzenie wiadomości powitalnej/organizacyjnej do uczestników/czek.</w:t>
            </w:r>
          </w:p>
          <w:p w14:paraId="7D743578"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Sprawdzanie obecności.</w:t>
            </w:r>
          </w:p>
          <w:p w14:paraId="6E3430E1"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Podawanie przykładów.</w:t>
            </w:r>
          </w:p>
          <w:p w14:paraId="63442458"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Zwracanie uwagi na ważne zagadnienia.</w:t>
            </w:r>
          </w:p>
          <w:p w14:paraId="48332081"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Przejścia do kolejnych części prezentacji.</w:t>
            </w:r>
          </w:p>
          <w:p w14:paraId="6C72DB37"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Wyjaśnienie niezrozumiałych kwestii.</w:t>
            </w:r>
          </w:p>
          <w:p w14:paraId="0D50AB78"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Zadawanie pytań.</w:t>
            </w:r>
          </w:p>
          <w:p w14:paraId="6ACED004"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Radzenie sobie z pytaniami i niezrozumiałymi kwestiami.</w:t>
            </w:r>
          </w:p>
          <w:p w14:paraId="1B0F16DA"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Udzielanie głosu.</w:t>
            </w:r>
          </w:p>
          <w:p w14:paraId="2CEC642A"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Udzielanie Feedbacku.</w:t>
            </w:r>
          </w:p>
          <w:p w14:paraId="03CB773A"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Radzenie sobie z agresywnym zachowaniem.</w:t>
            </w:r>
          </w:p>
          <w:p w14:paraId="2FA9A8FD"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Przedstawianie podsumowania.</w:t>
            </w:r>
          </w:p>
          <w:p w14:paraId="1AC4BF3D" w14:textId="77777777" w:rsidR="002D076B" w:rsidRPr="002D076B" w:rsidRDefault="002D076B" w:rsidP="002D076B">
            <w:pPr>
              <w:numPr>
                <w:ilvl w:val="0"/>
                <w:numId w:val="13"/>
              </w:numPr>
              <w:spacing w:after="160"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Zakończenie prezentacji.</w:t>
            </w:r>
          </w:p>
          <w:p w14:paraId="08E94C06" w14:textId="77777777" w:rsidR="002D076B" w:rsidRPr="002D076B" w:rsidRDefault="002D076B" w:rsidP="002D076B">
            <w:pPr>
              <w:numPr>
                <w:ilvl w:val="0"/>
                <w:numId w:val="13"/>
              </w:numPr>
              <w:spacing w:line="259" w:lineRule="auto"/>
              <w:contextualSpacing/>
              <w:jc w:val="both"/>
              <w:rPr>
                <w:rFonts w:ascii="Verdana" w:eastAsia="Times New Roman" w:hAnsi="Verdana" w:cs="Calibri"/>
                <w:sz w:val="18"/>
                <w:szCs w:val="18"/>
              </w:rPr>
            </w:pPr>
            <w:r w:rsidRPr="002D076B">
              <w:rPr>
                <w:rFonts w:ascii="Verdana" w:eastAsia="Times New Roman" w:hAnsi="Verdana" w:cs="Calibri"/>
                <w:sz w:val="18"/>
                <w:szCs w:val="18"/>
              </w:rPr>
              <w:t>Pożegnanie.</w:t>
            </w:r>
          </w:p>
        </w:tc>
      </w:tr>
      <w:tr w:rsidR="002D076B" w:rsidRPr="002D076B" w14:paraId="2CFAD040" w14:textId="77777777" w:rsidTr="00722AC6">
        <w:trPr>
          <w:trHeight w:val="567"/>
        </w:trPr>
        <w:tc>
          <w:tcPr>
            <w:tcW w:w="1320" w:type="pct"/>
            <w:tcBorders>
              <w:bottom w:val="double" w:sz="4" w:space="0" w:color="auto"/>
            </w:tcBorders>
            <w:shd w:val="clear" w:color="auto" w:fill="007E4B"/>
            <w:vAlign w:val="center"/>
          </w:tcPr>
          <w:p w14:paraId="63AAE47C" w14:textId="77777777" w:rsidR="002D076B" w:rsidRPr="002D076B" w:rsidRDefault="002D076B" w:rsidP="002D076B">
            <w:pPr>
              <w:rPr>
                <w:rFonts w:ascii="Verdana" w:eastAsia="Times New Roman" w:hAnsi="Verdana"/>
                <w:b/>
                <w:color w:val="FFFFFF" w:themeColor="background1"/>
                <w:sz w:val="18"/>
                <w:szCs w:val="18"/>
              </w:rPr>
            </w:pPr>
            <w:r w:rsidRPr="002D076B">
              <w:rPr>
                <w:rFonts w:ascii="Verdana" w:eastAsia="Times New Roman" w:hAnsi="Verdana"/>
                <w:b/>
                <w:color w:val="FFFFFF" w:themeColor="background1"/>
                <w:sz w:val="18"/>
                <w:szCs w:val="18"/>
              </w:rPr>
              <w:t>TERMIN REALIZACJI ZAMÓWIENIA:</w:t>
            </w:r>
          </w:p>
        </w:tc>
        <w:tc>
          <w:tcPr>
            <w:tcW w:w="3680" w:type="pct"/>
            <w:gridSpan w:val="4"/>
            <w:tcBorders>
              <w:bottom w:val="double" w:sz="4" w:space="0" w:color="auto"/>
            </w:tcBorders>
            <w:vAlign w:val="center"/>
          </w:tcPr>
          <w:p w14:paraId="2E0C67E7" w14:textId="77777777" w:rsidR="002D076B" w:rsidRPr="002D076B" w:rsidRDefault="002D076B" w:rsidP="002D076B">
            <w:pPr>
              <w:rPr>
                <w:rFonts w:ascii="Verdana" w:eastAsia="Times New Roman" w:hAnsi="Verdana"/>
                <w:sz w:val="18"/>
                <w:szCs w:val="18"/>
              </w:rPr>
            </w:pPr>
            <w:r w:rsidRPr="002D076B">
              <w:rPr>
                <w:rFonts w:ascii="Verdana" w:eastAsia="Times New Roman" w:hAnsi="Verdana"/>
                <w:sz w:val="18"/>
                <w:szCs w:val="18"/>
              </w:rPr>
              <w:t>od 01.10.2024 r. do 30.06.2029 r.</w:t>
            </w:r>
          </w:p>
        </w:tc>
      </w:tr>
      <w:bookmarkEnd w:id="19"/>
    </w:tbl>
    <w:p w14:paraId="179C7392" w14:textId="77777777" w:rsidR="00926E4F" w:rsidRPr="00926E4F" w:rsidRDefault="00926E4F" w:rsidP="00D32CDC">
      <w:pPr>
        <w:spacing w:line="276" w:lineRule="auto"/>
        <w:jc w:val="both"/>
        <w:rPr>
          <w:rFonts w:ascii="Verdana" w:eastAsia="Times New Roman" w:hAnsi="Verdana"/>
          <w:sz w:val="18"/>
          <w:szCs w:val="18"/>
        </w:rPr>
      </w:pPr>
    </w:p>
    <w:sectPr w:rsidR="00926E4F" w:rsidRPr="00926E4F" w:rsidSect="00FD770F">
      <w:headerReference w:type="default" r:id="rId8"/>
      <w:pgSz w:w="11906" w:h="16838"/>
      <w:pgMar w:top="1417" w:right="1417" w:bottom="141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7295" w14:textId="77777777" w:rsidR="0038149D" w:rsidRDefault="0038149D" w:rsidP="008C0378">
      <w:r>
        <w:separator/>
      </w:r>
    </w:p>
  </w:endnote>
  <w:endnote w:type="continuationSeparator" w:id="0">
    <w:p w14:paraId="4D07CD66" w14:textId="77777777" w:rsidR="0038149D" w:rsidRDefault="0038149D" w:rsidP="008C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70D7" w14:textId="77777777" w:rsidR="0038149D" w:rsidRDefault="0038149D" w:rsidP="008C0378">
      <w:r>
        <w:separator/>
      </w:r>
    </w:p>
  </w:footnote>
  <w:footnote w:type="continuationSeparator" w:id="0">
    <w:p w14:paraId="3EB16150" w14:textId="77777777" w:rsidR="0038149D" w:rsidRDefault="0038149D" w:rsidP="008C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9D48" w14:textId="7038C802" w:rsidR="00FD6A5F" w:rsidRDefault="00E25D6A" w:rsidP="00E25D6A">
    <w:pPr>
      <w:pStyle w:val="Nagwek"/>
      <w:jc w:val="center"/>
    </w:pPr>
    <w:r>
      <w:rPr>
        <w:noProof/>
      </w:rPr>
      <w:drawing>
        <wp:inline distT="0" distB="0" distL="0" distR="0" wp14:anchorId="4D5DE724" wp14:editId="5523F209">
          <wp:extent cx="3642360" cy="53599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RS_RP_UE_RGB-2.jpg"/>
                  <pic:cNvPicPr/>
                </pic:nvPicPr>
                <pic:blipFill rotWithShape="1">
                  <a:blip r:embed="rId1" cstate="print">
                    <a:extLst>
                      <a:ext uri="{28A0092B-C50C-407E-A947-70E740481C1C}">
                        <a14:useLocalDpi xmlns:a14="http://schemas.microsoft.com/office/drawing/2010/main" val="0"/>
                      </a:ext>
                    </a:extLst>
                  </a:blip>
                  <a:srcRect t="12549" b="12995"/>
                  <a:stretch/>
                </pic:blipFill>
                <pic:spPr bwMode="auto">
                  <a:xfrm>
                    <a:off x="0" y="0"/>
                    <a:ext cx="3871637" cy="569736"/>
                  </a:xfrm>
                  <a:prstGeom prst="rect">
                    <a:avLst/>
                  </a:prstGeom>
                  <a:ln>
                    <a:noFill/>
                  </a:ln>
                  <a:extLst>
                    <a:ext uri="{53640926-AAD7-44D8-BBD7-CCE9431645EC}">
                      <a14:shadowObscured xmlns:a14="http://schemas.microsoft.com/office/drawing/2010/main"/>
                    </a:ext>
                  </a:extLst>
                </pic:spPr>
              </pic:pic>
            </a:graphicData>
          </a:graphic>
        </wp:inline>
      </w:drawing>
    </w:r>
  </w:p>
  <w:p w14:paraId="23D707DE" w14:textId="69592574" w:rsidR="00CE0BCB" w:rsidRPr="00CE0BCB" w:rsidRDefault="00CE0BCB" w:rsidP="00CE0BCB">
    <w:pPr>
      <w:spacing w:after="160" w:line="259" w:lineRule="auto"/>
      <w:jc w:val="right"/>
      <w:rPr>
        <w:rFonts w:asciiTheme="minorHAnsi" w:eastAsia="Times New Roman" w:hAnsiTheme="minorHAnsi" w:cs="Calibri"/>
        <w:b/>
        <w:sz w:val="22"/>
        <w:szCs w:val="22"/>
      </w:rPr>
    </w:pPr>
    <w:r w:rsidRPr="00CE0BCB">
      <w:rPr>
        <w:rFonts w:asciiTheme="minorHAnsi" w:eastAsia="Times New Roman" w:hAnsiTheme="minorHAnsi" w:cs="Calibri"/>
        <w:b/>
        <w:sz w:val="22"/>
        <w:szCs w:val="22"/>
      </w:rPr>
      <w:t>AZ.</w:t>
    </w:r>
    <w:r>
      <w:rPr>
        <w:rFonts w:asciiTheme="minorHAnsi" w:eastAsia="Times New Roman" w:hAnsiTheme="minorHAnsi" w:cs="Calibri"/>
        <w:b/>
        <w:sz w:val="22"/>
        <w:szCs w:val="22"/>
      </w:rPr>
      <w:t>262.1600.</w:t>
    </w:r>
    <w:r w:rsidRPr="00CE0BCB">
      <w:rPr>
        <w:rFonts w:asciiTheme="minorHAnsi" w:eastAsia="Times New Roman" w:hAnsiTheme="minorHAnsi" w:cs="Calibri"/>
        <w:b/>
        <w:sz w:val="22"/>
        <w:szCs w:val="22"/>
      </w:rPr>
      <w:t>2024</w:t>
    </w:r>
  </w:p>
  <w:p w14:paraId="2A952494" w14:textId="4083720C" w:rsidR="00FD6A5F" w:rsidRDefault="00897A2B" w:rsidP="007C3361">
    <w:pPr>
      <w:pStyle w:val="Nagwek"/>
      <w:jc w:val="right"/>
    </w:pPr>
    <w:r>
      <w:t>Załącznik nr 2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27C"/>
    <w:multiLevelType w:val="hybridMultilevel"/>
    <w:tmpl w:val="EE26A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A57C78"/>
    <w:multiLevelType w:val="hybridMultilevel"/>
    <w:tmpl w:val="AF5496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7B0B84"/>
    <w:multiLevelType w:val="hybridMultilevel"/>
    <w:tmpl w:val="DFDA5B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BA2C05"/>
    <w:multiLevelType w:val="hybridMultilevel"/>
    <w:tmpl w:val="2E20E9D8"/>
    <w:lvl w:ilvl="0" w:tplc="8FA662E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27D3CF8"/>
    <w:multiLevelType w:val="hybridMultilevel"/>
    <w:tmpl w:val="418C03EA"/>
    <w:lvl w:ilvl="0" w:tplc="82AEAEC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4C702A3"/>
    <w:multiLevelType w:val="hybridMultilevel"/>
    <w:tmpl w:val="99F837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A981494"/>
    <w:multiLevelType w:val="hybridMultilevel"/>
    <w:tmpl w:val="509004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7803D71"/>
    <w:multiLevelType w:val="hybridMultilevel"/>
    <w:tmpl w:val="AFE473D0"/>
    <w:lvl w:ilvl="0" w:tplc="953A533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8A4123A"/>
    <w:multiLevelType w:val="hybridMultilevel"/>
    <w:tmpl w:val="FD485E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AC47A62"/>
    <w:multiLevelType w:val="hybridMultilevel"/>
    <w:tmpl w:val="A210C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0453786"/>
    <w:multiLevelType w:val="hybridMultilevel"/>
    <w:tmpl w:val="8ECCCC34"/>
    <w:lvl w:ilvl="0" w:tplc="6224669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33A2572"/>
    <w:multiLevelType w:val="hybridMultilevel"/>
    <w:tmpl w:val="4BE88D42"/>
    <w:lvl w:ilvl="0" w:tplc="BD46CAD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E8F3299"/>
    <w:multiLevelType w:val="hybridMultilevel"/>
    <w:tmpl w:val="89D63C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5896C45"/>
    <w:multiLevelType w:val="hybridMultilevel"/>
    <w:tmpl w:val="CC7C67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80E7AB4"/>
    <w:multiLevelType w:val="hybridMultilevel"/>
    <w:tmpl w:val="F55ED48E"/>
    <w:lvl w:ilvl="0" w:tplc="CC72ADFA">
      <w:start w:val="1"/>
      <w:numFmt w:val="decimal"/>
      <w:lvlText w:val="%1."/>
      <w:lvlJc w:val="left"/>
      <w:pPr>
        <w:ind w:left="3240" w:hanging="360"/>
      </w:pPr>
      <w:rPr>
        <w:rFonts w:ascii="Verdana" w:eastAsiaTheme="minorHAnsi" w:hAnsi="Verdana" w:cstheme="minorBidi"/>
        <w:b/>
      </w:rPr>
    </w:lvl>
    <w:lvl w:ilvl="1" w:tplc="ABC67EAC">
      <w:start w:val="1"/>
      <w:numFmt w:val="lowerLetter"/>
      <w:lvlText w:val="%2."/>
      <w:lvlJc w:val="left"/>
      <w:pPr>
        <w:ind w:left="3960" w:hanging="360"/>
      </w:pPr>
      <w:rPr>
        <w:rFonts w:ascii="Verdana" w:eastAsiaTheme="minorHAnsi" w:hAnsi="Verdana" w:cstheme="minorBidi"/>
        <w:b w:val="0"/>
      </w:r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 w15:restartNumberingAfterBreak="0">
    <w:nsid w:val="7D6F58AA"/>
    <w:multiLevelType w:val="hybridMultilevel"/>
    <w:tmpl w:val="6C2C71B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12"/>
  </w:num>
  <w:num w:numId="6">
    <w:abstractNumId w:val="14"/>
  </w:num>
  <w:num w:numId="7">
    <w:abstractNumId w:val="15"/>
  </w:num>
  <w:num w:numId="8">
    <w:abstractNumId w:val="3"/>
  </w:num>
  <w:num w:numId="9">
    <w:abstractNumId w:val="4"/>
  </w:num>
  <w:num w:numId="10">
    <w:abstractNumId w:val="10"/>
  </w:num>
  <w:num w:numId="11">
    <w:abstractNumId w:val="7"/>
  </w:num>
  <w:num w:numId="12">
    <w:abstractNumId w:val="5"/>
  </w:num>
  <w:num w:numId="13">
    <w:abstractNumId w:val="11"/>
  </w:num>
  <w:num w:numId="14">
    <w:abstractNumId w:val="9"/>
  </w:num>
  <w:num w:numId="15">
    <w:abstractNumId w:val="6"/>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9F"/>
    <w:rsid w:val="00005A0D"/>
    <w:rsid w:val="00031446"/>
    <w:rsid w:val="00041335"/>
    <w:rsid w:val="0005517F"/>
    <w:rsid w:val="00087835"/>
    <w:rsid w:val="00094DA8"/>
    <w:rsid w:val="000C032B"/>
    <w:rsid w:val="000C5D27"/>
    <w:rsid w:val="000D5E2F"/>
    <w:rsid w:val="001107CA"/>
    <w:rsid w:val="001161B5"/>
    <w:rsid w:val="00182D58"/>
    <w:rsid w:val="0018698F"/>
    <w:rsid w:val="001A5B01"/>
    <w:rsid w:val="001D6A21"/>
    <w:rsid w:val="001E3FC7"/>
    <w:rsid w:val="00255A7E"/>
    <w:rsid w:val="00284019"/>
    <w:rsid w:val="002A51D5"/>
    <w:rsid w:val="002D076B"/>
    <w:rsid w:val="002E79A8"/>
    <w:rsid w:val="003342E8"/>
    <w:rsid w:val="00340882"/>
    <w:rsid w:val="00346BD3"/>
    <w:rsid w:val="0035702A"/>
    <w:rsid w:val="0038149D"/>
    <w:rsid w:val="003A14C4"/>
    <w:rsid w:val="003D06DC"/>
    <w:rsid w:val="003E2CC8"/>
    <w:rsid w:val="00427740"/>
    <w:rsid w:val="00450E33"/>
    <w:rsid w:val="004B2DCE"/>
    <w:rsid w:val="004B4ED3"/>
    <w:rsid w:val="00522D1A"/>
    <w:rsid w:val="00550BF3"/>
    <w:rsid w:val="00551B5E"/>
    <w:rsid w:val="0057163E"/>
    <w:rsid w:val="00571C7F"/>
    <w:rsid w:val="005938A0"/>
    <w:rsid w:val="005C1414"/>
    <w:rsid w:val="005E5B99"/>
    <w:rsid w:val="006210BD"/>
    <w:rsid w:val="006371D9"/>
    <w:rsid w:val="00637498"/>
    <w:rsid w:val="00655FB0"/>
    <w:rsid w:val="00681E2E"/>
    <w:rsid w:val="0069244B"/>
    <w:rsid w:val="006A66B8"/>
    <w:rsid w:val="006E4811"/>
    <w:rsid w:val="00702C2D"/>
    <w:rsid w:val="00704766"/>
    <w:rsid w:val="007210A1"/>
    <w:rsid w:val="0072493B"/>
    <w:rsid w:val="00730C63"/>
    <w:rsid w:val="007368E6"/>
    <w:rsid w:val="00742CCC"/>
    <w:rsid w:val="00757D3F"/>
    <w:rsid w:val="0076751A"/>
    <w:rsid w:val="007A2706"/>
    <w:rsid w:val="007A5257"/>
    <w:rsid w:val="007B30B4"/>
    <w:rsid w:val="007C3361"/>
    <w:rsid w:val="007F2FBE"/>
    <w:rsid w:val="007F3156"/>
    <w:rsid w:val="00820847"/>
    <w:rsid w:val="00897A2B"/>
    <w:rsid w:val="008A41A5"/>
    <w:rsid w:val="008B24DC"/>
    <w:rsid w:val="008C0378"/>
    <w:rsid w:val="008C3D88"/>
    <w:rsid w:val="008D4D54"/>
    <w:rsid w:val="009030D2"/>
    <w:rsid w:val="00926E4F"/>
    <w:rsid w:val="00933388"/>
    <w:rsid w:val="00934BB8"/>
    <w:rsid w:val="00962314"/>
    <w:rsid w:val="009942A7"/>
    <w:rsid w:val="009C1622"/>
    <w:rsid w:val="009D39F9"/>
    <w:rsid w:val="009E46B4"/>
    <w:rsid w:val="009F0A90"/>
    <w:rsid w:val="00A2335E"/>
    <w:rsid w:val="00A44E3A"/>
    <w:rsid w:val="00A70D23"/>
    <w:rsid w:val="00A85DAD"/>
    <w:rsid w:val="00A92628"/>
    <w:rsid w:val="00AB7B41"/>
    <w:rsid w:val="00AC29FD"/>
    <w:rsid w:val="00AD2D29"/>
    <w:rsid w:val="00AD5A7B"/>
    <w:rsid w:val="00B437F8"/>
    <w:rsid w:val="00B72DE4"/>
    <w:rsid w:val="00B91FD1"/>
    <w:rsid w:val="00B92F95"/>
    <w:rsid w:val="00B940FB"/>
    <w:rsid w:val="00BA3CCB"/>
    <w:rsid w:val="00BA71E5"/>
    <w:rsid w:val="00BB2E03"/>
    <w:rsid w:val="00BD7DC7"/>
    <w:rsid w:val="00BE7749"/>
    <w:rsid w:val="00C65FEF"/>
    <w:rsid w:val="00CA1019"/>
    <w:rsid w:val="00CB4132"/>
    <w:rsid w:val="00CE0BCB"/>
    <w:rsid w:val="00CF6032"/>
    <w:rsid w:val="00D11C9B"/>
    <w:rsid w:val="00D32CDC"/>
    <w:rsid w:val="00D45F7E"/>
    <w:rsid w:val="00D731FC"/>
    <w:rsid w:val="00DA158B"/>
    <w:rsid w:val="00DC0D6E"/>
    <w:rsid w:val="00DC5A49"/>
    <w:rsid w:val="00DE0D63"/>
    <w:rsid w:val="00E135B6"/>
    <w:rsid w:val="00E21A06"/>
    <w:rsid w:val="00E25D6A"/>
    <w:rsid w:val="00E9611C"/>
    <w:rsid w:val="00EF2004"/>
    <w:rsid w:val="00EF349F"/>
    <w:rsid w:val="00EF6A23"/>
    <w:rsid w:val="00F00AE1"/>
    <w:rsid w:val="00F12135"/>
    <w:rsid w:val="00F21934"/>
    <w:rsid w:val="00F21C3F"/>
    <w:rsid w:val="00F71741"/>
    <w:rsid w:val="00F74FD4"/>
    <w:rsid w:val="00F77ADF"/>
    <w:rsid w:val="00FA1282"/>
    <w:rsid w:val="00FD6A5F"/>
    <w:rsid w:val="00FD770F"/>
    <w:rsid w:val="00FE315C"/>
    <w:rsid w:val="00FE6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ADB07"/>
  <w15:docId w15:val="{C71A7016-4F2A-4E7B-B164-FBFA5FD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1B5"/>
    <w:pPr>
      <w:spacing w:after="0" w:line="240" w:lineRule="auto"/>
    </w:pPr>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032B"/>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qFormat/>
    <w:rsid w:val="009E46B4"/>
    <w:rPr>
      <w:sz w:val="16"/>
      <w:szCs w:val="16"/>
    </w:rPr>
  </w:style>
  <w:style w:type="paragraph" w:styleId="Tekstkomentarza">
    <w:name w:val="annotation text"/>
    <w:basedOn w:val="Normalny"/>
    <w:link w:val="TekstkomentarzaZnak"/>
    <w:uiPriority w:val="99"/>
    <w:unhideWhenUsed/>
    <w:qFormat/>
    <w:rsid w:val="009E46B4"/>
    <w:rPr>
      <w:sz w:val="20"/>
      <w:szCs w:val="20"/>
    </w:rPr>
  </w:style>
  <w:style w:type="character" w:customStyle="1" w:styleId="TekstkomentarzaZnak">
    <w:name w:val="Tekst komentarza Znak"/>
    <w:basedOn w:val="Domylnaczcionkaakapitu"/>
    <w:link w:val="Tekstkomentarza"/>
    <w:uiPriority w:val="99"/>
    <w:qFormat/>
    <w:rsid w:val="009E46B4"/>
    <w:rPr>
      <w:sz w:val="20"/>
      <w:szCs w:val="20"/>
    </w:rPr>
  </w:style>
  <w:style w:type="paragraph" w:styleId="Tematkomentarza">
    <w:name w:val="annotation subject"/>
    <w:basedOn w:val="Tekstkomentarza"/>
    <w:next w:val="Tekstkomentarza"/>
    <w:link w:val="TematkomentarzaZnak"/>
    <w:uiPriority w:val="99"/>
    <w:semiHidden/>
    <w:unhideWhenUsed/>
    <w:rsid w:val="009E46B4"/>
    <w:rPr>
      <w:b/>
      <w:bCs/>
    </w:rPr>
  </w:style>
  <w:style w:type="character" w:customStyle="1" w:styleId="TematkomentarzaZnak">
    <w:name w:val="Temat komentarza Znak"/>
    <w:basedOn w:val="TekstkomentarzaZnak"/>
    <w:link w:val="Tematkomentarza"/>
    <w:uiPriority w:val="99"/>
    <w:semiHidden/>
    <w:rsid w:val="009E46B4"/>
    <w:rPr>
      <w:b/>
      <w:bCs/>
      <w:sz w:val="20"/>
      <w:szCs w:val="20"/>
    </w:rPr>
  </w:style>
  <w:style w:type="paragraph" w:styleId="Tekstdymka">
    <w:name w:val="Balloon Text"/>
    <w:basedOn w:val="Normalny"/>
    <w:link w:val="TekstdymkaZnak"/>
    <w:uiPriority w:val="99"/>
    <w:semiHidden/>
    <w:unhideWhenUsed/>
    <w:rsid w:val="009E46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6B4"/>
    <w:rPr>
      <w:rFonts w:ascii="Segoe UI" w:hAnsi="Segoe UI" w:cs="Segoe UI"/>
      <w:sz w:val="18"/>
      <w:szCs w:val="18"/>
    </w:rPr>
  </w:style>
  <w:style w:type="character" w:customStyle="1" w:styleId="AkapitzlistZnak">
    <w:name w:val="Akapit z listą Znak"/>
    <w:aliases w:val="Akapit z listą BS Znak,CW_Lista Znak,T_SZ_List Paragraph Znak,L1 Znak,Numerowanie Znak,Akapit z listą5 Znak,List Paragraph Znak,Wypunktowanie Znak,wypunktowanie Znak,Podsis rysunku Znak,Akapit z listą numerowaną Znak,lp1 Znak"/>
    <w:basedOn w:val="Domylnaczcionkaakapitu"/>
    <w:link w:val="Akapitzlist"/>
    <w:qFormat/>
    <w:locked/>
    <w:rsid w:val="009E46B4"/>
    <w:rPr>
      <w:rFonts w:eastAsia="Times New Roman" w:cs="Times New Roman"/>
      <w:sz w:val="24"/>
      <w:szCs w:val="24"/>
      <w:lang w:eastAsia="pl-PL"/>
    </w:rPr>
  </w:style>
  <w:style w:type="paragraph" w:styleId="Akapitzlist">
    <w:name w:val="List Paragraph"/>
    <w:aliases w:val="Akapit z listą BS,CW_Lista,T_SZ_List Paragraph,L1,Numerowanie,Akapit z listą5,List Paragraph,Wypunktowanie,wypunktowanie,Podsis rysunku,Akapit z listą numerowaną,lp1,Bullet List,FooterText,numbered,Paragraphe de liste1,列出段落,列出段落1,リスト"/>
    <w:basedOn w:val="Normalny"/>
    <w:link w:val="AkapitzlistZnak"/>
    <w:uiPriority w:val="34"/>
    <w:qFormat/>
    <w:rsid w:val="009E46B4"/>
    <w:pPr>
      <w:suppressAutoHyphens/>
      <w:ind w:left="720"/>
      <w:contextualSpacing/>
      <w:jc w:val="both"/>
    </w:pPr>
    <w:rPr>
      <w:rFonts w:eastAsia="Times New Roman"/>
      <w:lang w:eastAsia="pl-PL"/>
    </w:rPr>
  </w:style>
  <w:style w:type="table" w:styleId="Tabela-Siatka">
    <w:name w:val="Table Grid"/>
    <w:basedOn w:val="Standardowy"/>
    <w:uiPriority w:val="39"/>
    <w:rsid w:val="001D6A21"/>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A51D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31446"/>
    <w:pPr>
      <w:spacing w:after="0" w:line="240" w:lineRule="auto"/>
    </w:pPr>
  </w:style>
  <w:style w:type="paragraph" w:styleId="Nagwek">
    <w:name w:val="header"/>
    <w:basedOn w:val="Normalny"/>
    <w:link w:val="NagwekZnak"/>
    <w:uiPriority w:val="99"/>
    <w:unhideWhenUsed/>
    <w:rsid w:val="008C0378"/>
    <w:pPr>
      <w:tabs>
        <w:tab w:val="center" w:pos="4536"/>
        <w:tab w:val="right" w:pos="9072"/>
      </w:tabs>
    </w:pPr>
  </w:style>
  <w:style w:type="character" w:customStyle="1" w:styleId="NagwekZnak">
    <w:name w:val="Nagłówek Znak"/>
    <w:basedOn w:val="Domylnaczcionkaakapitu"/>
    <w:link w:val="Nagwek"/>
    <w:uiPriority w:val="99"/>
    <w:rsid w:val="008C0378"/>
  </w:style>
  <w:style w:type="paragraph" w:styleId="Stopka">
    <w:name w:val="footer"/>
    <w:basedOn w:val="Normalny"/>
    <w:link w:val="StopkaZnak"/>
    <w:uiPriority w:val="99"/>
    <w:unhideWhenUsed/>
    <w:rsid w:val="008C0378"/>
    <w:pPr>
      <w:tabs>
        <w:tab w:val="center" w:pos="4536"/>
        <w:tab w:val="right" w:pos="9072"/>
      </w:tabs>
    </w:pPr>
  </w:style>
  <w:style w:type="character" w:customStyle="1" w:styleId="StopkaZnak">
    <w:name w:val="Stopka Znak"/>
    <w:basedOn w:val="Domylnaczcionkaakapitu"/>
    <w:link w:val="Stopka"/>
    <w:uiPriority w:val="99"/>
    <w:rsid w:val="008C0378"/>
  </w:style>
  <w:style w:type="paragraph" w:customStyle="1" w:styleId="xxmsonormal">
    <w:name w:val="x_xmsonormal"/>
    <w:basedOn w:val="Normalny"/>
    <w:rsid w:val="00757D3F"/>
    <w:rPr>
      <w:rFonts w:ascii="Calibri" w:hAnsi="Calibri" w:cs="Calibri"/>
      <w:lang w:eastAsia="pl-PL"/>
    </w:rPr>
  </w:style>
  <w:style w:type="paragraph" w:styleId="Tekstprzypisudolnego">
    <w:name w:val="footnote text"/>
    <w:basedOn w:val="Normalny"/>
    <w:link w:val="TekstprzypisudolnegoZnak"/>
    <w:uiPriority w:val="99"/>
    <w:semiHidden/>
    <w:unhideWhenUsed/>
    <w:rsid w:val="001161B5"/>
    <w:rPr>
      <w:sz w:val="20"/>
      <w:szCs w:val="20"/>
    </w:rPr>
  </w:style>
  <w:style w:type="character" w:customStyle="1" w:styleId="TekstprzypisudolnegoZnak">
    <w:name w:val="Tekst przypisu dolnego Znak"/>
    <w:basedOn w:val="Domylnaczcionkaakapitu"/>
    <w:link w:val="Tekstprzypisudolnego"/>
    <w:uiPriority w:val="99"/>
    <w:semiHidden/>
    <w:rsid w:val="001161B5"/>
    <w:rPr>
      <w:rFonts w:ascii="Times New Roman" w:eastAsia="Calibri" w:hAnsi="Times New Roman" w:cs="Times New Roman"/>
      <w:sz w:val="20"/>
      <w:szCs w:val="20"/>
    </w:rPr>
  </w:style>
  <w:style w:type="character" w:styleId="Odwoanieprzypisudolnego">
    <w:name w:val="footnote reference"/>
    <w:basedOn w:val="Domylnaczcionkaakapitu"/>
    <w:uiPriority w:val="99"/>
    <w:semiHidden/>
    <w:unhideWhenUsed/>
    <w:rsid w:val="001161B5"/>
    <w:rPr>
      <w:vertAlign w:val="superscript"/>
    </w:rPr>
  </w:style>
  <w:style w:type="table" w:customStyle="1" w:styleId="Tabela-Siatka1">
    <w:name w:val="Tabela - Siatka1"/>
    <w:basedOn w:val="Standardowy"/>
    <w:next w:val="Tabela-Siatka"/>
    <w:uiPriority w:val="39"/>
    <w:rsid w:val="002D07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0005">
      <w:bodyDiv w:val="1"/>
      <w:marLeft w:val="0"/>
      <w:marRight w:val="0"/>
      <w:marTop w:val="0"/>
      <w:marBottom w:val="0"/>
      <w:divBdr>
        <w:top w:val="none" w:sz="0" w:space="0" w:color="auto"/>
        <w:left w:val="none" w:sz="0" w:space="0" w:color="auto"/>
        <w:bottom w:val="none" w:sz="0" w:space="0" w:color="auto"/>
        <w:right w:val="none" w:sz="0" w:space="0" w:color="auto"/>
      </w:divBdr>
    </w:div>
    <w:div w:id="684750495">
      <w:bodyDiv w:val="1"/>
      <w:marLeft w:val="0"/>
      <w:marRight w:val="0"/>
      <w:marTop w:val="0"/>
      <w:marBottom w:val="0"/>
      <w:divBdr>
        <w:top w:val="none" w:sz="0" w:space="0" w:color="auto"/>
        <w:left w:val="none" w:sz="0" w:space="0" w:color="auto"/>
        <w:bottom w:val="none" w:sz="0" w:space="0" w:color="auto"/>
        <w:right w:val="none" w:sz="0" w:space="0" w:color="auto"/>
      </w:divBdr>
    </w:div>
    <w:div w:id="826634672">
      <w:bodyDiv w:val="1"/>
      <w:marLeft w:val="0"/>
      <w:marRight w:val="0"/>
      <w:marTop w:val="0"/>
      <w:marBottom w:val="0"/>
      <w:divBdr>
        <w:top w:val="none" w:sz="0" w:space="0" w:color="auto"/>
        <w:left w:val="none" w:sz="0" w:space="0" w:color="auto"/>
        <w:bottom w:val="none" w:sz="0" w:space="0" w:color="auto"/>
        <w:right w:val="none" w:sz="0" w:space="0" w:color="auto"/>
      </w:divBdr>
    </w:div>
    <w:div w:id="1121804313">
      <w:bodyDiv w:val="1"/>
      <w:marLeft w:val="0"/>
      <w:marRight w:val="0"/>
      <w:marTop w:val="0"/>
      <w:marBottom w:val="0"/>
      <w:divBdr>
        <w:top w:val="none" w:sz="0" w:space="0" w:color="auto"/>
        <w:left w:val="none" w:sz="0" w:space="0" w:color="auto"/>
        <w:bottom w:val="none" w:sz="0" w:space="0" w:color="auto"/>
        <w:right w:val="none" w:sz="0" w:space="0" w:color="auto"/>
      </w:divBdr>
    </w:div>
    <w:div w:id="1658460124">
      <w:bodyDiv w:val="1"/>
      <w:marLeft w:val="0"/>
      <w:marRight w:val="0"/>
      <w:marTop w:val="0"/>
      <w:marBottom w:val="0"/>
      <w:divBdr>
        <w:top w:val="none" w:sz="0" w:space="0" w:color="auto"/>
        <w:left w:val="none" w:sz="0" w:space="0" w:color="auto"/>
        <w:bottom w:val="none" w:sz="0" w:space="0" w:color="auto"/>
        <w:right w:val="none" w:sz="0" w:space="0" w:color="auto"/>
      </w:divBdr>
    </w:div>
    <w:div w:id="197567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F03ED-66CC-450D-8D08-FF6DD805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2947</Words>
  <Characters>17687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Śmigielska</dc:creator>
  <cp:lastModifiedBy>Pawelska Daria</cp:lastModifiedBy>
  <cp:revision>14</cp:revision>
  <dcterms:created xsi:type="dcterms:W3CDTF">2024-06-17T07:58:00Z</dcterms:created>
  <dcterms:modified xsi:type="dcterms:W3CDTF">2024-07-08T12:09:00Z</dcterms:modified>
</cp:coreProperties>
</file>