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7674B8BB" w:rsidR="006F2F53" w:rsidRPr="004619C4" w:rsidRDefault="00225E9C" w:rsidP="004619C4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</w:t>
      </w:r>
      <w:r w:rsidR="006B0B75">
        <w:rPr>
          <w:rFonts w:eastAsia="Times New Roman" w:cs="Times New Roman"/>
          <w:b/>
          <w:bCs/>
          <w:lang w:eastAsia="pl-PL"/>
        </w:rPr>
        <w:t>………….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4619C4" w:rsidRPr="004619C4">
        <w:rPr>
          <w:rFonts w:eastAsia="Calibri"/>
          <w:b/>
          <w:bCs/>
          <w:color w:val="000000"/>
          <w:szCs w:val="22"/>
        </w:rPr>
        <w:t xml:space="preserve">„Opracowanie projektu budowy kładki przy drodze powiatowej w </w:t>
      </w:r>
      <w:proofErr w:type="spellStart"/>
      <w:r w:rsidR="004619C4" w:rsidRPr="004619C4">
        <w:rPr>
          <w:rFonts w:eastAsia="Calibri"/>
          <w:b/>
          <w:bCs/>
          <w:color w:val="000000"/>
          <w:szCs w:val="22"/>
        </w:rPr>
        <w:t>msc</w:t>
      </w:r>
      <w:proofErr w:type="spellEnd"/>
      <w:r w:rsidR="004619C4" w:rsidRPr="004619C4">
        <w:rPr>
          <w:rFonts w:eastAsia="Calibri"/>
          <w:b/>
          <w:bCs/>
          <w:color w:val="000000"/>
          <w:szCs w:val="22"/>
        </w:rPr>
        <w:t>. Szałas”</w:t>
      </w:r>
      <w:r w:rsidR="004619C4">
        <w:rPr>
          <w:rFonts w:eastAsia="Calibri"/>
          <w:b/>
          <w:bCs/>
          <w:color w:val="000000"/>
          <w:szCs w:val="22"/>
        </w:rPr>
        <w:t>.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0F7CD7D9" w:rsidR="00F53F13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4371587A" w14:textId="77777777" w:rsidR="006B0B75" w:rsidRPr="00035E07" w:rsidRDefault="006B0B75" w:rsidP="006B0B75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09FBFED6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035E07">
        <w:rPr>
          <w:rFonts w:eastAsia="Times New Roman" w:cs="Times New Roman"/>
          <w:lang w:eastAsia="pl-PL"/>
        </w:rPr>
        <w:t>1</w:t>
      </w:r>
      <w:r w:rsidR="00634CA2">
        <w:rPr>
          <w:rFonts w:eastAsia="Times New Roman" w:cs="Times New Roman"/>
          <w:lang w:eastAsia="pl-PL"/>
        </w:rPr>
        <w:t>0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P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672C6F3" w14:textId="77777777" w:rsidR="00ED7497" w:rsidRPr="009401E1" w:rsidRDefault="00ED7497">
      <w:pPr>
        <w:jc w:val="both"/>
        <w:rPr>
          <w:rFonts w:cs="Times New Roman"/>
        </w:rPr>
      </w:pPr>
    </w:p>
    <w:p w14:paraId="3C47405A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147CA200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C5FA3A8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4C162CB6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7DD61967" w14:textId="2C223641" w:rsidR="00A32381" w:rsidRPr="004619C4" w:rsidRDefault="000C2541" w:rsidP="004619C4">
      <w:pPr>
        <w:pStyle w:val="Tekstpodstawowy"/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="004619C4" w:rsidRPr="004619C4">
        <w:rPr>
          <w:rFonts w:eastAsia="Calibri"/>
          <w:b/>
          <w:bCs/>
          <w:color w:val="000000"/>
          <w:szCs w:val="22"/>
        </w:rPr>
        <w:t xml:space="preserve">„Opracowanie projektu budowy kładki przy drodze powiatowej </w:t>
      </w:r>
      <w:r w:rsidR="004619C4">
        <w:rPr>
          <w:rFonts w:eastAsia="Calibri"/>
          <w:b/>
          <w:bCs/>
          <w:color w:val="000000"/>
          <w:szCs w:val="22"/>
        </w:rPr>
        <w:br/>
      </w:r>
      <w:r w:rsidR="004619C4" w:rsidRPr="004619C4">
        <w:rPr>
          <w:rFonts w:eastAsia="Calibri"/>
          <w:b/>
          <w:bCs/>
          <w:color w:val="000000"/>
          <w:szCs w:val="22"/>
        </w:rPr>
        <w:t xml:space="preserve">w </w:t>
      </w:r>
      <w:proofErr w:type="spellStart"/>
      <w:r w:rsidR="004619C4" w:rsidRPr="004619C4">
        <w:rPr>
          <w:rFonts w:eastAsia="Calibri"/>
          <w:b/>
          <w:bCs/>
          <w:color w:val="000000"/>
          <w:szCs w:val="22"/>
        </w:rPr>
        <w:t>msc</w:t>
      </w:r>
      <w:proofErr w:type="spellEnd"/>
      <w:r w:rsidR="004619C4" w:rsidRPr="004619C4">
        <w:rPr>
          <w:rFonts w:eastAsia="Calibri"/>
          <w:b/>
          <w:bCs/>
          <w:color w:val="000000"/>
          <w:szCs w:val="22"/>
        </w:rPr>
        <w:t>. Szałas”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2779123E" w14:textId="77777777" w:rsidR="00AC2E02" w:rsidRDefault="00AC2E02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5CCD6EEC" w14:textId="77777777" w:rsidR="00727E65" w:rsidRDefault="00727E65" w:rsidP="003F7E17">
      <w:pPr>
        <w:jc w:val="both"/>
        <w:rPr>
          <w:rFonts w:cs="Times New Roman"/>
        </w:rPr>
      </w:pPr>
    </w:p>
    <w:p w14:paraId="5025342B" w14:textId="77777777" w:rsidR="00AA0D67" w:rsidRDefault="00AA0D67" w:rsidP="003F7E17">
      <w:pPr>
        <w:jc w:val="both"/>
        <w:rPr>
          <w:rFonts w:cs="Times New Roman"/>
        </w:rPr>
      </w:pPr>
    </w:p>
    <w:p w14:paraId="3E4F26B2" w14:textId="77777777" w:rsidR="00AA0D67" w:rsidRDefault="00AA0D67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455E5E68" w:rsidR="003F7E17" w:rsidRPr="004619C4" w:rsidRDefault="00CA449F" w:rsidP="004619C4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="004619C4" w:rsidRPr="004619C4">
        <w:rPr>
          <w:rFonts w:eastAsia="Calibri"/>
          <w:b/>
          <w:bCs/>
          <w:color w:val="000000"/>
          <w:szCs w:val="22"/>
        </w:rPr>
        <w:t xml:space="preserve">„Opracowanie projektu budowy kładki przy drodze powiatowej </w:t>
      </w:r>
      <w:r w:rsidR="004619C4">
        <w:rPr>
          <w:rFonts w:eastAsia="Calibri"/>
          <w:b/>
          <w:bCs/>
          <w:color w:val="000000"/>
          <w:szCs w:val="22"/>
        </w:rPr>
        <w:br/>
        <w:t xml:space="preserve">                            </w:t>
      </w:r>
      <w:r w:rsidR="004619C4" w:rsidRPr="004619C4">
        <w:rPr>
          <w:rFonts w:eastAsia="Calibri"/>
          <w:b/>
          <w:bCs/>
          <w:color w:val="000000"/>
          <w:szCs w:val="22"/>
        </w:rPr>
        <w:t xml:space="preserve">w </w:t>
      </w:r>
      <w:proofErr w:type="spellStart"/>
      <w:r w:rsidR="004619C4" w:rsidRPr="004619C4">
        <w:rPr>
          <w:rFonts w:eastAsia="Calibri"/>
          <w:b/>
          <w:bCs/>
          <w:color w:val="000000"/>
          <w:szCs w:val="22"/>
        </w:rPr>
        <w:t>msc</w:t>
      </w:r>
      <w:proofErr w:type="spellEnd"/>
      <w:r w:rsidR="004619C4" w:rsidRPr="004619C4">
        <w:rPr>
          <w:rFonts w:eastAsia="Calibri"/>
          <w:b/>
          <w:bCs/>
          <w:color w:val="000000"/>
          <w:szCs w:val="22"/>
        </w:rPr>
        <w:t>. Szałas”</w:t>
      </w:r>
      <w:r w:rsidR="004619C4">
        <w:rPr>
          <w:rFonts w:eastAsia="Calibri"/>
          <w:b/>
          <w:bCs/>
          <w:color w:val="000000"/>
          <w:szCs w:val="22"/>
        </w:rPr>
        <w:t>.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77777777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2A8BF28B" w14:textId="77777777" w:rsidR="007D628D" w:rsidRDefault="007D628D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68858192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64C8BFD0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04737F7C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5DEE6142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6EB43C10" w14:textId="77777777" w:rsidR="009401E1" w:rsidRPr="009401E1" w:rsidRDefault="009401E1" w:rsidP="005B4183">
      <w:pPr>
        <w:jc w:val="right"/>
        <w:rPr>
          <w:rFonts w:cs="Times New Roman"/>
        </w:rPr>
      </w:pP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20C2248C" w14:textId="437DA910" w:rsidR="001E7A6E" w:rsidRPr="00634CA2" w:rsidRDefault="001E7A6E" w:rsidP="007D628D">
      <w:pPr>
        <w:spacing w:line="360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4619C4" w:rsidRPr="004619C4">
        <w:rPr>
          <w:rFonts w:eastAsia="Calibri"/>
          <w:b/>
          <w:bCs/>
          <w:color w:val="000000"/>
          <w:szCs w:val="22"/>
        </w:rPr>
        <w:t xml:space="preserve">„Opracowanie projektu budowy kładki przy drodze powiatowej w </w:t>
      </w:r>
      <w:proofErr w:type="spellStart"/>
      <w:r w:rsidR="004619C4" w:rsidRPr="004619C4">
        <w:rPr>
          <w:rFonts w:eastAsia="Calibri"/>
          <w:b/>
          <w:bCs/>
          <w:color w:val="000000"/>
          <w:szCs w:val="22"/>
        </w:rPr>
        <w:t>msc</w:t>
      </w:r>
      <w:proofErr w:type="spellEnd"/>
      <w:r w:rsidR="004619C4" w:rsidRPr="004619C4">
        <w:rPr>
          <w:rFonts w:eastAsia="Calibri"/>
          <w:b/>
          <w:bCs/>
          <w:color w:val="000000"/>
          <w:szCs w:val="22"/>
        </w:rPr>
        <w:t>. Szałas”</w:t>
      </w:r>
      <w:r w:rsidR="009F67BF">
        <w:rPr>
          <w:color w:val="000000"/>
          <w:szCs w:val="22"/>
        </w:rPr>
        <w:t>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  <w:r w:rsidR="00634CA2">
        <w:rPr>
          <w:rFonts w:eastAsia="Calibri"/>
          <w:b/>
          <w:bCs/>
          <w:color w:val="000000"/>
          <w:szCs w:val="22"/>
        </w:rPr>
        <w:t xml:space="preserve"> </w:t>
      </w:r>
      <w:r w:rsidRPr="009401E1">
        <w:rPr>
          <w:rFonts w:cs="Times New Roman"/>
        </w:rPr>
        <w:t>ja /my* niżej podpisany /i* ......................................................</w:t>
      </w:r>
      <w:r w:rsidR="00634CA2">
        <w:rPr>
          <w:rFonts w:cs="Times New Roman"/>
        </w:rPr>
        <w:t>.....................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248E0B66" w:rsidR="00AA0D67" w:rsidRDefault="00AA0D67" w:rsidP="001E7A6E">
      <w:pPr>
        <w:jc w:val="both"/>
        <w:rPr>
          <w:rFonts w:cs="Times New Roman"/>
        </w:rPr>
      </w:pPr>
    </w:p>
    <w:p w14:paraId="78580C16" w14:textId="77777777" w:rsidR="006B0B75" w:rsidRDefault="006B0B75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46CBABFF" w:rsidR="001E7A6E" w:rsidRDefault="001E7A6E" w:rsidP="001E7A6E">
      <w:pPr>
        <w:jc w:val="both"/>
        <w:rPr>
          <w:rFonts w:cs="Times New Roman"/>
        </w:rPr>
      </w:pPr>
    </w:p>
    <w:p w14:paraId="0E921FAB" w14:textId="77777777" w:rsidR="00634CA2" w:rsidRPr="009401E1" w:rsidRDefault="00634CA2" w:rsidP="001E7A6E">
      <w:pPr>
        <w:jc w:val="both"/>
        <w:rPr>
          <w:rFonts w:cs="Times New Roman"/>
        </w:rPr>
      </w:pPr>
    </w:p>
    <w:p w14:paraId="767BB3B4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219262FB" w:rsidR="001E7A6E" w:rsidRPr="004619C4" w:rsidRDefault="001E7A6E" w:rsidP="004619C4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4619C4" w:rsidRPr="004619C4">
        <w:rPr>
          <w:rFonts w:eastAsia="Calibri"/>
          <w:b/>
          <w:bCs/>
          <w:color w:val="000000"/>
          <w:szCs w:val="22"/>
        </w:rPr>
        <w:t xml:space="preserve">„Opracowanie projektu budowy kładki przy drodze powiatowej w </w:t>
      </w:r>
      <w:proofErr w:type="spellStart"/>
      <w:r w:rsidR="004619C4" w:rsidRPr="004619C4">
        <w:rPr>
          <w:rFonts w:eastAsia="Calibri"/>
          <w:b/>
          <w:bCs/>
          <w:color w:val="000000"/>
          <w:szCs w:val="22"/>
        </w:rPr>
        <w:t>msc</w:t>
      </w:r>
      <w:proofErr w:type="spellEnd"/>
      <w:r w:rsidR="004619C4" w:rsidRPr="004619C4">
        <w:rPr>
          <w:rFonts w:eastAsia="Calibri"/>
          <w:b/>
          <w:bCs/>
          <w:color w:val="000000"/>
          <w:szCs w:val="22"/>
        </w:rPr>
        <w:t>. Szałas”</w:t>
      </w:r>
      <w:r w:rsidR="004619C4">
        <w:rPr>
          <w:rFonts w:eastAsia="Calibri"/>
          <w:b/>
          <w:bCs/>
          <w:color w:val="000000"/>
          <w:szCs w:val="22"/>
        </w:rPr>
        <w:t xml:space="preserve">,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4FD42FF6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1A40C304" w14:textId="57850292" w:rsidR="00AA0D67" w:rsidRDefault="00AA0D67" w:rsidP="001E7A6E">
      <w:pPr>
        <w:jc w:val="both"/>
        <w:rPr>
          <w:rFonts w:cs="Times New Roman"/>
          <w:b/>
          <w:iCs/>
        </w:rPr>
      </w:pPr>
    </w:p>
    <w:p w14:paraId="24C07A6D" w14:textId="77777777" w:rsidR="006B0B75" w:rsidRDefault="006B0B75" w:rsidP="001E7A6E">
      <w:pPr>
        <w:jc w:val="both"/>
        <w:rPr>
          <w:rFonts w:cs="Times New Roman"/>
          <w:b/>
          <w:iCs/>
        </w:rPr>
      </w:pPr>
    </w:p>
    <w:p w14:paraId="41863157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D63F38A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1F49FC4B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74608017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351EF10F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46D65F5A" w:rsidR="00AE2896" w:rsidRPr="004619C4" w:rsidRDefault="00AE2896" w:rsidP="004619C4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4619C4" w:rsidRPr="004619C4">
        <w:rPr>
          <w:rFonts w:eastAsia="Calibri"/>
          <w:b/>
          <w:bCs/>
          <w:color w:val="000000"/>
          <w:szCs w:val="22"/>
        </w:rPr>
        <w:t xml:space="preserve">„Opracowanie projektu budowy kładki przy drodze powiatowej w </w:t>
      </w:r>
      <w:proofErr w:type="spellStart"/>
      <w:r w:rsidR="004619C4" w:rsidRPr="004619C4">
        <w:rPr>
          <w:rFonts w:eastAsia="Calibri"/>
          <w:b/>
          <w:bCs/>
          <w:color w:val="000000"/>
          <w:szCs w:val="22"/>
        </w:rPr>
        <w:t>msc</w:t>
      </w:r>
      <w:proofErr w:type="spellEnd"/>
      <w:r w:rsidR="004619C4" w:rsidRPr="004619C4">
        <w:rPr>
          <w:rFonts w:eastAsia="Calibri"/>
          <w:b/>
          <w:bCs/>
          <w:color w:val="000000"/>
          <w:szCs w:val="22"/>
        </w:rPr>
        <w:t>. Szałas”</w:t>
      </w:r>
      <w:r w:rsidR="004619C4">
        <w:rPr>
          <w:rFonts w:eastAsia="Calibri"/>
          <w:b/>
          <w:bCs/>
          <w:color w:val="000000"/>
          <w:szCs w:val="22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1DA59EBC" w14:textId="77777777" w:rsidR="00634CA2" w:rsidRDefault="00634CA2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3811B731" w14:textId="16D5A848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5463E340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26F2D5A8" w14:textId="77777777" w:rsidR="00AA0D67" w:rsidRDefault="00AA0D67" w:rsidP="009401E1">
      <w:pPr>
        <w:jc w:val="right"/>
        <w:rPr>
          <w:rFonts w:cs="Times New Roman"/>
          <w:b/>
        </w:rPr>
      </w:pP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91F2BFD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78707E26" w14:textId="31839FB3" w:rsidR="003F7E17" w:rsidRPr="004619C4" w:rsidRDefault="004619C4" w:rsidP="004619C4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4619C4">
        <w:rPr>
          <w:rFonts w:eastAsia="Calibri"/>
          <w:b/>
          <w:bCs/>
          <w:color w:val="000000"/>
          <w:szCs w:val="22"/>
        </w:rPr>
        <w:t xml:space="preserve">„Opracowanie projektu budowy kładki przy drodze powiatowej w </w:t>
      </w:r>
      <w:proofErr w:type="spellStart"/>
      <w:r w:rsidRPr="004619C4">
        <w:rPr>
          <w:rFonts w:eastAsia="Calibri"/>
          <w:b/>
          <w:bCs/>
          <w:color w:val="000000"/>
          <w:szCs w:val="22"/>
        </w:rPr>
        <w:t>msc</w:t>
      </w:r>
      <w:proofErr w:type="spellEnd"/>
      <w:r w:rsidRPr="004619C4">
        <w:rPr>
          <w:rFonts w:eastAsia="Calibri"/>
          <w:b/>
          <w:bCs/>
          <w:color w:val="000000"/>
          <w:szCs w:val="22"/>
        </w:rPr>
        <w:t>. Szałas”</w:t>
      </w:r>
      <w:r>
        <w:rPr>
          <w:rFonts w:eastAsia="Calibri"/>
          <w:b/>
          <w:bCs/>
          <w:color w:val="000000"/>
          <w:szCs w:val="22"/>
        </w:rPr>
        <w:t xml:space="preserve"> 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64FCDBB4" w14:textId="67F16804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88FE" w14:textId="77777777" w:rsidR="00F56D25" w:rsidRDefault="00F56D25">
      <w:r>
        <w:separator/>
      </w:r>
    </w:p>
  </w:endnote>
  <w:endnote w:type="continuationSeparator" w:id="0">
    <w:p w14:paraId="192D685E" w14:textId="77777777" w:rsidR="00F56D25" w:rsidRDefault="00F5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27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5783" w14:textId="77777777" w:rsidR="00F56D25" w:rsidRDefault="00F56D25">
      <w:r>
        <w:separator/>
      </w:r>
    </w:p>
  </w:footnote>
  <w:footnote w:type="continuationSeparator" w:id="0">
    <w:p w14:paraId="619CCC56" w14:textId="77777777" w:rsidR="00F56D25" w:rsidRDefault="00F56D25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1F1F6207" w14:textId="16C821DA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634CA2">
      <w:rPr>
        <w:rFonts w:eastAsia="Arial"/>
        <w:b/>
        <w:bCs/>
      </w:rPr>
      <w:t>1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634CA2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35E07"/>
    <w:rsid w:val="00040551"/>
    <w:rsid w:val="00094CE7"/>
    <w:rsid w:val="000B6C04"/>
    <w:rsid w:val="000C2541"/>
    <w:rsid w:val="000F636B"/>
    <w:rsid w:val="00111331"/>
    <w:rsid w:val="00115AB7"/>
    <w:rsid w:val="00122C21"/>
    <w:rsid w:val="00187C9D"/>
    <w:rsid w:val="001D7BF9"/>
    <w:rsid w:val="001E7A6E"/>
    <w:rsid w:val="0021202B"/>
    <w:rsid w:val="002144A9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619C4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34CA2"/>
    <w:rsid w:val="00642B8B"/>
    <w:rsid w:val="00655D9D"/>
    <w:rsid w:val="00667150"/>
    <w:rsid w:val="006B0B75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86004"/>
    <w:rsid w:val="009E68D4"/>
    <w:rsid w:val="009F072F"/>
    <w:rsid w:val="009F67BF"/>
    <w:rsid w:val="009F6D7C"/>
    <w:rsid w:val="00A00658"/>
    <w:rsid w:val="00A32381"/>
    <w:rsid w:val="00A57AE3"/>
    <w:rsid w:val="00AA0D67"/>
    <w:rsid w:val="00AC2E02"/>
    <w:rsid w:val="00AE2896"/>
    <w:rsid w:val="00AF3EA7"/>
    <w:rsid w:val="00AF5613"/>
    <w:rsid w:val="00B266F4"/>
    <w:rsid w:val="00B8197B"/>
    <w:rsid w:val="00B92797"/>
    <w:rsid w:val="00BB2FC5"/>
    <w:rsid w:val="00BC606C"/>
    <w:rsid w:val="00BD4796"/>
    <w:rsid w:val="00BE067B"/>
    <w:rsid w:val="00C01AB4"/>
    <w:rsid w:val="00C36C24"/>
    <w:rsid w:val="00C52C03"/>
    <w:rsid w:val="00C52C9A"/>
    <w:rsid w:val="00C6055C"/>
    <w:rsid w:val="00C8083B"/>
    <w:rsid w:val="00CA449F"/>
    <w:rsid w:val="00CE15CD"/>
    <w:rsid w:val="00CF7EF2"/>
    <w:rsid w:val="00D1125E"/>
    <w:rsid w:val="00D35ED7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56D25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2824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144</cp:revision>
  <dcterms:created xsi:type="dcterms:W3CDTF">2021-01-19T10:22:00Z</dcterms:created>
  <dcterms:modified xsi:type="dcterms:W3CDTF">2023-01-23T10:36:00Z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