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69" w:rsidRDefault="00037469" w:rsidP="00581A47">
      <w:pPr>
        <w:jc w:val="center"/>
        <w:rPr>
          <w:b/>
          <w:sz w:val="22"/>
        </w:rPr>
      </w:pPr>
      <w:r w:rsidRPr="00422369">
        <w:rPr>
          <w:rFonts w:ascii="Arial" w:hAnsi="Arial" w:cs="Arial"/>
          <w:noProof/>
        </w:rPr>
        <w:drawing>
          <wp:inline distT="0" distB="0" distL="0" distR="0" wp14:anchorId="7BA1BC60" wp14:editId="06C4990D">
            <wp:extent cx="556895" cy="6597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69" w:rsidRDefault="00037469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037469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ZP.272.1.114.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2F3A94" w:rsidRDefault="00E2008E" w:rsidP="00CC773D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="002F3A94">
        <w:rPr>
          <w:b w:val="0"/>
          <w:sz w:val="22"/>
          <w:szCs w:val="22"/>
        </w:rPr>
        <w:t>sług</w:t>
      </w:r>
      <w:r>
        <w:rPr>
          <w:b w:val="0"/>
          <w:sz w:val="22"/>
          <w:szCs w:val="22"/>
        </w:rPr>
        <w:t>a polegająca</w:t>
      </w:r>
      <w:r w:rsidR="002F3A94">
        <w:rPr>
          <w:b w:val="0"/>
          <w:sz w:val="22"/>
          <w:szCs w:val="22"/>
        </w:rPr>
        <w:t xml:space="preserve"> na zapewnieniu dostępu do obiektów sportowo-rekreacyjnych </w:t>
      </w:r>
      <w:r w:rsidR="00CC773D">
        <w:rPr>
          <w:b w:val="0"/>
          <w:sz w:val="22"/>
          <w:szCs w:val="22"/>
        </w:rPr>
        <w:br/>
      </w:r>
      <w:r w:rsidR="002F3A94">
        <w:rPr>
          <w:b w:val="0"/>
          <w:sz w:val="22"/>
          <w:szCs w:val="22"/>
        </w:rPr>
        <w:t xml:space="preserve">dla pracowników </w:t>
      </w:r>
      <w:r w:rsidR="00CC773D">
        <w:rPr>
          <w:b w:val="0"/>
          <w:sz w:val="22"/>
          <w:szCs w:val="22"/>
        </w:rPr>
        <w:t>Urzędu Marszałkowskiego</w:t>
      </w:r>
    </w:p>
    <w:p w:rsidR="00581A47" w:rsidRDefault="00581A47" w:rsidP="00CC773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CC773D" w:rsidRDefault="00CC773D" w:rsidP="00CC773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CC773D" w:rsidRPr="00C74546" w:rsidRDefault="00CC773D" w:rsidP="00CC773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                    </w:t>
      </w:r>
      <w:r w:rsidR="00CC773D">
        <w:rPr>
          <w:sz w:val="22"/>
        </w:rPr>
        <w:t xml:space="preserve">      </w:t>
      </w:r>
      <w:r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CC773D" w:rsidRDefault="00CC773D" w:rsidP="00CC773D">
      <w:pPr>
        <w:rPr>
          <w:sz w:val="22"/>
        </w:rPr>
      </w:pPr>
    </w:p>
    <w:p w:rsidR="00581A47" w:rsidRPr="00C74546" w:rsidRDefault="00CC773D" w:rsidP="00CC773D">
      <w:pPr>
        <w:rPr>
          <w:sz w:val="22"/>
        </w:rPr>
      </w:pPr>
      <w:r>
        <w:rPr>
          <w:sz w:val="22"/>
        </w:rPr>
        <w:t>……………………………………………………</w:t>
      </w:r>
      <w:r w:rsidR="00581A47" w:rsidRPr="00C74546">
        <w:rPr>
          <w:sz w:val="22"/>
        </w:rPr>
        <w:t xml:space="preserve">                </w:t>
      </w:r>
      <w:r>
        <w:rPr>
          <w:sz w:val="22"/>
        </w:rPr>
        <w:t xml:space="preserve">            Data: ……………………………...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CC773D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CC773D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CC773D">
        <w:rPr>
          <w:sz w:val="22"/>
          <w:szCs w:val="22"/>
        </w:rPr>
        <w:t xml:space="preserve">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C773D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F614D8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F614D8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382898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A921CE">
      <w:pPr>
        <w:pStyle w:val="pkt"/>
        <w:spacing w:before="0" w:after="0" w:line="360" w:lineRule="auto"/>
        <w:ind w:left="708" w:firstLine="0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A921CE">
      <w:pPr>
        <w:spacing w:line="360" w:lineRule="auto"/>
        <w:ind w:left="708"/>
        <w:jc w:val="both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CC773D">
        <w:rPr>
          <w:b/>
          <w:bCs/>
          <w:sz w:val="22"/>
        </w:rPr>
        <w:t>ZP.272.1.114.2023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CC773D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 interne</w:t>
      </w:r>
      <w:r w:rsidR="00CC773D">
        <w:rPr>
          <w:sz w:val="22"/>
          <w:szCs w:val="22"/>
        </w:rPr>
        <w:t>towej</w:t>
      </w:r>
      <w:r w:rsidR="008000A0">
        <w:rPr>
          <w:sz w:val="22"/>
          <w:szCs w:val="22"/>
        </w:rPr>
        <w:t xml:space="preserve">: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8000A0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="00CC773D">
        <w:rPr>
          <w:b w:val="0"/>
          <w:sz w:val="22"/>
          <w:szCs w:val="22"/>
        </w:rPr>
        <w:t xml:space="preserve">– </w:t>
      </w:r>
      <w:r w:rsidRPr="00C74546">
        <w:rPr>
          <w:b w:val="0"/>
          <w:sz w:val="22"/>
          <w:szCs w:val="22"/>
        </w:rPr>
        <w:t xml:space="preserve">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8000A0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8000A0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CC773D">
        <w:rPr>
          <w:b w:val="0"/>
          <w:snapToGrid w:val="0"/>
          <w:sz w:val="22"/>
          <w:szCs w:val="22"/>
        </w:rPr>
        <w:t xml:space="preserve">jest świadczenie usług polegających na zapewnieniu dostępu </w:t>
      </w:r>
      <w:r w:rsidR="007003B1">
        <w:rPr>
          <w:b w:val="0"/>
          <w:snapToGrid w:val="0"/>
          <w:sz w:val="22"/>
          <w:szCs w:val="22"/>
        </w:rPr>
        <w:br/>
      </w:r>
      <w:r w:rsidR="00CC773D">
        <w:rPr>
          <w:b w:val="0"/>
          <w:snapToGrid w:val="0"/>
          <w:sz w:val="22"/>
          <w:szCs w:val="22"/>
        </w:rPr>
        <w:t xml:space="preserve">do obiektów </w:t>
      </w:r>
      <w:r w:rsidR="007003B1">
        <w:rPr>
          <w:b w:val="0"/>
          <w:snapToGrid w:val="0"/>
          <w:sz w:val="22"/>
          <w:szCs w:val="22"/>
        </w:rPr>
        <w:t xml:space="preserve">sportowo-rekreacyjnych dla pracowników Urzędu Marszałkowskiego Województwa Warmińsko-Mazurskiego. </w:t>
      </w:r>
    </w:p>
    <w:p w:rsidR="008B0AF5" w:rsidRPr="00812F48" w:rsidRDefault="00D3327A" w:rsidP="008000A0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7003B1">
        <w:rPr>
          <w:b w:val="0"/>
          <w:snapToGrid w:val="0"/>
          <w:sz w:val="22"/>
          <w:szCs w:val="22"/>
        </w:rPr>
        <w:t>wienia stanowi załącznik nr 2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D3327A" w:rsidRPr="00812F48" w:rsidRDefault="00D3327A" w:rsidP="008000A0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7003B1" w:rsidRPr="00440439" w:rsidRDefault="007003B1" w:rsidP="008000A0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7003B1" w:rsidRDefault="007003B1" w:rsidP="008000A0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92600000-7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usługi sportowe </w:t>
      </w:r>
    </w:p>
    <w:p w:rsidR="007003B1" w:rsidRPr="007003B1" w:rsidRDefault="007003B1" w:rsidP="008000A0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92000000-1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usługi rekreacyjne </w:t>
      </w:r>
    </w:p>
    <w:p w:rsidR="007003B1" w:rsidRPr="008000A0" w:rsidRDefault="007003B1" w:rsidP="008000A0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FF0000"/>
          <w:sz w:val="22"/>
        </w:rPr>
      </w:pPr>
      <w:r w:rsidRPr="00C74546">
        <w:rPr>
          <w:sz w:val="22"/>
        </w:rPr>
        <w:lastRenderedPageBreak/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4F5C84" w:rsidRPr="00A921CE" w:rsidRDefault="008000A0" w:rsidP="00A921C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FF0000"/>
          <w:sz w:val="22"/>
        </w:rPr>
      </w:pPr>
      <w:r w:rsidRPr="008000A0">
        <w:rPr>
          <w:sz w:val="22"/>
        </w:rPr>
        <w:t xml:space="preserve">Zamówienie jest niepodzielne na części, ponieważ z uwagi na specyfikę przedmiotu zamówienia pracownicy Zamawiającego otrzymaliby różne zakresy usług, świadczone przez różnych Wykonawców, co mogłoby spowodować trudności techniczne przy rozliczaniu i koordynowaniu realizacji usługi świadczonej przez </w:t>
      </w:r>
      <w:r w:rsidR="00A921CE">
        <w:rPr>
          <w:sz w:val="22"/>
        </w:rPr>
        <w:t>różnych W</w:t>
      </w:r>
      <w:r w:rsidRPr="008000A0">
        <w:rPr>
          <w:sz w:val="22"/>
        </w:rPr>
        <w:t xml:space="preserve">ykonawców </w:t>
      </w:r>
      <w:r w:rsidR="00A921CE">
        <w:rPr>
          <w:sz w:val="22"/>
        </w:rPr>
        <w:br/>
      </w:r>
      <w:r w:rsidRPr="008000A0">
        <w:rPr>
          <w:sz w:val="22"/>
        </w:rPr>
        <w:t>i utrudnienia w dostępie do usług (1 karta umożliwia dostęp do różnych usług w różnych obiektach). Mogłoby to również wpłynąć na zwiększenie kosztów oferowanych usług.  Zamawiający nie dokonując podziału zamówienia zapewni wszystkim pracownikom to samo świadcz</w:t>
      </w:r>
      <w:r w:rsidR="00A921CE">
        <w:rPr>
          <w:sz w:val="22"/>
        </w:rPr>
        <w:t>enie realizowane przez jednego W</w:t>
      </w:r>
      <w:r w:rsidRPr="008000A0">
        <w:rPr>
          <w:sz w:val="22"/>
        </w:rPr>
        <w:t>ykonawcę, co stanowi główną</w:t>
      </w:r>
      <w:r w:rsidR="00A921CE">
        <w:rPr>
          <w:sz w:val="22"/>
        </w:rPr>
        <w:t xml:space="preserve"> przesłankę tegoż postępowania. </w:t>
      </w:r>
      <w:r w:rsidRPr="008000A0">
        <w:rPr>
          <w:sz w:val="22"/>
        </w:rPr>
        <w:t>Zatem przedmiot zamówienia stanowi jedną i niepodzielną część.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B42543" w:rsidRDefault="00921F34" w:rsidP="007003B1">
      <w:pPr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7003B1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7003B1" w:rsidRDefault="00921F34" w:rsidP="007003B1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</w:t>
      </w:r>
      <w:r w:rsidR="007003B1">
        <w:rPr>
          <w:b/>
          <w:color w:val="000000"/>
          <w:sz w:val="22"/>
        </w:rPr>
        <w:t xml:space="preserve">                              </w:t>
      </w:r>
      <w:r w:rsidRPr="00E402CB">
        <w:rPr>
          <w:b/>
          <w:color w:val="000000"/>
          <w:sz w:val="22"/>
        </w:rPr>
        <w:t>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7003B1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7003B1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7003B1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921CE" w:rsidRDefault="00A921CE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921CE" w:rsidRPr="00C74546" w:rsidRDefault="00A921CE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7003B1">
        <w:rPr>
          <w:sz w:val="22"/>
        </w:rPr>
        <w:t xml:space="preserve">nania zamówienia: 12 miesięcy od dnia zawarcia umowy.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8A7D7E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E9232C" w:rsidRDefault="00BC07A5" w:rsidP="008A7D7E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8A7D7E" w:rsidRDefault="00CC0CAA" w:rsidP="008A7D7E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8A7D7E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</w:t>
      </w:r>
      <w:r w:rsidR="008A7D7E">
        <w:rPr>
          <w:b/>
          <w:color w:val="000000"/>
          <w:sz w:val="22"/>
        </w:rPr>
        <w:t xml:space="preserve"> 7 UST. </w:t>
      </w:r>
      <w:r w:rsidR="00770E2E">
        <w:rPr>
          <w:b/>
          <w:color w:val="000000"/>
          <w:sz w:val="22"/>
        </w:rPr>
        <w:t>1 USTAWY Z DNIA 13 KWIETNIA 2022</w:t>
      </w:r>
      <w:r w:rsidR="008A7D7E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R. O SZCZEGÓLNYCH ROZWIĄZANIACH W ZAKRESIE PRZECIWDZIAŁANIA WSPIERANIU AGRESJI NA UKRAINĘ ORAZ SŁUŻĄCYCH OCH</w:t>
      </w:r>
      <w:r w:rsidR="008A7D7E">
        <w:rPr>
          <w:b/>
          <w:color w:val="000000"/>
          <w:sz w:val="22"/>
        </w:rPr>
        <w:t>RONIE BEZPIECZEŃSTWA NARODOWEGO</w:t>
      </w:r>
      <w:r w:rsidR="00770E2E">
        <w:rPr>
          <w:b/>
          <w:color w:val="000000"/>
          <w:sz w:val="22"/>
        </w:rPr>
        <w:t xml:space="preserve">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A921CE" w:rsidRPr="00971C0B" w:rsidRDefault="00A921CE" w:rsidP="00A921CE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sz w:val="22"/>
        </w:rPr>
      </w:pP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lastRenderedPageBreak/>
        <w:t xml:space="preserve">Wykonawca nie podlega wykluczeniu w okolicznościach określonych w art. 108 ust. 1 </w:t>
      </w:r>
      <w:r w:rsidR="008A7D7E"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8A7D7E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 w:rsidR="008A7D7E">
        <w:rPr>
          <w:sz w:val="22"/>
        </w:rPr>
        <w:t xml:space="preserve"> </w:t>
      </w:r>
      <w:r>
        <w:rPr>
          <w:sz w:val="22"/>
        </w:rPr>
        <w:t>7 ust.</w:t>
      </w:r>
      <w:r w:rsidR="008A7D7E">
        <w:rPr>
          <w:sz w:val="22"/>
        </w:rPr>
        <w:t xml:space="preserve">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8A7D7E">
        <w:rPr>
          <w:color w:val="000000"/>
          <w:sz w:val="22"/>
        </w:rPr>
        <w:t xml:space="preserve">awie art. 109 ust. 1 ustawy Pzp. </w:t>
      </w:r>
    </w:p>
    <w:p w:rsidR="0047571D" w:rsidRPr="008A7D7E" w:rsidRDefault="0047571D" w:rsidP="008A7D7E">
      <w:pPr>
        <w:spacing w:after="0"/>
        <w:jc w:val="both"/>
        <w:rPr>
          <w:b/>
          <w:color w:val="000000"/>
          <w:sz w:val="22"/>
        </w:rPr>
      </w:pPr>
    </w:p>
    <w:p w:rsidR="008655C1" w:rsidRDefault="0011793E" w:rsidP="008A7D7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A7D7E" w:rsidRPr="008A7D7E" w:rsidRDefault="008A7D7E" w:rsidP="008A7D7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8A7D7E" w:rsidRPr="008A7D7E" w:rsidRDefault="00FE0280" w:rsidP="008A7D7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F40F75" w:rsidRDefault="008A7D7E" w:rsidP="008A7D7E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8A7D7E" w:rsidRPr="008A7D7E" w:rsidRDefault="008A7D7E" w:rsidP="008A7D7E">
      <w:pPr>
        <w:spacing w:after="0"/>
        <w:rPr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8A7D7E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5220E9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</w:t>
      </w:r>
      <w:r w:rsidR="008A7D7E">
        <w:rPr>
          <w:color w:val="000000" w:themeColor="text1"/>
          <w:sz w:val="22"/>
        </w:rPr>
        <w:t xml:space="preserve">owaniu o udzielenie zamówienia komunikacja między </w:t>
      </w:r>
      <w:r w:rsidRPr="008733F0">
        <w:rPr>
          <w:color w:val="000000" w:themeColor="text1"/>
          <w:sz w:val="22"/>
        </w:rPr>
        <w:t xml:space="preserve">Zamawiającym </w:t>
      </w:r>
      <w:r w:rsidR="008A7D7E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8A7D7E">
        <w:rPr>
          <w:color w:val="000000" w:themeColor="text1"/>
          <w:sz w:val="22"/>
        </w:rPr>
        <w:br/>
        <w:t xml:space="preserve">za pośrednictwem platformy </w:t>
      </w:r>
      <w:r w:rsidRPr="008733F0">
        <w:rPr>
          <w:color w:val="000000" w:themeColor="text1"/>
          <w:sz w:val="22"/>
        </w:rPr>
        <w:t>zakupowej</w:t>
      </w:r>
      <w:r w:rsidR="008A7D7E">
        <w:rPr>
          <w:bCs/>
          <w:iCs/>
          <w:color w:val="000000" w:themeColor="text1"/>
          <w:sz w:val="22"/>
        </w:rPr>
        <w:t xml:space="preserve"> dostępnej pod </w:t>
      </w:r>
      <w:r w:rsidRPr="008733F0">
        <w:rPr>
          <w:bCs/>
          <w:iCs/>
          <w:color w:val="000000" w:themeColor="text1"/>
          <w:sz w:val="22"/>
        </w:rPr>
        <w:t xml:space="preserve">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5220E9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</w:t>
      </w:r>
      <w:r w:rsidR="008A7D7E">
        <w:rPr>
          <w:color w:val="000000" w:themeColor="text1"/>
          <w:sz w:val="22"/>
        </w:rPr>
        <w:t xml:space="preserve">nie za pośrednictwem formularza </w:t>
      </w:r>
      <w:r w:rsidRPr="008A7D7E">
        <w:rPr>
          <w:b/>
          <w:color w:val="000000" w:themeColor="text1"/>
          <w:sz w:val="22"/>
        </w:rPr>
        <w:t>,,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8A7D7E">
        <w:rPr>
          <w:b/>
          <w:color w:val="000000" w:themeColor="text1"/>
          <w:sz w:val="22"/>
        </w:rPr>
        <w:t>”</w:t>
      </w:r>
      <w:r w:rsidR="008A7D7E">
        <w:rPr>
          <w:color w:val="000000" w:themeColor="text1"/>
          <w:sz w:val="22"/>
        </w:rPr>
        <w:t xml:space="preserve">,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5220E9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8A7D7E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8A7D7E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8A7D7E">
        <w:rPr>
          <w:color w:val="000000" w:themeColor="text1"/>
          <w:sz w:val="22"/>
        </w:rPr>
        <w:t xml:space="preserve">. </w:t>
      </w:r>
    </w:p>
    <w:p w:rsidR="0064583B" w:rsidRPr="00102A09" w:rsidRDefault="0064583B" w:rsidP="005220E9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lastRenderedPageBreak/>
        <w:t>Wymagania techniczne i organizacyjne wysyłania i odbierania dokumentów elektronicznych, elektronicznych kopii dokumentów i oświadczeń oraz informacji przekazywanych za pośrednictwem platformy zakupowej</w:t>
      </w:r>
      <w:r w:rsidR="008A7D7E">
        <w:rPr>
          <w:color w:val="000000" w:themeColor="text1"/>
          <w:sz w:val="22"/>
        </w:rPr>
        <w:t>,</w:t>
      </w:r>
      <w:r w:rsidRPr="00102A09">
        <w:rPr>
          <w:color w:val="000000" w:themeColor="text1"/>
          <w:sz w:val="22"/>
        </w:rPr>
        <w:t xml:space="preserve">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5220E9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8A7D7E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3F2F74" w:rsidRPr="00A921CE" w:rsidRDefault="0064583B" w:rsidP="005220E9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8A7D7E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8A7D7E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8A7D7E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8A7D7E">
        <w:rPr>
          <w:color w:val="000000" w:themeColor="text1"/>
          <w:sz w:val="22"/>
        </w:rPr>
        <w:t xml:space="preserve">. </w:t>
      </w:r>
    </w:p>
    <w:p w:rsidR="00A921CE" w:rsidRPr="008A7D7E" w:rsidRDefault="00A921CE" w:rsidP="00A921CE">
      <w:pPr>
        <w:pStyle w:val="Akapitzlist"/>
        <w:tabs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9C4D1E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9C4D1E" w:rsidRDefault="009C4D1E" w:rsidP="009C4D1E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A921CE" w:rsidRDefault="0011793E" w:rsidP="009C4D1E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9C4D1E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A921CE" w:rsidRPr="00A921CE" w:rsidRDefault="00A921CE" w:rsidP="00A921CE">
      <w:pPr>
        <w:pStyle w:val="Akapitzlist"/>
        <w:spacing w:before="26" w:after="0"/>
        <w:jc w:val="both"/>
        <w:rPr>
          <w:sz w:val="22"/>
        </w:rPr>
      </w:pPr>
    </w:p>
    <w:p w:rsidR="009C4D1E" w:rsidRPr="00755837" w:rsidRDefault="009C4D1E" w:rsidP="005220E9">
      <w:pPr>
        <w:numPr>
          <w:ilvl w:val="0"/>
          <w:numId w:val="24"/>
        </w:numPr>
        <w:spacing w:before="120" w:after="120" w:line="360" w:lineRule="auto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 xml:space="preserve">Zamawiający wyznacza osobę do komunikowania się z Wykonawcami: </w:t>
      </w:r>
    </w:p>
    <w:p w:rsidR="009C4D1E" w:rsidRPr="00755837" w:rsidRDefault="009C4D1E" w:rsidP="009C4D1E">
      <w:pPr>
        <w:spacing w:after="0" w:line="360" w:lineRule="auto"/>
        <w:ind w:left="1068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>Katarzyna Sosnowska-Pełka, tel. (89) 52-19-868</w:t>
      </w:r>
    </w:p>
    <w:p w:rsidR="00EC6803" w:rsidRDefault="009C4D1E" w:rsidP="005220E9">
      <w:pPr>
        <w:numPr>
          <w:ilvl w:val="0"/>
          <w:numId w:val="24"/>
        </w:numPr>
        <w:tabs>
          <w:tab w:val="left" w:pos="851"/>
        </w:tabs>
        <w:spacing w:after="40" w:line="360" w:lineRule="auto"/>
        <w:contextualSpacing/>
        <w:jc w:val="both"/>
        <w:rPr>
          <w:bCs/>
          <w:iCs/>
          <w:sz w:val="22"/>
        </w:rPr>
      </w:pPr>
      <w:r w:rsidRPr="00755837">
        <w:rPr>
          <w:bCs/>
          <w:iCs/>
          <w:sz w:val="22"/>
        </w:rPr>
        <w:t xml:space="preserve">Nie będą udzielane wyjaśnienia na zapytania dotyczące niniejszej SWZ kierowane </w:t>
      </w:r>
      <w:r w:rsidRPr="00755837">
        <w:rPr>
          <w:bCs/>
          <w:iCs/>
          <w:sz w:val="22"/>
        </w:rPr>
        <w:br/>
        <w:t xml:space="preserve">w formie ustnej bezpośredniej lub telefonicznie. </w:t>
      </w:r>
    </w:p>
    <w:p w:rsidR="009C4D1E" w:rsidRPr="009C4D1E" w:rsidRDefault="009C4D1E" w:rsidP="009C4D1E">
      <w:pPr>
        <w:tabs>
          <w:tab w:val="left" w:pos="851"/>
        </w:tabs>
        <w:spacing w:after="40" w:line="360" w:lineRule="auto"/>
        <w:ind w:left="1068"/>
        <w:contextualSpacing/>
        <w:jc w:val="both"/>
        <w:rPr>
          <w:bCs/>
          <w:iCs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E30B24" w:rsidP="00E30B24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9C4D1E">
        <w:rPr>
          <w:color w:val="000000"/>
          <w:sz w:val="22"/>
        </w:rPr>
        <w:t xml:space="preserve">erminu składania ofert do dnia </w:t>
      </w:r>
      <w:r>
        <w:rPr>
          <w:b/>
          <w:color w:val="000000"/>
          <w:sz w:val="22"/>
        </w:rPr>
        <w:t>24.11.</w:t>
      </w:r>
      <w:r w:rsidR="009C4D1E">
        <w:rPr>
          <w:b/>
          <w:color w:val="000000"/>
          <w:sz w:val="22"/>
        </w:rPr>
        <w:t>2023 r.</w:t>
      </w:r>
      <w:r w:rsidR="009274E9">
        <w:rPr>
          <w:b/>
          <w:color w:val="000000"/>
          <w:sz w:val="22"/>
        </w:rPr>
        <w:t xml:space="preserve"> </w:t>
      </w:r>
    </w:p>
    <w:p w:rsidR="00EB0990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A921CE" w:rsidRPr="00FB667A" w:rsidRDefault="00A921CE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lastRenderedPageBreak/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5220E9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5220E9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5220E9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5220E9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9C4D1E" w:rsidP="005220E9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Oferta </w:t>
      </w:r>
      <w:r w:rsidR="00C34A44" w:rsidRPr="007922BF">
        <w:rPr>
          <w:color w:val="000000"/>
          <w:sz w:val="22"/>
          <w:szCs w:val="22"/>
        </w:rPr>
        <w:t xml:space="preserve">wraz z załącznikami </w:t>
      </w:r>
      <w:r w:rsidR="00C34A44" w:rsidRPr="007922BF">
        <w:rPr>
          <w:b/>
          <w:color w:val="000000"/>
          <w:sz w:val="22"/>
          <w:szCs w:val="22"/>
        </w:rPr>
        <w:t>musi być podpisana</w:t>
      </w:r>
      <w:r w:rsidR="00C34A44" w:rsidRPr="007922BF">
        <w:rPr>
          <w:color w:val="000000"/>
          <w:sz w:val="22"/>
          <w:szCs w:val="22"/>
        </w:rPr>
        <w:t xml:space="preserve"> przez osoby upoważnione </w:t>
      </w:r>
      <w:r>
        <w:rPr>
          <w:color w:val="000000"/>
          <w:sz w:val="22"/>
          <w:szCs w:val="22"/>
        </w:rPr>
        <w:br/>
      </w:r>
      <w:r w:rsidR="00C34A44"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5220E9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7373F1" w:rsidP="005220E9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9C4D1E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9C4D1E">
        <w:rPr>
          <w:color w:val="000000"/>
          <w:sz w:val="22"/>
          <w:szCs w:val="22"/>
        </w:rPr>
        <w:t>WZ;</w:t>
      </w:r>
    </w:p>
    <w:p w:rsidR="003366C6" w:rsidRPr="009C4D1E" w:rsidRDefault="003366C6" w:rsidP="005220E9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9C4D1E">
        <w:rPr>
          <w:sz w:val="22"/>
          <w:szCs w:val="22"/>
        </w:rPr>
        <w:t xml:space="preserve"> – </w:t>
      </w:r>
      <w:r w:rsidRPr="009C4D1E">
        <w:rPr>
          <w:b/>
          <w:i/>
          <w:iCs/>
          <w:sz w:val="22"/>
          <w:szCs w:val="22"/>
        </w:rPr>
        <w:t>jeżeli zostało udzielone</w:t>
      </w:r>
      <w:r w:rsidRPr="009C4D1E">
        <w:rPr>
          <w:iCs/>
          <w:sz w:val="22"/>
          <w:szCs w:val="22"/>
        </w:rPr>
        <w:t>,</w:t>
      </w:r>
    </w:p>
    <w:p w:rsidR="00C34A44" w:rsidRPr="009C4D1E" w:rsidRDefault="00C34A44" w:rsidP="005220E9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</w:t>
      </w:r>
      <w:r w:rsidRPr="009C4D1E">
        <w:rPr>
          <w:sz w:val="22"/>
          <w:szCs w:val="22"/>
        </w:rPr>
        <w:t>,</w:t>
      </w:r>
      <w:r w:rsidR="009C4D1E">
        <w:rPr>
          <w:sz w:val="22"/>
          <w:szCs w:val="22"/>
        </w:rPr>
        <w:t xml:space="preserve"> </w:t>
      </w:r>
      <w:r w:rsidRPr="007922BF">
        <w:rPr>
          <w:sz w:val="22"/>
          <w:szCs w:val="22"/>
        </w:rPr>
        <w:t>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9C4D1E">
        <w:rPr>
          <w:sz w:val="22"/>
          <w:szCs w:val="22"/>
        </w:rPr>
        <w:t xml:space="preserve"> –</w:t>
      </w:r>
      <w:r w:rsidR="00F504F2">
        <w:rPr>
          <w:sz w:val="22"/>
          <w:szCs w:val="22"/>
        </w:rPr>
        <w:t xml:space="preserve"> </w:t>
      </w:r>
      <w:r w:rsidR="009C4D1E">
        <w:rPr>
          <w:sz w:val="22"/>
          <w:szCs w:val="22"/>
        </w:rPr>
        <w:t xml:space="preserve">załącznik nr 3 </w:t>
      </w:r>
      <w:r w:rsidRPr="009C4D1E">
        <w:rPr>
          <w:sz w:val="22"/>
          <w:szCs w:val="22"/>
        </w:rPr>
        <w:t>do SWZ.</w:t>
      </w:r>
    </w:p>
    <w:p w:rsidR="00C34A44" w:rsidRPr="004E2B8D" w:rsidRDefault="00C34A44" w:rsidP="005220E9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5220E9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9C4D1E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9C4D1E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5220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9C4D1E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</w:t>
      </w:r>
      <w:r w:rsidRPr="00F614D8">
        <w:rPr>
          <w:sz w:val="22"/>
        </w:rPr>
        <w:t xml:space="preserve">ust. </w:t>
      </w:r>
      <w:r w:rsidR="008C58AE" w:rsidRPr="00F614D8">
        <w:rPr>
          <w:sz w:val="22"/>
        </w:rPr>
        <w:t xml:space="preserve">6 pkt </w:t>
      </w:r>
      <w:r w:rsidR="00F52CA1" w:rsidRPr="00F614D8">
        <w:rPr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9C4D1E">
        <w:rPr>
          <w:color w:val="000000"/>
          <w:sz w:val="22"/>
        </w:rPr>
        <w:t>rdzają brak podstaw wykluczenia</w:t>
      </w:r>
      <w:r w:rsidRPr="00D536A9">
        <w:rPr>
          <w:color w:val="000000"/>
          <w:sz w:val="22"/>
        </w:rPr>
        <w:t>.</w:t>
      </w:r>
    </w:p>
    <w:p w:rsidR="00AF0905" w:rsidRPr="001C1DC8" w:rsidRDefault="00AF0905" w:rsidP="005220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9C4D1E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5220E9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9C4D1E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5220E9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F614D8">
        <w:rPr>
          <w:sz w:val="22"/>
        </w:rPr>
        <w:t xml:space="preserve">art. 125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F614D8">
        <w:rPr>
          <w:sz w:val="22"/>
        </w:rPr>
        <w:t xml:space="preserve">art. 117 ust. 4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F614D8">
        <w:rPr>
          <w:sz w:val="22"/>
        </w:rPr>
        <w:t xml:space="preserve">art. 118 ust. 3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F614D8">
        <w:rPr>
          <w:sz w:val="22"/>
        </w:rPr>
        <w:t xml:space="preserve">art. 94 ust. 2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D560AC" w:rsidRPr="00AC47A6">
        <w:rPr>
          <w:color w:val="000000"/>
          <w:sz w:val="22"/>
        </w:rPr>
        <w:lastRenderedPageBreak/>
        <w:t xml:space="preserve">sporządza się w postaci elektronicznej, w formatach danych określonych w przepisach wydanych na podstawie </w:t>
      </w:r>
      <w:r w:rsidR="00D560AC" w:rsidRPr="00F614D8">
        <w:rPr>
          <w:sz w:val="22"/>
        </w:rPr>
        <w:t xml:space="preserve">art. 18 </w:t>
      </w:r>
      <w:r w:rsidR="00D560AC" w:rsidRPr="00AC47A6">
        <w:rPr>
          <w:color w:val="000000"/>
          <w:sz w:val="22"/>
        </w:rPr>
        <w:t xml:space="preserve">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9C4D1E">
        <w:rPr>
          <w:color w:val="000000"/>
          <w:sz w:val="22"/>
        </w:rPr>
        <w:br/>
        <w:t xml:space="preserve">i 2320), </w:t>
      </w:r>
      <w:r w:rsidR="00D560AC" w:rsidRPr="00F548DA">
        <w:rPr>
          <w:color w:val="000000"/>
          <w:sz w:val="22"/>
        </w:rPr>
        <w:t>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F614D8">
        <w:rPr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9C4D1E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F614D8" w:rsidRDefault="00D560AC" w:rsidP="005220E9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</w:t>
      </w:r>
      <w:r w:rsidR="00B960EF">
        <w:rPr>
          <w:sz w:val="22"/>
        </w:rPr>
        <w:t xml:space="preserve">ust. </w:t>
      </w:r>
      <w:r w:rsidR="004B5777" w:rsidRPr="00F614D8">
        <w:rPr>
          <w:sz w:val="22"/>
        </w:rPr>
        <w:t>1</w:t>
      </w:r>
      <w:r w:rsidR="0098753A" w:rsidRPr="00F614D8">
        <w:rPr>
          <w:sz w:val="22"/>
        </w:rPr>
        <w:t>2</w:t>
      </w:r>
      <w:r w:rsidRPr="00F614D8">
        <w:rPr>
          <w:sz w:val="22"/>
        </w:rPr>
        <w:t xml:space="preserve">, </w:t>
      </w:r>
      <w:r w:rsidRPr="00AC47A6">
        <w:rPr>
          <w:color w:val="000000"/>
          <w:sz w:val="22"/>
        </w:rPr>
        <w:t xml:space="preserve">przekazywane </w:t>
      </w:r>
      <w:r w:rsidR="009C4D1E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9C4D1E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F614D8">
        <w:rPr>
          <w:sz w:val="22"/>
        </w:rPr>
        <w:t xml:space="preserve">art. 18 </w:t>
      </w:r>
      <w:r w:rsidRPr="00AC47A6">
        <w:rPr>
          <w:color w:val="000000"/>
          <w:sz w:val="22"/>
        </w:rPr>
        <w:t xml:space="preserve">ustawy z dnia 17 lutego 2005 r. o informatyzacji działalności podmiotów realizujących zadania publiczne lub jako tekst wpisany bezpośrednio do wiadomości przekazywanej przy użyciu środków komunikacji elektronicznej, o których mowa </w:t>
      </w:r>
      <w:r w:rsidRPr="00F614D8">
        <w:rPr>
          <w:sz w:val="22"/>
        </w:rPr>
        <w:t xml:space="preserve">w ust. </w:t>
      </w:r>
      <w:r w:rsidR="00026CB4" w:rsidRPr="00F614D8">
        <w:rPr>
          <w:sz w:val="22"/>
        </w:rPr>
        <w:t>1</w:t>
      </w:r>
      <w:r w:rsidR="00F46862" w:rsidRPr="00F614D8">
        <w:rPr>
          <w:sz w:val="22"/>
        </w:rPr>
        <w:t>4</w:t>
      </w:r>
      <w:r w:rsidRPr="00F614D8">
        <w:rPr>
          <w:sz w:val="22"/>
        </w:rPr>
        <w:t>.</w:t>
      </w:r>
      <w:r w:rsidR="00AC47A6" w:rsidRPr="00F614D8">
        <w:rPr>
          <w:sz w:val="22"/>
        </w:rPr>
        <w:t xml:space="preserve"> </w:t>
      </w:r>
    </w:p>
    <w:p w:rsidR="00A64EC0" w:rsidRPr="00A64EC0" w:rsidRDefault="00D560AC" w:rsidP="005220E9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F614D8">
        <w:rPr>
          <w:sz w:val="22"/>
        </w:rPr>
        <w:t>art. 67</w:t>
      </w:r>
      <w:r w:rsidR="00AC47A6" w:rsidRPr="00F614D8">
        <w:rPr>
          <w:sz w:val="22"/>
        </w:rPr>
        <w:t xml:space="preserve"> u</w:t>
      </w:r>
      <w:r w:rsidR="00AC47A6" w:rsidRPr="00A64EC0">
        <w:rPr>
          <w:color w:val="000000"/>
          <w:sz w:val="22"/>
        </w:rPr>
        <w:t>stawy Pzp.</w:t>
      </w:r>
    </w:p>
    <w:p w:rsidR="00A64EC0" w:rsidRPr="00A64EC0" w:rsidRDefault="00D560AC" w:rsidP="005220E9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B960EF">
        <w:rPr>
          <w:sz w:val="22"/>
        </w:rPr>
        <w:t xml:space="preserve">ustawy z </w:t>
      </w:r>
      <w:r w:rsidRPr="00A64EC0">
        <w:rPr>
          <w:color w:val="000000"/>
          <w:sz w:val="22"/>
        </w:rPr>
        <w:t>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9C4D1E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5220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5220E9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B960EF">
        <w:rPr>
          <w:sz w:val="22"/>
        </w:rPr>
        <w:t xml:space="preserve">art. 94 ust. 2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B960EF">
        <w:rPr>
          <w:sz w:val="22"/>
        </w:rPr>
        <w:t xml:space="preserve">art. 118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5220E9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B960EF">
        <w:rPr>
          <w:sz w:val="22"/>
        </w:rPr>
        <w:t xml:space="preserve">art. 94 ust. 2 </w:t>
      </w:r>
      <w:r w:rsidRPr="00F614D8">
        <w:rPr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</w:t>
      </w:r>
      <w:r w:rsidRPr="00E97EBB">
        <w:rPr>
          <w:color w:val="000000"/>
          <w:sz w:val="22"/>
        </w:rPr>
        <w:lastRenderedPageBreak/>
        <w:t xml:space="preserve">podpisem osobistym, poświadczające zgodność cyfrowego odwzorowania z dokumentem </w:t>
      </w:r>
      <w:r w:rsidR="000B3671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5220E9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0B3671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F614D8">
        <w:rPr>
          <w:sz w:val="22"/>
        </w:rPr>
        <w:t xml:space="preserve">ust. </w:t>
      </w:r>
      <w:r w:rsidR="00026CB4" w:rsidRPr="00F614D8">
        <w:rPr>
          <w:sz w:val="22"/>
        </w:rPr>
        <w:t>1</w:t>
      </w:r>
      <w:r w:rsidR="0047134B" w:rsidRPr="00F614D8">
        <w:rPr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5220E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0B3671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0B3671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5220E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5220E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B960EF">
        <w:rPr>
          <w:sz w:val="22"/>
        </w:rPr>
        <w:t>art. 94 ust. 2</w:t>
      </w:r>
      <w:r w:rsidR="00E97EBB" w:rsidRPr="00B960EF">
        <w:rPr>
          <w:sz w:val="22"/>
        </w:rPr>
        <w:t xml:space="preserve"> </w:t>
      </w:r>
      <w:r w:rsidR="00E97EBB" w:rsidRPr="00F614D8">
        <w:rPr>
          <w:sz w:val="22"/>
        </w:rPr>
        <w:t>ustawy</w:t>
      </w:r>
      <w:r w:rsidR="00AF0905" w:rsidRPr="00F614D8">
        <w:rPr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5220E9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0B3671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5220E9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F614D8">
        <w:rPr>
          <w:sz w:val="22"/>
        </w:rPr>
        <w:t xml:space="preserve">ust. </w:t>
      </w:r>
      <w:r w:rsidR="000F622A" w:rsidRPr="00B960EF">
        <w:rPr>
          <w:sz w:val="22"/>
        </w:rPr>
        <w:t>1</w:t>
      </w:r>
      <w:r w:rsidR="0047134B" w:rsidRPr="00B960EF">
        <w:rPr>
          <w:sz w:val="22"/>
        </w:rPr>
        <w:t>8</w:t>
      </w:r>
      <w:r w:rsidRPr="00B960EF">
        <w:rPr>
          <w:sz w:val="22"/>
        </w:rPr>
        <w:t>-</w:t>
      </w:r>
      <w:r w:rsidR="0047134B" w:rsidRPr="00B960EF">
        <w:rPr>
          <w:sz w:val="22"/>
        </w:rPr>
        <w:t>20</w:t>
      </w:r>
      <w:r w:rsidRPr="00B960EF">
        <w:rPr>
          <w:sz w:val="22"/>
        </w:rPr>
        <w:t xml:space="preserve"> </w:t>
      </w:r>
      <w:r w:rsidRPr="000F622A">
        <w:rPr>
          <w:color w:val="000000" w:themeColor="text1"/>
          <w:sz w:val="22"/>
        </w:rPr>
        <w:t xml:space="preserve">oraz </w:t>
      </w:r>
      <w:r w:rsidR="00A10AEA" w:rsidRPr="00F614D8">
        <w:rPr>
          <w:sz w:val="22"/>
        </w:rPr>
        <w:t>ust.</w:t>
      </w:r>
      <w:r w:rsidR="0065536D" w:rsidRPr="00F614D8">
        <w:rPr>
          <w:sz w:val="22"/>
        </w:rPr>
        <w:t xml:space="preserve"> </w:t>
      </w:r>
      <w:r w:rsidR="000F622A" w:rsidRPr="00F614D8">
        <w:rPr>
          <w:sz w:val="22"/>
        </w:rPr>
        <w:t>2</w:t>
      </w:r>
      <w:r w:rsidR="0047134B" w:rsidRPr="00F614D8">
        <w:rPr>
          <w:sz w:val="22"/>
        </w:rPr>
        <w:t>3</w:t>
      </w:r>
      <w:r w:rsidR="000F622A" w:rsidRPr="00F614D8">
        <w:rPr>
          <w:sz w:val="22"/>
        </w:rPr>
        <w:t>-2</w:t>
      </w:r>
      <w:r w:rsidR="0047134B" w:rsidRPr="00F614D8">
        <w:rPr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5220E9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</w:t>
      </w:r>
      <w:r w:rsidRPr="00B960EF">
        <w:rPr>
          <w:sz w:val="22"/>
        </w:rPr>
        <w:t xml:space="preserve">w 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B960EF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5220E9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0B3671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F614D8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F614D8">
        <w:rPr>
          <w:sz w:val="22"/>
        </w:rPr>
        <w:t>art. 94 ust. 2 ustawy</w:t>
      </w:r>
      <w:r w:rsidR="00AF0905" w:rsidRPr="00F614D8">
        <w:rPr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5220E9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0B3671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B46D3C">
        <w:rPr>
          <w:sz w:val="22"/>
        </w:rPr>
        <w:t xml:space="preserve">w ust. </w:t>
      </w:r>
      <w:r w:rsidR="000F622A" w:rsidRPr="00B46D3C">
        <w:rPr>
          <w:sz w:val="22"/>
        </w:rPr>
        <w:t>2</w:t>
      </w:r>
      <w:r w:rsidR="0047134B" w:rsidRPr="00B46D3C">
        <w:rPr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5220E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</w:t>
      </w:r>
      <w:r w:rsidR="000B3671">
        <w:rPr>
          <w:color w:val="000000"/>
          <w:sz w:val="22"/>
        </w:rPr>
        <w:t xml:space="preserve">cy się </w:t>
      </w:r>
      <w:r w:rsidRPr="00A10AEA">
        <w:rPr>
          <w:color w:val="000000"/>
          <w:sz w:val="22"/>
        </w:rPr>
        <w:t xml:space="preserve">o udzielenie zamówienia, podmiot udostępniający zasoby lub </w:t>
      </w:r>
      <w:r w:rsidRPr="00A10AEA">
        <w:rPr>
          <w:color w:val="000000"/>
          <w:sz w:val="22"/>
        </w:rPr>
        <w:lastRenderedPageBreak/>
        <w:t>podwykonawca, w zakresie podmiotowych środków dowodowych, które każdego z nich dotyczą;</w:t>
      </w:r>
    </w:p>
    <w:p w:rsidR="00D560AC" w:rsidRPr="00A10AEA" w:rsidRDefault="00D560AC" w:rsidP="005220E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B46D3C">
        <w:rPr>
          <w:color w:val="000000" w:themeColor="text1"/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B46D3C">
        <w:rPr>
          <w:color w:val="000000" w:themeColor="text1"/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5660F3" w:rsidRDefault="00D560AC" w:rsidP="005220E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pełnomocnictwa </w:t>
      </w:r>
      <w:r w:rsidR="005660F3">
        <w:rPr>
          <w:color w:val="000000"/>
          <w:sz w:val="22"/>
        </w:rPr>
        <w:t>–</w:t>
      </w:r>
      <w:r w:rsidRPr="00A10AEA">
        <w:rPr>
          <w:color w:val="000000"/>
          <w:sz w:val="22"/>
        </w:rPr>
        <w:t xml:space="preserve"> </w:t>
      </w:r>
      <w:r w:rsidRPr="005660F3">
        <w:rPr>
          <w:color w:val="000000"/>
          <w:sz w:val="22"/>
        </w:rPr>
        <w:t>mocodawca.</w:t>
      </w:r>
    </w:p>
    <w:p w:rsidR="00A10AEA" w:rsidRPr="00A10AEA" w:rsidRDefault="00D560AC" w:rsidP="005220E9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0B3671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</w:t>
      </w:r>
      <w:r w:rsidRPr="00B46D3C">
        <w:rPr>
          <w:color w:val="000000" w:themeColor="text1"/>
          <w:sz w:val="22"/>
        </w:rPr>
        <w:t xml:space="preserve">ust. </w:t>
      </w:r>
      <w:r w:rsidR="0047134B" w:rsidRPr="00B46D3C">
        <w:rPr>
          <w:color w:val="000000" w:themeColor="text1"/>
          <w:sz w:val="22"/>
        </w:rPr>
        <w:t>23</w:t>
      </w:r>
      <w:r w:rsidRPr="00B46D3C">
        <w:rPr>
          <w:color w:val="000000" w:themeColor="text1"/>
          <w:sz w:val="22"/>
        </w:rPr>
        <w:t xml:space="preserve">, </w:t>
      </w:r>
      <w:r w:rsidRPr="00A10AEA">
        <w:rPr>
          <w:color w:val="000000"/>
          <w:sz w:val="22"/>
        </w:rPr>
        <w:t>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5660F3" w:rsidRPr="00A921CE" w:rsidRDefault="00D560AC" w:rsidP="005220E9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5660F3">
        <w:rPr>
          <w:color w:val="000000"/>
          <w:sz w:val="22"/>
        </w:rPr>
        <w:br/>
      </w:r>
      <w:r w:rsidRPr="00A10AEA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5220E9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5220E9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5660F3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5220E9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5220E9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5220E9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5220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5220E9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5660F3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5660F3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A921CE" w:rsidRPr="00C74546" w:rsidRDefault="00A921CE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5220E9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5220E9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5660F3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5B20A9">
        <w:rPr>
          <w:b/>
          <w:color w:val="0000FF"/>
          <w:sz w:val="22"/>
          <w:szCs w:val="22"/>
        </w:rPr>
        <w:t>dnia 27</w:t>
      </w:r>
      <w:r w:rsidR="005660F3">
        <w:rPr>
          <w:b/>
          <w:color w:val="0000FF"/>
          <w:sz w:val="22"/>
          <w:szCs w:val="22"/>
        </w:rPr>
        <w:t>.10.2023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="005660F3">
        <w:rPr>
          <w:b/>
          <w:color w:val="0000FF"/>
          <w:sz w:val="22"/>
          <w:szCs w:val="22"/>
        </w:rPr>
        <w:t xml:space="preserve">do godz. </w:t>
      </w:r>
      <w:r w:rsidRPr="003E3F4F">
        <w:rPr>
          <w:b/>
          <w:color w:val="0000FF"/>
          <w:sz w:val="22"/>
          <w:szCs w:val="22"/>
        </w:rPr>
        <w:t>10:00</w:t>
      </w:r>
    </w:p>
    <w:p w:rsidR="003E3F4F" w:rsidRPr="003E3F4F" w:rsidRDefault="003E3F4F" w:rsidP="005220E9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5220E9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5220E9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5220E9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8000A0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5220E9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="008000A0">
        <w:rPr>
          <w:color w:val="000000" w:themeColor="text1"/>
          <w:sz w:val="22"/>
        </w:rPr>
        <w:t xml:space="preserve">, </w:t>
      </w:r>
      <w:r w:rsidRPr="000708CA">
        <w:rPr>
          <w:color w:val="000000" w:themeColor="text1"/>
          <w:sz w:val="22"/>
        </w:rPr>
        <w:t xml:space="preserve">składa się elektronicznie </w:t>
      </w:r>
      <w:r w:rsidR="005660F3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5220E9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5220E9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5220E9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5220E9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5220E9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5220E9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5220E9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5220E9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8000A0">
        <w:rPr>
          <w:color w:val="000000" w:themeColor="text1"/>
          <w:sz w:val="22"/>
        </w:rPr>
        <w:t>,</w:t>
      </w:r>
      <w:r w:rsidRPr="00102A09">
        <w:rPr>
          <w:color w:val="000000" w:themeColor="text1"/>
          <w:sz w:val="22"/>
        </w:rPr>
        <w:t xml:space="preserve"> o której mowa w ust. 1, opisane zostały w Regulaminie platformazakupowa.pl oraz Instrukcji </w:t>
      </w:r>
      <w:r w:rsidR="005660F3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</w:t>
      </w:r>
      <w:r w:rsidR="005660F3">
        <w:rPr>
          <w:color w:val="000000" w:themeColor="text1"/>
          <w:sz w:val="22"/>
        </w:rPr>
        <w:t xml:space="preserve"> dotyczącej danego postępowania oraz stronie głównej </w:t>
      </w:r>
      <w:r w:rsidRPr="00102A09">
        <w:rPr>
          <w:color w:val="000000" w:themeColor="text1"/>
          <w:sz w:val="22"/>
        </w:rPr>
        <w:t>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5220E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5660F3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5220E9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Sposób sporządzenia i przekazywania informacji oraz wymagań technicznych </w:t>
      </w:r>
      <w:r w:rsidR="005660F3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5660F3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5660F3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5660F3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5660F3">
        <w:rPr>
          <w:color w:val="000000" w:themeColor="text1"/>
          <w:sz w:val="22"/>
        </w:rPr>
        <w:t>.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5220E9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5B20A9">
        <w:rPr>
          <w:b/>
          <w:color w:val="0000FF"/>
          <w:sz w:val="22"/>
        </w:rPr>
        <w:t>27</w:t>
      </w:r>
      <w:bookmarkStart w:id="0" w:name="_GoBack"/>
      <w:bookmarkEnd w:id="0"/>
      <w:r w:rsidR="005660F3">
        <w:rPr>
          <w:b/>
          <w:color w:val="0000FF"/>
          <w:sz w:val="22"/>
        </w:rPr>
        <w:t>.10.2023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5660F3">
        <w:rPr>
          <w:b/>
          <w:color w:val="0000FF"/>
          <w:sz w:val="22"/>
        </w:rPr>
        <w:t>odz. 10:15</w:t>
      </w:r>
    </w:p>
    <w:p w:rsidR="008352DB" w:rsidRPr="008352DB" w:rsidRDefault="008352DB" w:rsidP="005220E9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5660F3" w:rsidRPr="008352DB" w:rsidRDefault="005660F3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5220E9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5220E9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5220E9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5660F3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5220E9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5660F3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5220E9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5220E9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5220E9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5220E9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3F2F74" w:rsidRPr="002D54D2" w:rsidRDefault="000C0FB8" w:rsidP="005220E9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2D54D2" w:rsidRPr="002D54D2" w:rsidRDefault="002D54D2" w:rsidP="002D54D2">
      <w:pPr>
        <w:pStyle w:val="Akapitzlist"/>
        <w:spacing w:before="26" w:after="0" w:line="360" w:lineRule="auto"/>
        <w:ind w:left="1428"/>
        <w:jc w:val="both"/>
        <w:rPr>
          <w:sz w:val="22"/>
        </w:rPr>
      </w:pPr>
    </w:p>
    <w:p w:rsidR="00390081" w:rsidRPr="002D54D2" w:rsidRDefault="0011793E" w:rsidP="002D54D2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2D54D2" w:rsidRPr="002D54D2" w:rsidRDefault="002D54D2" w:rsidP="002D54D2">
      <w:pPr>
        <w:pStyle w:val="Akapitzlist"/>
        <w:spacing w:before="26" w:after="0"/>
        <w:jc w:val="both"/>
        <w:rPr>
          <w:b/>
          <w:sz w:val="22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2D54D2">
      <w:pPr>
        <w:tabs>
          <w:tab w:val="left" w:pos="851"/>
        </w:tabs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2D54D2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2D54D2" w:rsidP="002D54D2">
      <w:pPr>
        <w:ind w:left="708"/>
        <w:rPr>
          <w:color w:val="000000"/>
          <w:sz w:val="22"/>
        </w:rPr>
      </w:pPr>
      <w:r>
        <w:rPr>
          <w:color w:val="000000"/>
          <w:sz w:val="22"/>
        </w:rPr>
        <w:t xml:space="preserve">   2) </w:t>
      </w:r>
      <w:r w:rsidRPr="002D54D2">
        <w:rPr>
          <w:b/>
          <w:color w:val="000000"/>
          <w:sz w:val="22"/>
        </w:rPr>
        <w:t>Dodatkowa liczba obiektów sportowo-rekreacyjnych</w:t>
      </w:r>
      <w:r>
        <w:rPr>
          <w:color w:val="000000"/>
          <w:sz w:val="22"/>
        </w:rPr>
        <w:t xml:space="preserve"> – znaczenie kryterium – 4</w:t>
      </w:r>
      <w:r w:rsidRPr="00A703F5">
        <w:rPr>
          <w:color w:val="000000"/>
          <w:sz w:val="22"/>
        </w:rPr>
        <w:t>0 %</w:t>
      </w:r>
    </w:p>
    <w:p w:rsidR="0090088D" w:rsidRPr="002D54D2" w:rsidRDefault="0090088D" w:rsidP="005220E9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2D54D2" w:rsidRPr="00A703F5" w:rsidRDefault="002D54D2" w:rsidP="002D54D2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A921CE" w:rsidRDefault="0090088D" w:rsidP="005220E9">
      <w:pPr>
        <w:numPr>
          <w:ilvl w:val="0"/>
          <w:numId w:val="6"/>
        </w:numPr>
        <w:spacing w:after="0"/>
        <w:ind w:left="1134" w:hanging="283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2D54D2" w:rsidRPr="00A921CE" w:rsidRDefault="0090088D" w:rsidP="00A921CE">
      <w:pPr>
        <w:spacing w:after="0"/>
        <w:ind w:left="1134"/>
        <w:rPr>
          <w:sz w:val="22"/>
          <w:lang w:eastAsia="en-US"/>
        </w:rPr>
      </w:pPr>
      <w:r w:rsidRPr="00A921CE">
        <w:rPr>
          <w:rFonts w:eastAsia="Calibri"/>
          <w:color w:val="000000"/>
          <w:sz w:val="22"/>
        </w:rPr>
        <w:t xml:space="preserve">    </w:t>
      </w:r>
    </w:p>
    <w:p w:rsidR="0090088D" w:rsidRPr="00A703F5" w:rsidRDefault="0090088D" w:rsidP="002D54D2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</w:t>
      </w:r>
      <w:r w:rsidR="002D54D2">
        <w:rPr>
          <w:color w:val="000000"/>
          <w:sz w:val="22"/>
          <w:lang w:eastAsia="en-US"/>
        </w:rPr>
        <w:t xml:space="preserve">  </w:t>
      </w:r>
      <w:r w:rsidRPr="00A703F5">
        <w:rPr>
          <w:color w:val="000000"/>
          <w:sz w:val="22"/>
          <w:lang w:eastAsia="en-US"/>
        </w:rPr>
        <w:t xml:space="preserve"> </w:t>
      </w:r>
      <w:r w:rsidR="002D54D2">
        <w:rPr>
          <w:color w:val="000000"/>
          <w:sz w:val="22"/>
          <w:lang w:eastAsia="en-US"/>
        </w:rPr>
        <w:t xml:space="preserve">  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</w:t>
      </w:r>
      <w:r w:rsidR="002D54D2">
        <w:rPr>
          <w:color w:val="000000"/>
          <w:sz w:val="22"/>
          <w:lang w:eastAsia="en-US"/>
        </w:rPr>
        <w:t xml:space="preserve">     liczba uzyskanych punktów </w:t>
      </w:r>
      <w:r w:rsidRPr="007C7DF2">
        <w:rPr>
          <w:color w:val="000000"/>
          <w:sz w:val="22"/>
          <w:lang w:eastAsia="en-US"/>
        </w:rPr>
        <w:t>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="002D54D2">
        <w:rPr>
          <w:color w:val="000000"/>
          <w:sz w:val="22"/>
          <w:lang w:eastAsia="en-US"/>
        </w:rPr>
        <w:t xml:space="preserve">---------------------------------- x </w:t>
      </w:r>
      <w:r w:rsidRPr="007C7DF2">
        <w:rPr>
          <w:color w:val="000000"/>
          <w:sz w:val="22"/>
          <w:lang w:eastAsia="en-US"/>
        </w:rPr>
        <w:t xml:space="preserve">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 w:rsidR="002F0CDC">
        <w:rPr>
          <w:color w:val="000000"/>
          <w:sz w:val="22"/>
          <w:lang w:eastAsia="en-US"/>
        </w:rPr>
        <w:t xml:space="preserve">                          cena </w:t>
      </w:r>
      <w:r w:rsidRPr="007C7DF2">
        <w:rPr>
          <w:color w:val="000000"/>
          <w:sz w:val="22"/>
          <w:lang w:eastAsia="en-US"/>
        </w:rPr>
        <w:t>brutto badanej oferty</w:t>
      </w:r>
    </w:p>
    <w:p w:rsidR="00BE07A7" w:rsidRPr="002D54D2" w:rsidRDefault="0090088D" w:rsidP="002D54D2">
      <w:pPr>
        <w:spacing w:line="360" w:lineRule="auto"/>
        <w:ind w:left="709" w:hanging="1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3844B3" w:rsidRDefault="002D54D2" w:rsidP="005220E9">
      <w:pPr>
        <w:numPr>
          <w:ilvl w:val="0"/>
          <w:numId w:val="6"/>
        </w:numPr>
        <w:tabs>
          <w:tab w:val="left" w:pos="993"/>
        </w:tabs>
        <w:spacing w:after="0"/>
        <w:ind w:left="1248" w:hanging="539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Liczba dodatkowych obiektów sportowo-rekreacyjnych</w:t>
      </w:r>
      <w:r w:rsidR="0090088D" w:rsidRPr="00A703F5">
        <w:rPr>
          <w:b/>
          <w:sz w:val="22"/>
          <w:lang w:val="cs-CZ" w:eastAsia="en-US"/>
        </w:rPr>
        <w:t>:</w:t>
      </w:r>
    </w:p>
    <w:p w:rsidR="003844B3" w:rsidRPr="003844B3" w:rsidRDefault="003844B3" w:rsidP="003844B3">
      <w:pPr>
        <w:tabs>
          <w:tab w:val="left" w:pos="993"/>
        </w:tabs>
        <w:spacing w:after="0"/>
        <w:ind w:left="1248"/>
        <w:rPr>
          <w:color w:val="000000"/>
          <w:sz w:val="22"/>
          <w:lang w:eastAsia="en-US"/>
        </w:rPr>
      </w:pPr>
    </w:p>
    <w:p w:rsidR="003844B3" w:rsidRPr="00EE7E2E" w:rsidRDefault="00886AD7" w:rsidP="005220E9">
      <w:pPr>
        <w:pStyle w:val="Akapitzlist"/>
        <w:numPr>
          <w:ilvl w:val="0"/>
          <w:numId w:val="32"/>
        </w:numPr>
        <w:suppressAutoHyphens/>
        <w:spacing w:line="360" w:lineRule="auto"/>
        <w:ind w:hanging="191"/>
        <w:jc w:val="both"/>
        <w:rPr>
          <w:sz w:val="22"/>
        </w:rPr>
      </w:pPr>
      <w:r>
        <w:rPr>
          <w:sz w:val="22"/>
        </w:rPr>
        <w:t xml:space="preserve"> </w:t>
      </w:r>
      <w:r w:rsidR="003844B3" w:rsidRPr="00EE7E2E">
        <w:rPr>
          <w:sz w:val="22"/>
        </w:rPr>
        <w:t>W kryterium „</w:t>
      </w:r>
      <w:r>
        <w:rPr>
          <w:sz w:val="22"/>
        </w:rPr>
        <w:t xml:space="preserve">liczba </w:t>
      </w:r>
      <w:r w:rsidR="003844B3" w:rsidRPr="00EE7E2E">
        <w:rPr>
          <w:sz w:val="22"/>
        </w:rPr>
        <w:t>dodatkowy</w:t>
      </w:r>
      <w:r>
        <w:rPr>
          <w:sz w:val="22"/>
        </w:rPr>
        <w:t xml:space="preserve">ch obiektów sportowo-rekreacyjnych” oceniana </w:t>
      </w:r>
      <w:r w:rsidR="003844B3" w:rsidRPr="00EE7E2E">
        <w:rPr>
          <w:sz w:val="22"/>
        </w:rPr>
        <w:t xml:space="preserve">będzie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3844B3" w:rsidRPr="00EE7E2E">
        <w:rPr>
          <w:sz w:val="22"/>
        </w:rPr>
        <w:t>liczba</w:t>
      </w:r>
      <w:r>
        <w:rPr>
          <w:sz w:val="22"/>
        </w:rPr>
        <w:t xml:space="preserve"> dodatkowych obiektów sportowo-rekreacyjnych na terenie województwa  </w:t>
      </w:r>
      <w:r>
        <w:rPr>
          <w:sz w:val="22"/>
        </w:rPr>
        <w:br/>
        <w:t xml:space="preserve"> warmińsko-mazurskiego, powyżej minimum określonego przez Zamawiającego, </w:t>
      </w:r>
      <w:r>
        <w:rPr>
          <w:sz w:val="22"/>
        </w:rPr>
        <w:br/>
        <w:t xml:space="preserve"> tj. powyż</w:t>
      </w:r>
      <w:r w:rsidR="00F614D8">
        <w:rPr>
          <w:sz w:val="22"/>
        </w:rPr>
        <w:t>ej 30 obiektów, do których dostę</w:t>
      </w:r>
      <w:r>
        <w:rPr>
          <w:sz w:val="22"/>
        </w:rPr>
        <w:t xml:space="preserve">p będą mieli pracownicy Urzędu  </w:t>
      </w:r>
      <w:r>
        <w:rPr>
          <w:sz w:val="22"/>
        </w:rPr>
        <w:br/>
        <w:t xml:space="preserve"> Marszałkowskiego Województwa Warmińsko-Mazurskiego.  </w:t>
      </w:r>
    </w:p>
    <w:p w:rsidR="003844B3" w:rsidRPr="00EE7E2E" w:rsidRDefault="00886AD7" w:rsidP="005220E9">
      <w:pPr>
        <w:pStyle w:val="Akapitzlist"/>
        <w:numPr>
          <w:ilvl w:val="0"/>
          <w:numId w:val="32"/>
        </w:numPr>
        <w:suppressAutoHyphens/>
        <w:spacing w:line="360" w:lineRule="auto"/>
        <w:ind w:hanging="191"/>
        <w:jc w:val="both"/>
        <w:rPr>
          <w:sz w:val="22"/>
        </w:rPr>
      </w:pPr>
      <w:r>
        <w:rPr>
          <w:sz w:val="22"/>
        </w:rPr>
        <w:t xml:space="preserve"> </w:t>
      </w:r>
      <w:r w:rsidR="003844B3" w:rsidRPr="00EE7E2E">
        <w:rPr>
          <w:sz w:val="22"/>
        </w:rPr>
        <w:t>Wykonawca w formularzu ofertowym wskazuje li</w:t>
      </w:r>
      <w:r w:rsidR="00EA0AD7">
        <w:rPr>
          <w:sz w:val="22"/>
        </w:rPr>
        <w:t>czbę obiektów</w:t>
      </w:r>
      <w:r w:rsidR="003844B3">
        <w:rPr>
          <w:sz w:val="22"/>
        </w:rPr>
        <w:t xml:space="preserve">, o jaką zaoferuje </w:t>
      </w:r>
      <w:r w:rsidR="00EA0AD7">
        <w:rPr>
          <w:sz w:val="22"/>
        </w:rPr>
        <w:t xml:space="preserve"> </w:t>
      </w:r>
      <w:r w:rsidR="00EA0AD7">
        <w:rPr>
          <w:sz w:val="22"/>
        </w:rPr>
        <w:br/>
        <w:t xml:space="preserve"> zwiększenie liczby obiektów sportowo-rekreacyjnych na terenie województwa warmińsko- </w:t>
      </w:r>
      <w:r w:rsidR="00EA0AD7">
        <w:rPr>
          <w:sz w:val="22"/>
        </w:rPr>
        <w:br/>
        <w:t xml:space="preserve"> maz</w:t>
      </w:r>
      <w:r w:rsidR="00E54106">
        <w:rPr>
          <w:sz w:val="22"/>
        </w:rPr>
        <w:t xml:space="preserve">urskiego.   </w:t>
      </w:r>
    </w:p>
    <w:p w:rsidR="003844B3" w:rsidRPr="00EE7E2E" w:rsidRDefault="00886AD7" w:rsidP="005220E9">
      <w:pPr>
        <w:pStyle w:val="Akapitzlist"/>
        <w:numPr>
          <w:ilvl w:val="0"/>
          <w:numId w:val="32"/>
        </w:numPr>
        <w:suppressAutoHyphens/>
        <w:spacing w:line="360" w:lineRule="auto"/>
        <w:ind w:hanging="191"/>
        <w:jc w:val="both"/>
        <w:rPr>
          <w:sz w:val="22"/>
        </w:rPr>
      </w:pPr>
      <w:r>
        <w:rPr>
          <w:sz w:val="22"/>
        </w:rPr>
        <w:t xml:space="preserve"> </w:t>
      </w:r>
      <w:r w:rsidR="003844B3" w:rsidRPr="00EE7E2E">
        <w:rPr>
          <w:sz w:val="22"/>
        </w:rPr>
        <w:t>Ocenie podlegać będzie</w:t>
      </w:r>
      <w:r w:rsidR="004829A7">
        <w:rPr>
          <w:sz w:val="22"/>
        </w:rPr>
        <w:t xml:space="preserve"> zwiększenie liczby obiektów sportowo-rekreacyjnych  </w:t>
      </w:r>
      <w:r w:rsidR="004829A7">
        <w:rPr>
          <w:sz w:val="22"/>
        </w:rPr>
        <w:br/>
        <w:t xml:space="preserve"> </w:t>
      </w:r>
      <w:r w:rsidR="003844B3" w:rsidRPr="00EE7E2E">
        <w:rPr>
          <w:sz w:val="22"/>
        </w:rPr>
        <w:t xml:space="preserve">maksymalnie </w:t>
      </w:r>
      <w:r w:rsidR="004829A7">
        <w:rPr>
          <w:b/>
          <w:sz w:val="22"/>
        </w:rPr>
        <w:t>o 20 obiektów</w:t>
      </w:r>
      <w:r w:rsidR="003844B3" w:rsidRPr="00EE7E2E">
        <w:rPr>
          <w:sz w:val="22"/>
        </w:rPr>
        <w:t xml:space="preserve">. </w:t>
      </w:r>
      <w:r w:rsidR="003844B3" w:rsidRPr="00EE7E2E">
        <w:rPr>
          <w:b/>
          <w:sz w:val="22"/>
        </w:rPr>
        <w:t xml:space="preserve"> </w:t>
      </w:r>
      <w:r w:rsidR="003844B3" w:rsidRPr="00EE7E2E">
        <w:rPr>
          <w:sz w:val="22"/>
        </w:rPr>
        <w:t xml:space="preserve"> </w:t>
      </w:r>
    </w:p>
    <w:p w:rsidR="003844B3" w:rsidRPr="00EE7E2E" w:rsidRDefault="00886AD7" w:rsidP="005220E9">
      <w:pPr>
        <w:pStyle w:val="Akapitzlist"/>
        <w:numPr>
          <w:ilvl w:val="0"/>
          <w:numId w:val="32"/>
        </w:numPr>
        <w:suppressAutoHyphens/>
        <w:spacing w:line="360" w:lineRule="auto"/>
        <w:ind w:hanging="191"/>
        <w:jc w:val="both"/>
        <w:rPr>
          <w:sz w:val="22"/>
        </w:rPr>
      </w:pPr>
      <w:r>
        <w:rPr>
          <w:sz w:val="22"/>
        </w:rPr>
        <w:t xml:space="preserve"> </w:t>
      </w:r>
      <w:r w:rsidR="003844B3" w:rsidRPr="00EE7E2E">
        <w:rPr>
          <w:sz w:val="22"/>
        </w:rPr>
        <w:t>Jeżeli Wykonawca zaoferuje</w:t>
      </w:r>
      <w:r w:rsidR="004829A7">
        <w:rPr>
          <w:sz w:val="22"/>
        </w:rPr>
        <w:t xml:space="preserve"> zwiększenie liczby obiektów sportowo-rekrea</w:t>
      </w:r>
      <w:r w:rsidR="002E0DD2">
        <w:rPr>
          <w:sz w:val="22"/>
        </w:rPr>
        <w:t xml:space="preserve">cyjnych </w:t>
      </w:r>
      <w:r w:rsidR="003844B3" w:rsidRPr="00EE7E2E">
        <w:rPr>
          <w:sz w:val="22"/>
        </w:rPr>
        <w:t xml:space="preserve">o </w:t>
      </w:r>
      <w:r w:rsidR="002E0DD2">
        <w:rPr>
          <w:sz w:val="22"/>
        </w:rPr>
        <w:t xml:space="preserve">więcej  </w:t>
      </w:r>
      <w:r w:rsidR="002E0DD2">
        <w:rPr>
          <w:sz w:val="22"/>
        </w:rPr>
        <w:br/>
        <w:t xml:space="preserve"> niż 20 obiektów</w:t>
      </w:r>
      <w:r w:rsidR="003844B3" w:rsidRPr="00EE7E2E">
        <w:rPr>
          <w:sz w:val="22"/>
        </w:rPr>
        <w:t xml:space="preserve">, </w:t>
      </w:r>
      <w:r w:rsidR="002E0DD2">
        <w:rPr>
          <w:sz w:val="22"/>
        </w:rPr>
        <w:t>liczba obiektów zostanie oceniona jak dla 20 obiektów</w:t>
      </w:r>
      <w:r w:rsidR="003844B3" w:rsidRPr="00EE7E2E">
        <w:rPr>
          <w:sz w:val="22"/>
        </w:rPr>
        <w:t xml:space="preserve">. </w:t>
      </w:r>
    </w:p>
    <w:p w:rsidR="003844B3" w:rsidRDefault="00886AD7" w:rsidP="005220E9">
      <w:pPr>
        <w:pStyle w:val="Akapitzlist"/>
        <w:numPr>
          <w:ilvl w:val="0"/>
          <w:numId w:val="32"/>
        </w:numPr>
        <w:suppressAutoHyphens/>
        <w:spacing w:after="0" w:line="360" w:lineRule="auto"/>
        <w:ind w:left="902" w:hanging="193"/>
        <w:jc w:val="both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 xml:space="preserve"> </w:t>
      </w:r>
      <w:r w:rsidR="003844B3" w:rsidRPr="00EE7E2E">
        <w:rPr>
          <w:color w:val="000000"/>
          <w:sz w:val="22"/>
          <w:lang w:eastAsia="ar-SA"/>
        </w:rPr>
        <w:t>Jeżeli Wykonawca w formularzu ofertowym nie zaoferuje</w:t>
      </w:r>
      <w:r w:rsidR="002E0DD2">
        <w:rPr>
          <w:color w:val="000000"/>
          <w:sz w:val="22"/>
          <w:lang w:eastAsia="ar-SA"/>
        </w:rPr>
        <w:t xml:space="preserve"> zwiększenia liczby obiektów  </w:t>
      </w:r>
      <w:r w:rsidR="002E0DD2">
        <w:rPr>
          <w:color w:val="000000"/>
          <w:sz w:val="22"/>
          <w:lang w:eastAsia="ar-SA"/>
        </w:rPr>
        <w:br/>
        <w:t xml:space="preserve"> sportowo-rekreacyjnych, </w:t>
      </w:r>
      <w:r w:rsidR="003844B3" w:rsidRPr="00EE7E2E">
        <w:rPr>
          <w:color w:val="000000"/>
          <w:sz w:val="22"/>
          <w:lang w:eastAsia="ar-SA"/>
        </w:rPr>
        <w:t xml:space="preserve">otrzyma 0 punktów bez podstawiania do wzoru. </w:t>
      </w:r>
    </w:p>
    <w:p w:rsidR="00967557" w:rsidRDefault="00967557" w:rsidP="002E0DD2">
      <w:pPr>
        <w:tabs>
          <w:tab w:val="left" w:pos="709"/>
        </w:tabs>
        <w:jc w:val="both"/>
        <w:rPr>
          <w:b/>
          <w:sz w:val="22"/>
          <w:lang w:val="cs-CZ" w:eastAsia="en-US"/>
        </w:rPr>
      </w:pPr>
    </w:p>
    <w:p w:rsidR="00A921CE" w:rsidRDefault="00A921CE" w:rsidP="002E0DD2">
      <w:pPr>
        <w:tabs>
          <w:tab w:val="left" w:pos="709"/>
        </w:tabs>
        <w:jc w:val="both"/>
        <w:rPr>
          <w:b/>
          <w:sz w:val="22"/>
          <w:lang w:val="cs-CZ" w:eastAsia="en-US"/>
        </w:rPr>
      </w:pPr>
    </w:p>
    <w:p w:rsidR="00A921CE" w:rsidRPr="00A703F5" w:rsidRDefault="00A921CE" w:rsidP="002E0DD2">
      <w:pPr>
        <w:tabs>
          <w:tab w:val="left" w:pos="709"/>
        </w:tabs>
        <w:jc w:val="both"/>
        <w:rPr>
          <w:b/>
          <w:sz w:val="22"/>
          <w:lang w:val="cs-CZ" w:eastAsia="en-US"/>
        </w:rPr>
      </w:pPr>
    </w:p>
    <w:p w:rsidR="0090088D" w:rsidRPr="00A703F5" w:rsidRDefault="002E0DD2" w:rsidP="002D54D2">
      <w:pPr>
        <w:tabs>
          <w:tab w:val="left" w:pos="851"/>
        </w:tabs>
        <w:ind w:left="709" w:hanging="142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lastRenderedPageBreak/>
        <w:t xml:space="preserve">  </w:t>
      </w:r>
      <w:r w:rsidR="0090088D" w:rsidRPr="00A703F5">
        <w:rPr>
          <w:color w:val="000000"/>
          <w:sz w:val="22"/>
          <w:lang w:val="cs-CZ" w:eastAsia="en-US"/>
        </w:rPr>
        <w:t>Punkty w tym kryterium obliczone zostaną według wzoru:</w:t>
      </w:r>
    </w:p>
    <w:p w:rsidR="002E0DD2" w:rsidRDefault="0090088D" w:rsidP="002E0DD2">
      <w:pPr>
        <w:suppressAutoHyphens/>
        <w:spacing w:after="0"/>
        <w:ind w:left="3782" w:hanging="3782"/>
        <w:rPr>
          <w:sz w:val="22"/>
          <w:lang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</w:t>
      </w:r>
      <w:r w:rsidR="002E0DD2">
        <w:rPr>
          <w:color w:val="000000"/>
          <w:sz w:val="22"/>
          <w:lang w:val="x-none" w:eastAsia="ar-SA"/>
        </w:rPr>
        <w:t xml:space="preserve">                       </w:t>
      </w:r>
      <w:r w:rsidR="002E0DD2">
        <w:rPr>
          <w:color w:val="000000"/>
          <w:sz w:val="22"/>
          <w:lang w:eastAsia="ar-SA"/>
        </w:rPr>
        <w:t xml:space="preserve">          </w:t>
      </w:r>
      <w:r w:rsidR="00967557">
        <w:rPr>
          <w:sz w:val="22"/>
          <w:lang w:val="x-none" w:eastAsia="ar-SA"/>
        </w:rPr>
        <w:t>l</w:t>
      </w:r>
      <w:r w:rsidRPr="00324C20">
        <w:rPr>
          <w:sz w:val="22"/>
          <w:lang w:val="x-none" w:eastAsia="ar-SA"/>
        </w:rPr>
        <w:t>iczba</w:t>
      </w:r>
      <w:r w:rsidR="002D54D2">
        <w:rPr>
          <w:sz w:val="22"/>
          <w:lang w:eastAsia="ar-SA"/>
        </w:rPr>
        <w:t xml:space="preserve"> dodatkowych obiektów</w:t>
      </w:r>
      <w:r w:rsidR="00967557">
        <w:rPr>
          <w:sz w:val="22"/>
          <w:lang w:eastAsia="ar-SA"/>
        </w:rPr>
        <w:t xml:space="preserve"> sportowo rekreacyjnych </w:t>
      </w:r>
    </w:p>
    <w:p w:rsidR="0090088D" w:rsidRPr="00324C20" w:rsidRDefault="002E0DD2" w:rsidP="002E0DD2">
      <w:pPr>
        <w:suppressAutoHyphens/>
        <w:spacing w:after="0"/>
        <w:ind w:left="3782" w:hanging="3782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                                                  </w:t>
      </w:r>
      <w:r w:rsidR="00967557">
        <w:rPr>
          <w:sz w:val="22"/>
          <w:lang w:eastAsia="ar-SA"/>
        </w:rPr>
        <w:t xml:space="preserve">w </w:t>
      </w:r>
      <w:r w:rsidR="0090088D" w:rsidRPr="00324C20">
        <w:rPr>
          <w:sz w:val="22"/>
          <w:lang w:val="x-none" w:eastAsia="ar-SA"/>
        </w:rPr>
        <w:t xml:space="preserve">badanej ofercie  </w:t>
      </w:r>
    </w:p>
    <w:p w:rsidR="0090088D" w:rsidRPr="00324C20" w:rsidRDefault="002E0DD2" w:rsidP="002E0DD2">
      <w:pPr>
        <w:suppressAutoHyphens/>
        <w:spacing w:after="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</w:t>
      </w:r>
      <w:r w:rsidR="0090088D" w:rsidRPr="00324C20">
        <w:rPr>
          <w:sz w:val="22"/>
          <w:lang w:eastAsia="ar-SA"/>
        </w:rPr>
        <w:t>liczba</w:t>
      </w:r>
      <w:r w:rsidR="0090088D" w:rsidRPr="00324C20">
        <w:rPr>
          <w:sz w:val="22"/>
          <w:lang w:val="x-none" w:eastAsia="ar-SA"/>
        </w:rPr>
        <w:t xml:space="preserve"> uzyskanych punktów = </w:t>
      </w:r>
      <w:r w:rsidR="0090088D" w:rsidRPr="00324C20">
        <w:rPr>
          <w:color w:val="000000"/>
          <w:sz w:val="22"/>
          <w:lang w:val="x-none" w:eastAsia="ar-SA"/>
        </w:rPr>
        <w:t>----------------------------</w:t>
      </w:r>
      <w:r w:rsidR="007B5D05" w:rsidRPr="00324C20">
        <w:rPr>
          <w:color w:val="000000"/>
          <w:sz w:val="22"/>
          <w:lang w:eastAsia="ar-SA"/>
        </w:rPr>
        <w:t>------------</w:t>
      </w:r>
      <w:r w:rsidR="0090088D" w:rsidRPr="00324C20">
        <w:rPr>
          <w:color w:val="000000"/>
          <w:sz w:val="22"/>
          <w:lang w:val="x-none" w:eastAsia="ar-SA"/>
        </w:rPr>
        <w:t>------------</w:t>
      </w:r>
      <w:r w:rsidR="007C7DF2">
        <w:rPr>
          <w:color w:val="000000"/>
          <w:sz w:val="22"/>
          <w:lang w:eastAsia="ar-SA"/>
        </w:rPr>
        <w:t>--</w:t>
      </w:r>
      <w:r w:rsidR="0090088D" w:rsidRPr="00324C20">
        <w:rPr>
          <w:color w:val="000000"/>
          <w:sz w:val="22"/>
          <w:lang w:val="x-none" w:eastAsia="ar-SA"/>
        </w:rPr>
        <w:t>--</w:t>
      </w:r>
      <w:r>
        <w:rPr>
          <w:color w:val="000000"/>
          <w:sz w:val="22"/>
          <w:lang w:val="x-none" w:eastAsia="ar-SA"/>
        </w:rPr>
        <w:t>-------</w:t>
      </w:r>
      <w:r>
        <w:rPr>
          <w:color w:val="000000"/>
          <w:sz w:val="22"/>
          <w:lang w:eastAsia="ar-SA"/>
        </w:rPr>
        <w:t>------</w:t>
      </w:r>
      <w:r>
        <w:rPr>
          <w:color w:val="000000"/>
          <w:sz w:val="22"/>
          <w:lang w:val="x-none" w:eastAsia="ar-SA"/>
        </w:rPr>
        <w:t xml:space="preserve"> </w:t>
      </w:r>
      <w:r>
        <w:rPr>
          <w:sz w:val="22"/>
          <w:lang w:val="x-none" w:eastAsia="ar-SA"/>
        </w:rPr>
        <w:t xml:space="preserve">x </w:t>
      </w:r>
      <w:r w:rsidR="0090088D" w:rsidRPr="00324C20">
        <w:rPr>
          <w:sz w:val="22"/>
          <w:lang w:eastAsia="ar-SA"/>
        </w:rPr>
        <w:t>40</w:t>
      </w:r>
    </w:p>
    <w:p w:rsidR="0090088D" w:rsidRPr="00324C20" w:rsidRDefault="0090088D" w:rsidP="002E0DD2">
      <w:pPr>
        <w:suppressAutoHyphens/>
        <w:spacing w:after="0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</w:t>
      </w:r>
      <w:r w:rsidR="002E0DD2">
        <w:rPr>
          <w:sz w:val="22"/>
          <w:lang w:val="x-none" w:eastAsia="ar-SA"/>
        </w:rPr>
        <w:t xml:space="preserve">               </w:t>
      </w:r>
      <w:r w:rsidR="002E0DD2">
        <w:rPr>
          <w:sz w:val="22"/>
          <w:lang w:eastAsia="ar-SA"/>
        </w:rPr>
        <w:t xml:space="preserve">          </w:t>
      </w:r>
      <w:r w:rsidR="002E0DD2">
        <w:rPr>
          <w:sz w:val="22"/>
          <w:lang w:val="x-none" w:eastAsia="ar-SA"/>
        </w:rPr>
        <w:t>najwyższa liczba dodatkowych obiekt</w:t>
      </w:r>
      <w:r w:rsidR="002E0DD2">
        <w:rPr>
          <w:sz w:val="22"/>
          <w:lang w:eastAsia="ar-SA"/>
        </w:rPr>
        <w:t xml:space="preserve">ów sportowo-rekreacyjnych </w:t>
      </w:r>
      <w:r w:rsidR="002E0DD2">
        <w:rPr>
          <w:sz w:val="22"/>
          <w:lang w:val="x-none" w:eastAsia="ar-SA"/>
        </w:rPr>
        <w:t xml:space="preserve"> </w:t>
      </w:r>
      <w:r w:rsidR="002E0DD2">
        <w:rPr>
          <w:sz w:val="22"/>
          <w:lang w:eastAsia="ar-SA"/>
        </w:rPr>
        <w:t xml:space="preserve">      </w:t>
      </w:r>
      <w:r w:rsidR="002E0DD2">
        <w:rPr>
          <w:sz w:val="22"/>
          <w:lang w:eastAsia="ar-SA"/>
        </w:rPr>
        <w:br/>
        <w:t xml:space="preserve">                                                                                          </w:t>
      </w:r>
      <w:r w:rsidRPr="00324C20">
        <w:rPr>
          <w:sz w:val="22"/>
          <w:lang w:val="x-none" w:eastAsia="ar-SA"/>
        </w:rPr>
        <w:t>spośród badanych ofert</w:t>
      </w:r>
    </w:p>
    <w:p w:rsidR="002E0DD2" w:rsidRDefault="0090088D" w:rsidP="002D54D2">
      <w:pPr>
        <w:suppressAutoHyphens/>
        <w:spacing w:line="360" w:lineRule="auto"/>
        <w:ind w:left="709" w:hanging="426"/>
        <w:rPr>
          <w:color w:val="000000"/>
          <w:sz w:val="22"/>
          <w:lang w:val="x-none"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</w:p>
    <w:p w:rsidR="0090088D" w:rsidRPr="00A703F5" w:rsidRDefault="002E0DD2" w:rsidP="002D54D2">
      <w:pPr>
        <w:suppressAutoHyphens/>
        <w:spacing w:line="360" w:lineRule="auto"/>
        <w:ind w:left="709" w:hanging="426"/>
        <w:rPr>
          <w:sz w:val="22"/>
          <w:lang w:eastAsia="ar-SA"/>
        </w:rPr>
      </w:pPr>
      <w:r>
        <w:rPr>
          <w:color w:val="000000"/>
          <w:sz w:val="22"/>
          <w:lang w:eastAsia="ar-SA"/>
        </w:rPr>
        <w:t xml:space="preserve">       </w:t>
      </w:r>
      <w:r w:rsidR="0090088D"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="0090088D" w:rsidRPr="00A703F5">
        <w:rPr>
          <w:sz w:val="22"/>
          <w:lang w:val="x-none" w:eastAsia="ar-SA"/>
        </w:rPr>
        <w:t xml:space="preserve"> maksymalna liczba punktów jaką można uzyskać – </w:t>
      </w:r>
      <w:r w:rsidR="0090088D" w:rsidRPr="00A703F5">
        <w:rPr>
          <w:sz w:val="22"/>
          <w:lang w:eastAsia="ar-SA"/>
        </w:rPr>
        <w:t>40</w:t>
      </w:r>
    </w:p>
    <w:p w:rsidR="0090088D" w:rsidRPr="00B773CE" w:rsidRDefault="0090088D" w:rsidP="005220E9">
      <w:pPr>
        <w:pStyle w:val="Akapitzlist"/>
        <w:numPr>
          <w:ilvl w:val="0"/>
          <w:numId w:val="8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5220E9">
      <w:pPr>
        <w:pStyle w:val="Akapitzlist"/>
        <w:numPr>
          <w:ilvl w:val="0"/>
          <w:numId w:val="9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2E0DD2"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DB32FB" w:rsidRDefault="00DC0247" w:rsidP="005220E9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2E0DD2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5220E9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2E0DD2">
        <w:rPr>
          <w:sz w:val="22"/>
        </w:rPr>
        <w:t xml:space="preserve">tkowych zawierających nową cenę. </w:t>
      </w:r>
    </w:p>
    <w:p w:rsidR="00DB32FB" w:rsidRPr="00DB32FB" w:rsidRDefault="008000A0" w:rsidP="005220E9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>
        <w:rPr>
          <w:sz w:val="22"/>
        </w:rPr>
        <w:t xml:space="preserve"> </w:t>
      </w:r>
      <w:r w:rsidR="00DB32FB" w:rsidRPr="00DB32FB">
        <w:rPr>
          <w:sz w:val="22"/>
        </w:rPr>
        <w:t>Wykonawcy, składając oferty d</w:t>
      </w:r>
      <w:r>
        <w:rPr>
          <w:sz w:val="22"/>
        </w:rPr>
        <w:t xml:space="preserve">odatkowe, nie mogą oferować cen wyższych </w:t>
      </w:r>
      <w:r>
        <w:rPr>
          <w:sz w:val="22"/>
        </w:rPr>
        <w:br/>
        <w:t xml:space="preserve">  </w:t>
      </w:r>
      <w:r w:rsidR="00DB32FB" w:rsidRPr="00DB32FB">
        <w:rPr>
          <w:sz w:val="22"/>
        </w:rPr>
        <w:t>niż zaoferowane w uprzednio złożonych przez nich ofertach.</w:t>
      </w:r>
    </w:p>
    <w:p w:rsidR="00390081" w:rsidRPr="008000A0" w:rsidRDefault="00390081" w:rsidP="008000A0">
      <w:pPr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5220E9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A921CE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A921CE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5220E9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A921CE" w:rsidRDefault="00873DFB" w:rsidP="0096599B">
      <w:pPr>
        <w:pStyle w:val="Tekstpodstawowywcity2"/>
        <w:numPr>
          <w:ilvl w:val="0"/>
          <w:numId w:val="29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lastRenderedPageBreak/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6599B" w:rsidRPr="0096599B" w:rsidRDefault="0096599B" w:rsidP="0096599B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A921CE" w:rsidRDefault="00C00C07" w:rsidP="00A921CE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5220E9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A921CE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A921CE" w:rsidRPr="00A921CE">
        <w:rPr>
          <w:sz w:val="22"/>
        </w:rPr>
        <w:t>załącznik nr 5</w:t>
      </w:r>
      <w:r w:rsidR="00F33206" w:rsidRPr="00A921CE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5220E9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5220E9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A921CE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5220E9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5220E9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5220E9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A921CE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5220E9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5220E9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5220E9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5220E9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5220E9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5220E9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lastRenderedPageBreak/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A921CE" w:rsidRPr="003A6C50" w:rsidRDefault="00A921CE" w:rsidP="00A921CE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5220E9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administratorem danych osobowy</w:t>
      </w:r>
      <w:r w:rsidR="00A921CE">
        <w:rPr>
          <w:sz w:val="20"/>
          <w:szCs w:val="20"/>
        </w:rPr>
        <w:t>ch jest Województwo Warmińsko-</w:t>
      </w:r>
      <w:r w:rsidRPr="00DB0C1E">
        <w:rPr>
          <w:sz w:val="20"/>
          <w:szCs w:val="20"/>
        </w:rPr>
        <w:t>Mazurskie</w:t>
      </w:r>
      <w:r w:rsidR="00A921CE">
        <w:rPr>
          <w:sz w:val="20"/>
          <w:szCs w:val="20"/>
        </w:rPr>
        <w:t>,</w:t>
      </w:r>
      <w:r w:rsidRPr="00DB0C1E">
        <w:rPr>
          <w:sz w:val="20"/>
          <w:szCs w:val="20"/>
        </w:rPr>
        <w:t xml:space="preserve">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="00A921CE">
        <w:rPr>
          <w:sz w:val="20"/>
          <w:szCs w:val="20"/>
        </w:rPr>
        <w:t xml:space="preserve">; </w:t>
      </w:r>
    </w:p>
    <w:p w:rsidR="00295475" w:rsidRPr="00DB0C1E" w:rsidRDefault="00295475" w:rsidP="005220E9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</w:t>
      </w:r>
      <w:r w:rsidR="00A921CE">
        <w:rPr>
          <w:sz w:val="20"/>
          <w:szCs w:val="20"/>
        </w:rPr>
        <w:t xml:space="preserve">sem email: </w:t>
      </w:r>
      <w:hyperlink r:id="rId16" w:history="1">
        <w:r w:rsidR="00A921CE" w:rsidRPr="00A921CE">
          <w:rPr>
            <w:rStyle w:val="Hipercze"/>
            <w:color w:val="auto"/>
            <w:sz w:val="20"/>
            <w:szCs w:val="20"/>
          </w:rPr>
          <w:t>iod@warmia.mazury.pl</w:t>
        </w:r>
      </w:hyperlink>
      <w:r w:rsidR="00A921CE" w:rsidRPr="00A921CE">
        <w:rPr>
          <w:sz w:val="20"/>
          <w:szCs w:val="20"/>
        </w:rPr>
        <w:t xml:space="preserve"> </w:t>
      </w:r>
      <w:r w:rsidR="00A921CE">
        <w:rPr>
          <w:sz w:val="20"/>
          <w:szCs w:val="20"/>
        </w:rPr>
        <w:t xml:space="preserve">; </w:t>
      </w:r>
    </w:p>
    <w:p w:rsidR="00295475" w:rsidRDefault="00295475" w:rsidP="005220E9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A921CE">
        <w:rPr>
          <w:sz w:val="20"/>
          <w:szCs w:val="20"/>
        </w:rPr>
        <w:t>dane osobowe przetwarzane będą na podst</w:t>
      </w:r>
      <w:r w:rsidR="00A921CE" w:rsidRPr="00A921CE">
        <w:rPr>
          <w:sz w:val="20"/>
          <w:szCs w:val="20"/>
        </w:rPr>
        <w:t xml:space="preserve">awie art. 6 ust. 1 lit. c RODO </w:t>
      </w:r>
      <w:r w:rsidRPr="00A921CE">
        <w:rPr>
          <w:sz w:val="20"/>
          <w:szCs w:val="20"/>
        </w:rPr>
        <w:t>w celu związanym</w:t>
      </w:r>
      <w:r w:rsidR="00A921CE">
        <w:rPr>
          <w:sz w:val="20"/>
          <w:szCs w:val="20"/>
        </w:rPr>
        <w:t xml:space="preserve"> </w:t>
      </w:r>
      <w:r w:rsidR="00A921CE">
        <w:rPr>
          <w:sz w:val="20"/>
          <w:szCs w:val="20"/>
        </w:rPr>
        <w:br/>
        <w:t xml:space="preserve">z postępowaniem o udzielenie </w:t>
      </w:r>
      <w:r w:rsidRPr="00A921CE">
        <w:rPr>
          <w:sz w:val="20"/>
          <w:szCs w:val="20"/>
        </w:rPr>
        <w:t>zamówienia publicznego</w:t>
      </w:r>
      <w:r w:rsidR="00A921CE">
        <w:rPr>
          <w:sz w:val="20"/>
          <w:szCs w:val="20"/>
        </w:rPr>
        <w:t xml:space="preserve"> </w:t>
      </w:r>
      <w:r w:rsidR="00A921CE" w:rsidRPr="00917D78">
        <w:rPr>
          <w:sz w:val="20"/>
          <w:szCs w:val="20"/>
        </w:rPr>
        <w:t>(</w:t>
      </w:r>
      <w:r w:rsidR="00A921CE">
        <w:rPr>
          <w:b/>
          <w:sz w:val="20"/>
          <w:szCs w:val="20"/>
        </w:rPr>
        <w:t>ZP.272.1.114</w:t>
      </w:r>
      <w:r w:rsidR="00A921CE" w:rsidRPr="00917D78">
        <w:rPr>
          <w:b/>
          <w:sz w:val="20"/>
          <w:szCs w:val="20"/>
        </w:rPr>
        <w:t>.</w:t>
      </w:r>
      <w:r w:rsidR="00EC2661">
        <w:rPr>
          <w:b/>
          <w:sz w:val="20"/>
          <w:szCs w:val="20"/>
        </w:rPr>
        <w:t xml:space="preserve">2023 Usługa polegająca </w:t>
      </w:r>
      <w:r w:rsidR="00EC2661">
        <w:rPr>
          <w:b/>
          <w:sz w:val="20"/>
          <w:szCs w:val="20"/>
        </w:rPr>
        <w:br/>
        <w:t xml:space="preserve">na </w:t>
      </w:r>
      <w:r w:rsidR="0096599B">
        <w:rPr>
          <w:b/>
          <w:sz w:val="20"/>
          <w:szCs w:val="20"/>
        </w:rPr>
        <w:t xml:space="preserve">zapewnieniu dostępu do obiektów </w:t>
      </w:r>
      <w:r w:rsidR="00EC2661">
        <w:rPr>
          <w:b/>
          <w:sz w:val="20"/>
          <w:szCs w:val="20"/>
        </w:rPr>
        <w:t>sportowo-rekreacyjnych dla pracowników Urzędu Marszałkowskiego</w:t>
      </w:r>
      <w:r w:rsidR="00A921CE" w:rsidRPr="00311486">
        <w:rPr>
          <w:sz w:val="20"/>
          <w:szCs w:val="20"/>
        </w:rPr>
        <w:t>)</w:t>
      </w:r>
      <w:r w:rsidR="00A921CE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EC2661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EC2661">
        <w:rPr>
          <w:sz w:val="20"/>
          <w:szCs w:val="20"/>
        </w:rPr>
        <w:t xml:space="preserve">blicznych (Dz. U. z 2023 r. </w:t>
      </w:r>
      <w:r w:rsidRPr="00DB0C1E">
        <w:rPr>
          <w:sz w:val="20"/>
          <w:szCs w:val="20"/>
        </w:rPr>
        <w:t xml:space="preserve">poz. </w:t>
      </w:r>
      <w:r w:rsidR="00EC2661">
        <w:rPr>
          <w:sz w:val="20"/>
          <w:szCs w:val="20"/>
        </w:rPr>
        <w:t>1605 t.j.</w:t>
      </w:r>
      <w:r w:rsidR="001D45A7">
        <w:rPr>
          <w:sz w:val="20"/>
          <w:szCs w:val="20"/>
        </w:rPr>
        <w:t xml:space="preserve">), zwanej dalej ustawą Pzp; </w:t>
      </w:r>
    </w:p>
    <w:p w:rsidR="00295475" w:rsidRPr="00D60EDE" w:rsidRDefault="00295475" w:rsidP="005220E9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5220E9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5220E9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5220E9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5220E9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="00EC2661">
        <w:rPr>
          <w:sz w:val="20"/>
          <w:szCs w:val="20"/>
        </w:rPr>
        <w:t>(</w:t>
      </w:r>
      <w:r w:rsidRPr="006B4434">
        <w:rPr>
          <w:sz w:val="20"/>
          <w:szCs w:val="20"/>
        </w:rPr>
        <w:t>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B46D3C" w:rsidRDefault="00295475" w:rsidP="005220E9">
      <w:pPr>
        <w:numPr>
          <w:ilvl w:val="0"/>
          <w:numId w:val="18"/>
        </w:numPr>
        <w:spacing w:after="0" w:line="360" w:lineRule="auto"/>
        <w:ind w:left="1428"/>
        <w:jc w:val="both"/>
        <w:rPr>
          <w:color w:val="000000" w:themeColor="text1"/>
          <w:sz w:val="20"/>
          <w:szCs w:val="20"/>
        </w:rPr>
      </w:pPr>
      <w:r w:rsidRPr="00B46D3C">
        <w:rPr>
          <w:color w:val="000000" w:themeColor="text1"/>
          <w:sz w:val="20"/>
          <w:szCs w:val="20"/>
        </w:rPr>
        <w:t>organom publicznym i osobom u</w:t>
      </w:r>
      <w:r w:rsidR="00EC2661" w:rsidRPr="00B46D3C">
        <w:rPr>
          <w:color w:val="000000" w:themeColor="text1"/>
          <w:sz w:val="20"/>
          <w:szCs w:val="20"/>
        </w:rPr>
        <w:t xml:space="preserve">prawnionym do przeprowadzenia w </w:t>
      </w:r>
      <w:r w:rsidRPr="00B46D3C">
        <w:rPr>
          <w:color w:val="000000" w:themeColor="text1"/>
          <w:sz w:val="20"/>
          <w:szCs w:val="20"/>
        </w:rPr>
        <w:t>Urzędzie Marszałkowskim Województwa Warm</w:t>
      </w:r>
      <w:r w:rsidR="00EC2661" w:rsidRPr="00B46D3C">
        <w:rPr>
          <w:color w:val="000000" w:themeColor="text1"/>
          <w:sz w:val="20"/>
          <w:szCs w:val="20"/>
        </w:rPr>
        <w:t>ińsko-</w:t>
      </w:r>
      <w:r w:rsidR="001D45A7" w:rsidRPr="00B46D3C">
        <w:rPr>
          <w:color w:val="000000" w:themeColor="text1"/>
          <w:sz w:val="20"/>
          <w:szCs w:val="20"/>
        </w:rPr>
        <w:t xml:space="preserve">Mazurskiego czynności </w:t>
      </w:r>
      <w:r w:rsidRPr="00B46D3C">
        <w:rPr>
          <w:color w:val="000000" w:themeColor="text1"/>
          <w:sz w:val="20"/>
          <w:szCs w:val="20"/>
        </w:rPr>
        <w:t xml:space="preserve">kontrolnych </w:t>
      </w:r>
      <w:r w:rsidRPr="00B46D3C">
        <w:rPr>
          <w:color w:val="000000" w:themeColor="text1"/>
          <w:sz w:val="20"/>
          <w:szCs w:val="20"/>
        </w:rPr>
        <w:br/>
        <w:t>i audytowych (n</w:t>
      </w:r>
      <w:r w:rsidR="001D45A7" w:rsidRPr="00B46D3C">
        <w:rPr>
          <w:color w:val="000000" w:themeColor="text1"/>
          <w:sz w:val="20"/>
          <w:szCs w:val="20"/>
        </w:rPr>
        <w:t>p. Urząd Zamówień Public</w:t>
      </w:r>
      <w:r w:rsidR="0096599B">
        <w:rPr>
          <w:color w:val="000000" w:themeColor="text1"/>
          <w:sz w:val="20"/>
          <w:szCs w:val="20"/>
        </w:rPr>
        <w:t xml:space="preserve">znych, Krajowa Izba Odwoławcza, </w:t>
      </w:r>
      <w:r w:rsidRPr="00B46D3C">
        <w:rPr>
          <w:color w:val="000000" w:themeColor="text1"/>
          <w:sz w:val="20"/>
          <w:szCs w:val="20"/>
        </w:rPr>
        <w:t xml:space="preserve">Regionalna  Izba Obrachunkowa, Najwyższa Izba Kontroli, Krajowa Administracja Skarbowa), </w:t>
      </w:r>
    </w:p>
    <w:p w:rsidR="00295475" w:rsidRPr="001E13ED" w:rsidRDefault="00295475" w:rsidP="005220E9">
      <w:pPr>
        <w:numPr>
          <w:ilvl w:val="0"/>
          <w:numId w:val="1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="001D45A7">
        <w:rPr>
          <w:color w:val="000000"/>
          <w:sz w:val="20"/>
          <w:szCs w:val="20"/>
        </w:rPr>
        <w:br/>
      </w:r>
      <w:r w:rsidRPr="001E13ED">
        <w:rPr>
          <w:color w:val="000000"/>
          <w:sz w:val="20"/>
          <w:szCs w:val="20"/>
        </w:rPr>
        <w:t>art. 28 ust. 3 RODO.</w:t>
      </w:r>
    </w:p>
    <w:p w:rsidR="00295475" w:rsidRPr="00B46D3C" w:rsidRDefault="00295475" w:rsidP="005220E9">
      <w:pPr>
        <w:numPr>
          <w:ilvl w:val="0"/>
          <w:numId w:val="17"/>
        </w:numPr>
        <w:spacing w:after="0" w:line="360" w:lineRule="auto"/>
        <w:ind w:left="1068"/>
        <w:jc w:val="both"/>
        <w:rPr>
          <w:color w:val="000000" w:themeColor="text1"/>
          <w:sz w:val="20"/>
          <w:szCs w:val="20"/>
        </w:rPr>
      </w:pPr>
      <w:r w:rsidRPr="00B46D3C">
        <w:rPr>
          <w:color w:val="000000" w:themeColor="text1"/>
          <w:sz w:val="20"/>
          <w:szCs w:val="20"/>
        </w:rPr>
        <w:t>dane osobowe będą przechowywane przez 4 lata od dnia zakończenia postępowania, j</w:t>
      </w:r>
      <w:r w:rsidRPr="00B46D3C">
        <w:rPr>
          <w:color w:val="000000" w:themeColor="text1"/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B46D3C">
        <w:rPr>
          <w:color w:val="000000" w:themeColor="text1"/>
          <w:sz w:val="20"/>
          <w:szCs w:val="20"/>
        </w:rPr>
        <w:t xml:space="preserve">a następnie przez okres zgodny </w:t>
      </w:r>
      <w:r w:rsidR="001D45A7" w:rsidRPr="00B46D3C">
        <w:rPr>
          <w:color w:val="000000" w:themeColor="text1"/>
          <w:sz w:val="20"/>
          <w:szCs w:val="20"/>
        </w:rPr>
        <w:br/>
      </w:r>
      <w:r w:rsidRPr="00B46D3C">
        <w:rPr>
          <w:color w:val="000000" w:themeColor="text1"/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</w:t>
      </w:r>
      <w:r w:rsidR="001D45A7" w:rsidRPr="00B46D3C">
        <w:rPr>
          <w:color w:val="000000" w:themeColor="text1"/>
          <w:sz w:val="20"/>
          <w:szCs w:val="20"/>
        </w:rPr>
        <w:t xml:space="preserve"> działania archiwów zakładowych;</w:t>
      </w:r>
    </w:p>
    <w:p w:rsidR="00295475" w:rsidRPr="00DB0C1E" w:rsidRDefault="001D45A7" w:rsidP="005220E9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każdym czasie przysługuje </w:t>
      </w:r>
      <w:r w:rsidR="00295475" w:rsidRPr="00DB0C1E">
        <w:rPr>
          <w:sz w:val="20"/>
          <w:szCs w:val="20"/>
        </w:rPr>
        <w:t xml:space="preserve">Pani/Panu prawo dostępu do swoich danych osobowych*, </w:t>
      </w:r>
      <w:r w:rsidR="00295475" w:rsidRPr="00DB0C1E">
        <w:rPr>
          <w:sz w:val="20"/>
          <w:szCs w:val="20"/>
        </w:rPr>
        <w:br/>
        <w:t>jak również prawo żądania ich sprostowania** l</w:t>
      </w:r>
      <w:r>
        <w:rPr>
          <w:sz w:val="20"/>
          <w:szCs w:val="20"/>
        </w:rPr>
        <w:t xml:space="preserve">ub ograniczenia przetwarzania, </w:t>
      </w:r>
      <w:r w:rsidR="00295475" w:rsidRPr="00DB0C1E">
        <w:rPr>
          <w:sz w:val="20"/>
          <w:szCs w:val="20"/>
        </w:rPr>
        <w:t>z zastrzeżeniem przypadków, o których</w:t>
      </w:r>
      <w:r>
        <w:rPr>
          <w:sz w:val="20"/>
          <w:szCs w:val="20"/>
        </w:rPr>
        <w:t xml:space="preserve"> mowa w art. 18 ust. 2 RODO***; </w:t>
      </w:r>
    </w:p>
    <w:p w:rsidR="00295475" w:rsidRPr="00DB0C1E" w:rsidRDefault="00295475" w:rsidP="005220E9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</w:t>
      </w:r>
      <w:r w:rsidR="001D45A7">
        <w:rPr>
          <w:sz w:val="20"/>
          <w:szCs w:val="20"/>
        </w:rPr>
        <w:t xml:space="preserve"> Osobowych; </w:t>
      </w:r>
    </w:p>
    <w:p w:rsidR="00295475" w:rsidRPr="00DB0C1E" w:rsidRDefault="001D45A7" w:rsidP="005220E9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95475" w:rsidRPr="00DB0C1E">
        <w:rPr>
          <w:sz w:val="20"/>
          <w:szCs w:val="20"/>
        </w:rPr>
        <w:t xml:space="preserve">bowiązek podania przez Panią/Pana danych osobowych bezpośrednio Pani/Pana dotyczących </w:t>
      </w:r>
      <w:r>
        <w:rPr>
          <w:sz w:val="20"/>
          <w:szCs w:val="20"/>
        </w:rPr>
        <w:br/>
      </w:r>
      <w:r w:rsidR="00295475" w:rsidRPr="00DB0C1E">
        <w:rPr>
          <w:sz w:val="20"/>
          <w:szCs w:val="20"/>
        </w:rPr>
        <w:t xml:space="preserve">jest wymogiem ustawowym określonym w przepisach ustawy Pzp, związanym z udziałem </w:t>
      </w:r>
      <w:r w:rsidR="00295475"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1D45A7" w:rsidP="005220E9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95475" w:rsidRPr="00DB0C1E">
        <w:rPr>
          <w:sz w:val="20"/>
          <w:szCs w:val="20"/>
        </w:rPr>
        <w:t>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5220E9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5220E9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1D45A7" w:rsidRDefault="00295475" w:rsidP="005220E9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D45A7" w:rsidRDefault="001D45A7" w:rsidP="001D45A7">
      <w:pPr>
        <w:pStyle w:val="Akapitzlist"/>
        <w:spacing w:after="0" w:line="360" w:lineRule="auto"/>
        <w:ind w:left="1094"/>
        <w:jc w:val="both"/>
        <w:rPr>
          <w:i/>
          <w:sz w:val="20"/>
          <w:szCs w:val="20"/>
        </w:rPr>
      </w:pPr>
    </w:p>
    <w:p w:rsidR="001D45A7" w:rsidRPr="0029086A" w:rsidRDefault="001D45A7" w:rsidP="001D45A7">
      <w:pPr>
        <w:pStyle w:val="Akapitzlist"/>
        <w:spacing w:after="0" w:line="360" w:lineRule="auto"/>
        <w:ind w:left="1094"/>
        <w:jc w:val="both"/>
        <w:rPr>
          <w:i/>
          <w:sz w:val="20"/>
          <w:szCs w:val="20"/>
        </w:rPr>
      </w:pPr>
    </w:p>
    <w:p w:rsidR="00295475" w:rsidRPr="001D45A7" w:rsidRDefault="00295475" w:rsidP="001D45A7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1D45A7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1D45A7" w:rsidRDefault="00295475" w:rsidP="005220E9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1D45A7">
        <w:rPr>
          <w:sz w:val="20"/>
          <w:szCs w:val="20"/>
        </w:rPr>
        <w:t xml:space="preserve">potwierdzenia, czy przetwarzane są dane osobowe jej dotyczące,  </w:t>
      </w:r>
    </w:p>
    <w:p w:rsidR="00295475" w:rsidRPr="001D45A7" w:rsidRDefault="00295475" w:rsidP="005220E9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1D45A7">
        <w:rPr>
          <w:sz w:val="20"/>
          <w:szCs w:val="20"/>
        </w:rPr>
        <w:t xml:space="preserve">kopii danych osobowych podlegających przetwarzaniu. </w:t>
      </w:r>
    </w:p>
    <w:p w:rsidR="00295475" w:rsidRPr="001D45A7" w:rsidRDefault="00295475" w:rsidP="001D45A7">
      <w:pPr>
        <w:shd w:val="clear" w:color="auto" w:fill="FFFFFF"/>
        <w:spacing w:after="0"/>
        <w:jc w:val="both"/>
        <w:rPr>
          <w:sz w:val="20"/>
          <w:szCs w:val="20"/>
        </w:rPr>
      </w:pPr>
      <w:r w:rsidRPr="001D45A7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295475" w:rsidRPr="001D45A7" w:rsidRDefault="00295475" w:rsidP="001D45A7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1D45A7">
        <w:rPr>
          <w:sz w:val="20"/>
          <w:szCs w:val="20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1D45A7">
          <w:rPr>
            <w:sz w:val="20"/>
            <w:szCs w:val="20"/>
          </w:rPr>
          <w:t>art. 16</w:t>
        </w:r>
      </w:hyperlink>
      <w:r w:rsidRPr="001D45A7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1D45A7">
        <w:rPr>
          <w:sz w:val="20"/>
          <w:szCs w:val="20"/>
        </w:rPr>
        <w:br/>
        <w:t xml:space="preserve">w sprawie zamówienia publicznego w zakresie niezgodnym z ustawą oraz zgodnie </w:t>
      </w:r>
      <w:r w:rsidRPr="001D45A7">
        <w:rPr>
          <w:bCs/>
          <w:sz w:val="20"/>
          <w:szCs w:val="20"/>
        </w:rPr>
        <w:t xml:space="preserve">z art. 76 ustawy Prawo zamówień publicznych </w:t>
      </w:r>
      <w:r w:rsidRPr="001D45A7">
        <w:rPr>
          <w:sz w:val="20"/>
          <w:szCs w:val="20"/>
        </w:rPr>
        <w:t>nie może naruszać integralności protokołu postępowania oraz jego załączników</w:t>
      </w:r>
      <w:r w:rsidRPr="001D45A7">
        <w:rPr>
          <w:color w:val="333333"/>
          <w:sz w:val="20"/>
          <w:szCs w:val="20"/>
        </w:rPr>
        <w:t>.</w:t>
      </w:r>
    </w:p>
    <w:p w:rsidR="00295475" w:rsidRPr="001D45A7" w:rsidRDefault="00295475" w:rsidP="001D45A7">
      <w:pPr>
        <w:spacing w:after="0"/>
        <w:jc w:val="both"/>
        <w:rPr>
          <w:sz w:val="20"/>
          <w:szCs w:val="20"/>
        </w:rPr>
      </w:pPr>
      <w:r w:rsidRPr="001D45A7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="001D45A7">
          <w:rPr>
            <w:sz w:val="20"/>
            <w:szCs w:val="20"/>
          </w:rPr>
          <w:t xml:space="preserve">art. </w:t>
        </w:r>
        <w:r w:rsidRPr="001D45A7">
          <w:rPr>
            <w:sz w:val="20"/>
            <w:szCs w:val="20"/>
          </w:rPr>
          <w:t>18 ust. 1</w:t>
        </w:r>
      </w:hyperlink>
      <w:r w:rsidRPr="001D45A7">
        <w:rPr>
          <w:sz w:val="20"/>
          <w:szCs w:val="20"/>
        </w:rPr>
        <w:t xml:space="preserve"> rozporządzenia 2016/679, </w:t>
      </w:r>
      <w:r w:rsidR="001D45A7">
        <w:rPr>
          <w:sz w:val="20"/>
          <w:szCs w:val="20"/>
        </w:rPr>
        <w:br/>
      </w:r>
      <w:r w:rsidRPr="001D45A7">
        <w:rPr>
          <w:sz w:val="20"/>
          <w:szCs w:val="20"/>
        </w:rPr>
        <w:t>nie ogranicza przetwarzania danych osobowych do czasu zakończenia tego postępowania.</w:t>
      </w:r>
    </w:p>
    <w:p w:rsidR="00295475" w:rsidRPr="001D45A7" w:rsidRDefault="00295475" w:rsidP="001D45A7">
      <w:pPr>
        <w:shd w:val="clear" w:color="auto" w:fill="FFFFFF"/>
        <w:spacing w:after="0"/>
        <w:jc w:val="both"/>
        <w:rPr>
          <w:sz w:val="20"/>
          <w:szCs w:val="20"/>
        </w:rPr>
      </w:pPr>
      <w:r w:rsidRPr="001D45A7">
        <w:rPr>
          <w:sz w:val="20"/>
          <w:szCs w:val="20"/>
        </w:rPr>
        <w:t xml:space="preserve">**** W przypadku, gdy Zamawiający wymaga złożenia podmiotowych środków dowodowych w ogłoszeniu </w:t>
      </w:r>
      <w:r w:rsidRPr="001D45A7">
        <w:rPr>
          <w:sz w:val="20"/>
          <w:szCs w:val="20"/>
        </w:rPr>
        <w:br/>
        <w:t>o zamówieniu lub dokumentac</w:t>
      </w:r>
      <w:r w:rsidR="001D45A7">
        <w:rPr>
          <w:sz w:val="20"/>
          <w:szCs w:val="20"/>
        </w:rPr>
        <w:t xml:space="preserve">h zamówienia zgodnie z art. 18 </w:t>
      </w:r>
      <w:r w:rsidRPr="001D45A7">
        <w:rPr>
          <w:sz w:val="20"/>
          <w:szCs w:val="20"/>
        </w:rPr>
        <w:t xml:space="preserve">ust. 6 ustawy Prawo zamówień Publicznych Zamawiający udostępnia dane osobowe, o których mowa w </w:t>
      </w:r>
      <w:hyperlink r:id="rId19" w:anchor="/document/68636690?unitId=art(10)&amp;cm=DOCUMENT" w:history="1">
        <w:r w:rsidRPr="001D45A7">
          <w:rPr>
            <w:sz w:val="20"/>
            <w:szCs w:val="20"/>
          </w:rPr>
          <w:t>art. 10</w:t>
        </w:r>
      </w:hyperlink>
      <w:r w:rsidRPr="001D45A7">
        <w:rPr>
          <w:sz w:val="20"/>
          <w:szCs w:val="20"/>
        </w:rPr>
        <w:t xml:space="preserve"> rozporządzenia Parlamentu Europejskiego </w:t>
      </w:r>
      <w:r w:rsidRPr="001D45A7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1D45A7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1D45A7">
        <w:rPr>
          <w:sz w:val="20"/>
          <w:szCs w:val="20"/>
        </w:rPr>
        <w:br/>
        <w:t>z późn. zm.), zwanego dalej "rozporządzeniem 2016/679", w celu umożliwienia korzystania ze środków ochrony prawnej, o których mowa w dziale IX</w:t>
      </w:r>
      <w:r w:rsidR="00BE3150" w:rsidRPr="001D45A7">
        <w:rPr>
          <w:sz w:val="20"/>
          <w:szCs w:val="20"/>
        </w:rPr>
        <w:t xml:space="preserve"> ustawy Pzp</w:t>
      </w:r>
      <w:r w:rsidRPr="001D45A7">
        <w:rPr>
          <w:sz w:val="20"/>
          <w:szCs w:val="20"/>
        </w:rPr>
        <w:t>, do upływu terminu na ich wniesienie.</w:t>
      </w:r>
    </w:p>
    <w:p w:rsidR="001D45A7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</w:t>
      </w:r>
    </w:p>
    <w:p w:rsidR="001D45A7" w:rsidRDefault="001D45A7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1D45A7" w:rsidRDefault="001D45A7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1D45A7" w:rsidRDefault="001D45A7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1D45A7" w:rsidRDefault="001D45A7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sectPr w:rsidR="001D45A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98" w:rsidRDefault="00382898" w:rsidP="004F2A5C">
      <w:pPr>
        <w:spacing w:after="0" w:line="240" w:lineRule="auto"/>
      </w:pPr>
      <w:r>
        <w:separator/>
      </w:r>
    </w:p>
  </w:endnote>
  <w:endnote w:type="continuationSeparator" w:id="0">
    <w:p w:rsidR="00382898" w:rsidRDefault="0038289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886AD7" w:rsidRDefault="00886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0A9">
          <w:rPr>
            <w:noProof/>
          </w:rPr>
          <w:t>11</w:t>
        </w:r>
        <w:r>
          <w:fldChar w:fldCharType="end"/>
        </w:r>
      </w:p>
    </w:sdtContent>
  </w:sdt>
  <w:p w:rsidR="00886AD7" w:rsidRDefault="00886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98" w:rsidRDefault="00382898" w:rsidP="004F2A5C">
      <w:pPr>
        <w:spacing w:after="0" w:line="240" w:lineRule="auto"/>
      </w:pPr>
      <w:r>
        <w:separator/>
      </w:r>
    </w:p>
  </w:footnote>
  <w:footnote w:type="continuationSeparator" w:id="0">
    <w:p w:rsidR="00382898" w:rsidRDefault="00382898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2705C"/>
    <w:multiLevelType w:val="hybridMultilevel"/>
    <w:tmpl w:val="71C8A7C6"/>
    <w:lvl w:ilvl="0" w:tplc="EC225A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11"/>
  </w:num>
  <w:num w:numId="5">
    <w:abstractNumId w:val="23"/>
  </w:num>
  <w:num w:numId="6">
    <w:abstractNumId w:val="22"/>
  </w:num>
  <w:num w:numId="7">
    <w:abstractNumId w:val="0"/>
  </w:num>
  <w:num w:numId="8">
    <w:abstractNumId w:val="7"/>
  </w:num>
  <w:num w:numId="9">
    <w:abstractNumId w:val="28"/>
  </w:num>
  <w:num w:numId="10">
    <w:abstractNumId w:val="3"/>
  </w:num>
  <w:num w:numId="11">
    <w:abstractNumId w:val="20"/>
  </w:num>
  <w:num w:numId="12">
    <w:abstractNumId w:val="29"/>
  </w:num>
  <w:num w:numId="13">
    <w:abstractNumId w:val="2"/>
  </w:num>
  <w:num w:numId="14">
    <w:abstractNumId w:val="1"/>
  </w:num>
  <w:num w:numId="15">
    <w:abstractNumId w:val="6"/>
  </w:num>
  <w:num w:numId="16">
    <w:abstractNumId w:val="14"/>
  </w:num>
  <w:num w:numId="17">
    <w:abstractNumId w:val="3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 w:numId="23">
    <w:abstractNumId w:val="21"/>
  </w:num>
  <w:num w:numId="24">
    <w:abstractNumId w:val="4"/>
  </w:num>
  <w:num w:numId="25">
    <w:abstractNumId w:val="17"/>
  </w:num>
  <w:num w:numId="26">
    <w:abstractNumId w:val="26"/>
  </w:num>
  <w:num w:numId="27">
    <w:abstractNumId w:val="8"/>
  </w:num>
  <w:num w:numId="28">
    <w:abstractNumId w:val="24"/>
  </w:num>
  <w:num w:numId="29">
    <w:abstractNumId w:val="12"/>
  </w:num>
  <w:num w:numId="30">
    <w:abstractNumId w:val="5"/>
  </w:num>
  <w:num w:numId="31">
    <w:abstractNumId w:val="27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37469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B3671"/>
    <w:rsid w:val="000C0FB8"/>
    <w:rsid w:val="000C2E62"/>
    <w:rsid w:val="000C536A"/>
    <w:rsid w:val="000C6C78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D45A7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D54D2"/>
    <w:rsid w:val="002E0DD2"/>
    <w:rsid w:val="002E37CC"/>
    <w:rsid w:val="002F0CDC"/>
    <w:rsid w:val="002F186F"/>
    <w:rsid w:val="002F3A94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2898"/>
    <w:rsid w:val="00383DDA"/>
    <w:rsid w:val="003844B3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29A7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20E9"/>
    <w:rsid w:val="00526160"/>
    <w:rsid w:val="005362DC"/>
    <w:rsid w:val="005468F6"/>
    <w:rsid w:val="005508BC"/>
    <w:rsid w:val="0055296F"/>
    <w:rsid w:val="00557AC0"/>
    <w:rsid w:val="00565B3B"/>
    <w:rsid w:val="00565D93"/>
    <w:rsid w:val="005660F3"/>
    <w:rsid w:val="00576FC2"/>
    <w:rsid w:val="00581A47"/>
    <w:rsid w:val="005865F4"/>
    <w:rsid w:val="0059671A"/>
    <w:rsid w:val="005A19BC"/>
    <w:rsid w:val="005A473C"/>
    <w:rsid w:val="005B20A9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03B1"/>
    <w:rsid w:val="007021FD"/>
    <w:rsid w:val="00705419"/>
    <w:rsid w:val="007177BD"/>
    <w:rsid w:val="00722779"/>
    <w:rsid w:val="00722E7C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00A0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86AD7"/>
    <w:rsid w:val="00893AD5"/>
    <w:rsid w:val="008A568A"/>
    <w:rsid w:val="008A5E01"/>
    <w:rsid w:val="008A7D7E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599B"/>
    <w:rsid w:val="00967434"/>
    <w:rsid w:val="00967557"/>
    <w:rsid w:val="00971C0B"/>
    <w:rsid w:val="00973B78"/>
    <w:rsid w:val="0098753A"/>
    <w:rsid w:val="009A285D"/>
    <w:rsid w:val="009B3921"/>
    <w:rsid w:val="009B431F"/>
    <w:rsid w:val="009C4D1E"/>
    <w:rsid w:val="009C57DA"/>
    <w:rsid w:val="009C6173"/>
    <w:rsid w:val="009D6B94"/>
    <w:rsid w:val="009F2742"/>
    <w:rsid w:val="009F370D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0050"/>
    <w:rsid w:val="00A921CE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46D3C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60EF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C773D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002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2008E"/>
    <w:rsid w:val="00E30B24"/>
    <w:rsid w:val="00E33E9C"/>
    <w:rsid w:val="00E376EB"/>
    <w:rsid w:val="00E402CB"/>
    <w:rsid w:val="00E45934"/>
    <w:rsid w:val="00E54106"/>
    <w:rsid w:val="00E5647F"/>
    <w:rsid w:val="00E67D51"/>
    <w:rsid w:val="00E70117"/>
    <w:rsid w:val="00E76CD2"/>
    <w:rsid w:val="00E826EE"/>
    <w:rsid w:val="00E87222"/>
    <w:rsid w:val="00E9232C"/>
    <w:rsid w:val="00E97EBB"/>
    <w:rsid w:val="00EA0AD7"/>
    <w:rsid w:val="00EA6AF0"/>
    <w:rsid w:val="00EB0990"/>
    <w:rsid w:val="00EB6C0B"/>
    <w:rsid w:val="00EC2661"/>
    <w:rsid w:val="00EC6803"/>
    <w:rsid w:val="00EC6B3B"/>
    <w:rsid w:val="00EC7C83"/>
    <w:rsid w:val="00ED1654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14D8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2465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,Table of contents numbered,Bullet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E18C-170C-4EBF-8063-E5D671EC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5133</Words>
  <Characters>30799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28</cp:revision>
  <cp:lastPrinted>2023-10-19T07:54:00Z</cp:lastPrinted>
  <dcterms:created xsi:type="dcterms:W3CDTF">2022-04-27T05:28:00Z</dcterms:created>
  <dcterms:modified xsi:type="dcterms:W3CDTF">2023-10-19T07:54:00Z</dcterms:modified>
</cp:coreProperties>
</file>