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0E909389"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D156B3">
        <w:rPr>
          <w:rFonts w:ascii="Cambria" w:hAnsi="Cambria" w:cs="Arial"/>
          <w:sz w:val="22"/>
          <w:szCs w:val="22"/>
          <w:lang w:eastAsia="pl-PL"/>
        </w:rPr>
        <w:t>4</w:t>
      </w:r>
      <w:r w:rsidR="0092759C" w:rsidRPr="009218CC">
        <w:rPr>
          <w:rFonts w:ascii="Cambria" w:hAnsi="Cambria" w:cs="Arial"/>
          <w:sz w:val="22"/>
          <w:szCs w:val="22"/>
          <w:lang w:eastAsia="pl-PL"/>
        </w:rPr>
        <w:t xml:space="preserve"> r. poz. 1</w:t>
      </w:r>
      <w:r w:rsidR="00D156B3">
        <w:rPr>
          <w:rFonts w:ascii="Cambria" w:hAnsi="Cambria" w:cs="Arial"/>
          <w:sz w:val="22"/>
          <w:szCs w:val="22"/>
          <w:lang w:eastAsia="pl-PL"/>
        </w:rPr>
        <w:t>320</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z</w:t>
      </w:r>
      <w:r w:rsidR="00D156B3">
        <w:rPr>
          <w:rFonts w:ascii="Cambria" w:hAnsi="Cambria" w:cs="Arial"/>
          <w:sz w:val="22"/>
          <w:szCs w:val="22"/>
          <w:lang w:eastAsia="pl-PL"/>
        </w:rPr>
        <w:t>e</w:t>
      </w:r>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75C473AF"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sidR="003A7A6F">
        <w:rPr>
          <w:rFonts w:ascii="Cambria" w:hAnsi="Cambria" w:cs="Arial"/>
          <w:sz w:val="22"/>
          <w:szCs w:val="22"/>
          <w:lang w:eastAsia="pl-PL"/>
        </w:rPr>
        <w:t>Niewyłączny w</w:t>
      </w:r>
      <w:r w:rsidRPr="009218CC">
        <w:rPr>
          <w:rFonts w:ascii="Cambria" w:hAnsi="Cambria" w:cs="Arial"/>
          <w:sz w:val="22"/>
          <w:szCs w:val="22"/>
          <w:lang w:eastAsia="pl-PL"/>
        </w:rPr>
        <w:t xml:space="preserve">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0D759484"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w:t>
      </w:r>
      <w:r w:rsidR="0021458F">
        <w:rPr>
          <w:rFonts w:ascii="Cambria" w:hAnsi="Cambria" w:cs="Arial"/>
          <w:sz w:val="22"/>
          <w:szCs w:val="22"/>
        </w:rPr>
        <w:t>P</w:t>
      </w:r>
      <w:r w:rsidRPr="009218CC">
        <w:rPr>
          <w:rFonts w:ascii="Cambria" w:hAnsi="Cambria" w:cs="Arial"/>
          <w:sz w:val="22"/>
          <w:szCs w:val="22"/>
        </w:rPr>
        <w:t xml:space="preserve">rzedmiot </w:t>
      </w:r>
      <w:r w:rsidR="0021458F">
        <w:rPr>
          <w:rFonts w:ascii="Cambria" w:hAnsi="Cambria" w:cs="Arial"/>
          <w:sz w:val="22"/>
          <w:szCs w:val="22"/>
        </w:rPr>
        <w:t>Umowy</w:t>
      </w:r>
      <w:r w:rsidRPr="009218CC">
        <w:rPr>
          <w:rFonts w:ascii="Cambria" w:hAnsi="Cambria" w:cs="Arial"/>
          <w:sz w:val="22"/>
          <w:szCs w:val="22"/>
        </w:rPr>
        <w:t xml:space="preserve">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8053751"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CE5386">
        <w:rPr>
          <w:rFonts w:ascii="Cambria" w:hAnsi="Cambria" w:cs="Arial"/>
          <w:sz w:val="22"/>
          <w:szCs w:val="22"/>
          <w:lang w:eastAsia="pl-PL"/>
        </w:rPr>
        <w:t>,</w:t>
      </w:r>
      <w:r w:rsidR="006514EE"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6F42FBEB"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w:t>
      </w:r>
      <w:r w:rsidR="00CE5386">
        <w:rPr>
          <w:rFonts w:ascii="Cambria" w:hAnsi="Cambria" w:cs="Arial"/>
          <w:sz w:val="22"/>
          <w:szCs w:val="22"/>
          <w:lang w:eastAsia="pl-PL"/>
        </w:rPr>
        <w:t xml:space="preserve"> lub załącznikach do niego</w:t>
      </w:r>
      <w:r w:rsidRPr="009218CC">
        <w:rPr>
          <w:rFonts w:ascii="Cambria" w:hAnsi="Cambria" w:cs="Arial"/>
          <w:sz w:val="22"/>
          <w:szCs w:val="22"/>
          <w:lang w:eastAsia="pl-PL"/>
        </w:rPr>
        <w:t xml:space="preserve"> dla prac danego rodzaju, jeżeli SWZ</w:t>
      </w:r>
      <w:r w:rsidR="00CE5386">
        <w:rPr>
          <w:rFonts w:ascii="Cambria" w:hAnsi="Cambria" w:cs="Arial"/>
          <w:sz w:val="22"/>
          <w:szCs w:val="22"/>
          <w:lang w:eastAsia="pl-PL"/>
        </w:rPr>
        <w:t xml:space="preserve"> lub załącznikach do niego</w:t>
      </w:r>
      <w:r w:rsidRPr="009218CC">
        <w:rPr>
          <w:rFonts w:ascii="Cambria" w:hAnsi="Cambria" w:cs="Arial"/>
          <w:sz w:val="22"/>
          <w:szCs w:val="22"/>
          <w:lang w:eastAsia="pl-PL"/>
        </w:rPr>
        <w:t xml:space="preserve">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lastRenderedPageBreak/>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6384E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Zamawiający przekaże</w:t>
      </w:r>
      <w:r w:rsidR="00822B79">
        <w:rPr>
          <w:rFonts w:ascii="Cambria" w:hAnsi="Cambria"/>
          <w:sz w:val="22"/>
          <w:szCs w:val="22"/>
          <w:lang w:eastAsia="pl-PL"/>
        </w:rPr>
        <w:t xml:space="preserve"> Wykonawcy</w:t>
      </w:r>
      <w:r w:rsidRPr="009218CC">
        <w:rPr>
          <w:rFonts w:ascii="Cambria" w:hAnsi="Cambria"/>
          <w:sz w:val="22"/>
          <w:szCs w:val="22"/>
          <w:lang w:eastAsia="pl-PL"/>
        </w:rPr>
        <w:t xml:space="preserv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6DD98E21"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00822B79">
        <w:rPr>
          <w:rFonts w:ascii="Cambria" w:hAnsi="Cambria"/>
          <w:sz w:val="22"/>
          <w:szCs w:val="22"/>
          <w:lang w:eastAsia="pl-PL"/>
        </w:rPr>
        <w:t xml:space="preserve"> nie później niż w terminie 7 dni od dnia przekazania takiego Zlecenia</w:t>
      </w:r>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40181FE2"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w:t>
      </w:r>
      <w:r w:rsidR="00822B79">
        <w:rPr>
          <w:rFonts w:ascii="Cambria" w:hAnsi="Cambria" w:cs="Arial"/>
          <w:sz w:val="22"/>
          <w:szCs w:val="22"/>
          <w:lang w:eastAsia="pl-PL"/>
        </w:rPr>
        <w:t xml:space="preserve"> a przed jego wykonaniem,</w:t>
      </w:r>
      <w:r w:rsidR="006B6DE5" w:rsidRPr="009218CC">
        <w:rPr>
          <w:rFonts w:ascii="Cambria" w:hAnsi="Cambria" w:cs="Arial"/>
          <w:sz w:val="22"/>
          <w:szCs w:val="22"/>
          <w:lang w:eastAsia="pl-PL"/>
        </w:rPr>
        <w:t xml:space="preserve">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terminie </w:t>
      </w:r>
      <w:r w:rsidRPr="009218CC">
        <w:rPr>
          <w:rFonts w:ascii="Cambria" w:hAnsi="Cambria" w:cs="Arial"/>
          <w:sz w:val="22"/>
          <w:szCs w:val="22"/>
          <w:lang w:eastAsia="pl-PL"/>
        </w:rPr>
        <w:lastRenderedPageBreak/>
        <w:t>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01E65A7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w:t>
      </w:r>
      <w:r w:rsidR="00822B79">
        <w:rPr>
          <w:rFonts w:ascii="Cambria" w:hAnsi="Cambria" w:cs="Arial"/>
          <w:sz w:val="22"/>
          <w:szCs w:val="22"/>
          <w:lang w:eastAsia="pl-PL"/>
        </w:rPr>
        <w:t xml:space="preserve"> Wykonawca odmówił przyjęcia Zlecenia lub</w:t>
      </w:r>
      <w:r w:rsidRPr="009218CC">
        <w:rPr>
          <w:rFonts w:ascii="Cambria" w:hAnsi="Cambria" w:cs="Arial"/>
          <w:sz w:val="22"/>
          <w:szCs w:val="22"/>
          <w:lang w:eastAsia="pl-PL"/>
        </w:rPr>
        <w:t xml:space="preserve">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62951395"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w:t>
      </w:r>
      <w:r w:rsidR="00822B79">
        <w:rPr>
          <w:rFonts w:ascii="Cambria" w:hAnsi="Cambria" w:cs="Arial"/>
          <w:sz w:val="22"/>
          <w:szCs w:val="22"/>
          <w:lang w:eastAsia="pl-PL"/>
        </w:rPr>
        <w:t xml:space="preserve"> z wyłączeniem przypadku gdy Wykonawca odmówił przyjęcia Zlecenia,</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5CB8EB1"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Zamawiający</w:t>
      </w:r>
      <w:r w:rsidR="00C638D1">
        <w:rPr>
          <w:rFonts w:ascii="Cambria" w:hAnsi="Cambria" w:cs="Arial"/>
          <w:sz w:val="22"/>
          <w:szCs w:val="22"/>
          <w:lang w:eastAsia="pl-PL"/>
        </w:rPr>
        <w:t xml:space="preserve"> (niezależnie od innych postanowień Umowy lub Przepisów prawa)</w:t>
      </w:r>
      <w:r w:rsidRPr="009218CC">
        <w:rPr>
          <w:rFonts w:ascii="Cambria" w:hAnsi="Cambria" w:cs="Arial"/>
          <w:sz w:val="22"/>
          <w:szCs w:val="22"/>
          <w:lang w:eastAsia="pl-PL"/>
        </w:rPr>
        <w:t xml:space="preserve">,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r w:rsidR="00C638D1">
        <w:rPr>
          <w:rFonts w:ascii="Cambria" w:hAnsi="Cambria" w:cs="Arial"/>
          <w:sz w:val="22"/>
          <w:szCs w:val="22"/>
          <w:lang w:eastAsia="pl-PL"/>
        </w:rPr>
        <w:t>, zaś Wykonawca zobowiązuje się do zwrotu na rzecz Zamawiającego wszelkich poniesionych z tego tytułu wydatków zgodnie z ust. 21 i 22 poniżej.</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03EE91A"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r w:rsidR="00C638D1">
        <w:rPr>
          <w:rFonts w:ascii="Cambria" w:hAnsi="Cambria" w:cs="Arial"/>
          <w:bCs/>
          <w:iCs/>
          <w:color w:val="000000"/>
          <w:sz w:val="22"/>
          <w:szCs w:val="22"/>
          <w:lang w:eastAsia="pl-PL"/>
        </w:rPr>
        <w:t xml:space="preserve"> W przypadku braku potrącenia z Wynagrodzenia Wykonawcy lub braku zaspokojenia z Zabezpieczenia koszty te płatne są w terminie 7 dni od dnia doręczenia</w:t>
      </w:r>
      <w:r w:rsidR="00733BF2">
        <w:rPr>
          <w:rFonts w:ascii="Cambria" w:hAnsi="Cambria" w:cs="Arial"/>
          <w:bCs/>
          <w:iCs/>
          <w:color w:val="000000"/>
          <w:sz w:val="22"/>
          <w:szCs w:val="22"/>
          <w:lang w:eastAsia="pl-PL"/>
        </w:rPr>
        <w:t xml:space="preserve"> Wykonawcy stosownego wezwania w tym zakresie. W przypadku uchybienia terminowi zapłaty, o którym mowa w zdaniu poprzednim Zamawiającemu należą się odsetki ustawowe za opóźnienie.</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FF09D68" w:rsidR="0013110C" w:rsidRPr="009218CC" w:rsidRDefault="00733BF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……………………….……r. do dnia 31 grudnia 2025 r</w:t>
      </w:r>
      <w:r w:rsidR="007A7F47" w:rsidRPr="009218CC">
        <w:rPr>
          <w:rFonts w:ascii="Cambria" w:hAnsi="Cambria" w:cs="Arial"/>
          <w:sz w:val="22"/>
          <w:szCs w:val="22"/>
          <w:lang w:eastAsia="pl-PL"/>
        </w:rPr>
        <w:t>.</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w:t>
      </w:r>
      <w:r w:rsidRPr="009218CC">
        <w:rPr>
          <w:rFonts w:ascii="Cambria" w:hAnsi="Cambria" w:cs="Arial"/>
          <w:sz w:val="22"/>
          <w:szCs w:val="22"/>
          <w:lang w:eastAsia="pl-PL"/>
        </w:rPr>
        <w:lastRenderedPageBreak/>
        <w:t xml:space="preserve">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lastRenderedPageBreak/>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1A263F9E"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00AE72CE">
        <w:rPr>
          <w:rFonts w:ascii="Cambria" w:hAnsi="Cambria" w:cs="Arial"/>
          <w:sz w:val="22"/>
          <w:szCs w:val="22"/>
          <w:lang w:eastAsia="pl-PL"/>
        </w:rPr>
        <w:t xml:space="preserve"> </w:t>
      </w:r>
      <w:proofErr w:type="spellStart"/>
      <w:r w:rsidR="00AE72CE">
        <w:rPr>
          <w:rFonts w:ascii="Cambria" w:hAnsi="Cambria" w:cs="Arial"/>
          <w:sz w:val="22"/>
          <w:szCs w:val="22"/>
          <w:lang w:eastAsia="pl-PL"/>
        </w:rPr>
        <w:t>lu</w:t>
      </w:r>
      <w:proofErr w:type="spellEnd"/>
      <w:r w:rsidR="00AE72CE">
        <w:rPr>
          <w:rFonts w:ascii="Cambria" w:hAnsi="Cambria" w:cs="Arial"/>
          <w:sz w:val="22"/>
          <w:szCs w:val="22"/>
          <w:lang w:eastAsia="pl-PL"/>
        </w:rPr>
        <w:t xml:space="preserve"> załącznikach do niego</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42262A6A"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w:t>
      </w:r>
      <w:r w:rsidR="00AE72CE">
        <w:rPr>
          <w:rFonts w:ascii="Cambria" w:hAnsi="Cambria" w:cs="Arial"/>
          <w:sz w:val="22"/>
          <w:szCs w:val="22"/>
          <w:lang w:eastAsia="pl-PL"/>
        </w:rPr>
        <w:t>, a w przypadku ich pokrycia przez Zamawiającego do zwrotu na jego rzecz wszelkich wydatków poniesionych z tego tytułu.</w:t>
      </w:r>
      <w:r w:rsidRPr="009218CC">
        <w:rPr>
          <w:rFonts w:ascii="Cambria" w:hAnsi="Cambria" w:cs="Arial"/>
          <w:sz w:val="22"/>
          <w:szCs w:val="22"/>
          <w:lang w:eastAsia="pl-PL"/>
        </w:rPr>
        <w:t xml:space="preserve">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lastRenderedPageBreak/>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w:t>
      </w:r>
      <w:r w:rsidRPr="009218CC">
        <w:rPr>
          <w:rFonts w:ascii="Cambria" w:hAnsi="Cambria" w:cs="Arial"/>
          <w:sz w:val="22"/>
          <w:szCs w:val="22"/>
          <w:lang w:eastAsia="pl-PL"/>
        </w:rPr>
        <w:lastRenderedPageBreak/>
        <w:t xml:space="preserve">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1323E7E5"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w:t>
      </w:r>
      <w:r w:rsidR="00A91F20">
        <w:rPr>
          <w:rFonts w:ascii="Cambria" w:hAnsi="Cambria" w:cs="Arial"/>
          <w:sz w:val="22"/>
          <w:szCs w:val="22"/>
          <w:lang w:eastAsia="pl-PL"/>
        </w:rPr>
        <w:t>e</w:t>
      </w:r>
      <w:r w:rsidR="00327078" w:rsidRPr="009218CC">
        <w:rPr>
          <w:rFonts w:ascii="Cambria" w:hAnsi="Cambria" w:cs="Arial"/>
          <w:sz w:val="22"/>
          <w:szCs w:val="22"/>
          <w:lang w:eastAsia="pl-PL"/>
        </w:rPr>
        <w:t xml:space="preserve">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699B23DD"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Na każde żądanie Zamawiającego</w:t>
      </w:r>
      <w:r w:rsidR="00DD5F8D">
        <w:rPr>
          <w:rFonts w:ascii="Cambria" w:hAnsi="Cambria"/>
          <w:color w:val="000000"/>
          <w:sz w:val="22"/>
          <w:szCs w:val="22"/>
          <w:lang w:eastAsia="pl-PL"/>
        </w:rPr>
        <w:t xml:space="preserve"> i w terminie przez niego wskazanym nie krótszym jednak niż 7 dni,</w:t>
      </w:r>
      <w:r w:rsidR="0013110C" w:rsidRPr="009218CC">
        <w:rPr>
          <w:rFonts w:ascii="Cambria" w:hAnsi="Cambria"/>
          <w:color w:val="000000"/>
          <w:sz w:val="22"/>
          <w:szCs w:val="22"/>
          <w:lang w:eastAsia="pl-PL"/>
        </w:rPr>
        <w:t xml:space="preserve">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lastRenderedPageBreak/>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2FE8086E"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Wykonawca jest uprawniony do realizacji Przedmiotu Umowy przy pomocy podwykonawców. Realizacja przez Wykonawcę Przedmiotu Umowy przy pomocy podwykonawcy wymaga uzyskania</w:t>
      </w:r>
      <w:r w:rsidR="00B434E3">
        <w:rPr>
          <w:rFonts w:ascii="Cambria" w:eastAsia="Calibri" w:hAnsi="Cambria" w:cs="Arial"/>
          <w:sz w:val="22"/>
          <w:szCs w:val="22"/>
          <w:lang w:eastAsia="en-US"/>
        </w:rPr>
        <w:t xml:space="preserve"> pisemnej,</w:t>
      </w:r>
      <w:r w:rsidRPr="009218CC">
        <w:rPr>
          <w:rFonts w:ascii="Cambria" w:eastAsia="Calibri" w:hAnsi="Cambria" w:cs="Arial"/>
          <w:sz w:val="22"/>
          <w:szCs w:val="22"/>
          <w:lang w:eastAsia="en-US"/>
        </w:rPr>
        <w:t xml:space="preserve">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B5CA5D1"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00B434E3">
        <w:rPr>
          <w:rFonts w:ascii="Cambria" w:hAnsi="Cambria" w:cs="Arial"/>
          <w:sz w:val="22"/>
          <w:szCs w:val="22"/>
          <w:lang w:eastAsia="pl-PL"/>
        </w:rPr>
        <w:t xml:space="preserve"> oraz załączniki do niego</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22E96175"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w:t>
      </w:r>
      <w:r w:rsidR="00B434E3">
        <w:rPr>
          <w:rFonts w:ascii="Cambria" w:hAnsi="Cambria"/>
          <w:sz w:val="22"/>
          <w:szCs w:val="22"/>
          <w:lang w:eastAsia="pl-PL"/>
        </w:rPr>
        <w:t xml:space="preserve"> dnia otrzymania przez Wykonawcę</w:t>
      </w:r>
      <w:r w:rsidRPr="009218CC">
        <w:rPr>
          <w:rFonts w:ascii="Cambria" w:hAnsi="Cambria"/>
          <w:sz w:val="22"/>
          <w:szCs w:val="22"/>
          <w:lang w:eastAsia="pl-PL"/>
        </w:rPr>
        <w:t xml:space="preserve">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4371167D"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lastRenderedPageBreak/>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w:t>
      </w:r>
      <w:r w:rsidR="00E51F6B">
        <w:rPr>
          <w:rFonts w:ascii="Cambria" w:hAnsi="Cambria" w:cs="Arial"/>
          <w:bCs/>
          <w:iCs/>
          <w:sz w:val="22"/>
          <w:szCs w:val="22"/>
          <w:lang w:eastAsia="pl-PL"/>
        </w:rPr>
        <w:t xml:space="preserve"> wartość</w:t>
      </w:r>
      <w:r w:rsidRPr="009218CC">
        <w:rPr>
          <w:rFonts w:ascii="Cambria" w:hAnsi="Cambria" w:cs="Arial"/>
          <w:bCs/>
          <w:iCs/>
          <w:sz w:val="22"/>
          <w:szCs w:val="22"/>
          <w:lang w:eastAsia="pl-PL"/>
        </w:rPr>
        <w:t xml:space="preserve"> szkody poniesione przez Zamawiającego w związku z wykonaniem Pozycji Zlecenia z wadą nieusuwalną Zamawiający wedle swojego wyboru potrąci z Wynagrodzenia lub zaspokoi z Zabezpieczenia.</w:t>
      </w:r>
      <w:r w:rsidR="00E51F6B">
        <w:rPr>
          <w:rFonts w:ascii="Cambria" w:hAnsi="Cambria" w:cs="Arial"/>
          <w:bCs/>
          <w:iCs/>
          <w:sz w:val="22"/>
          <w:szCs w:val="22"/>
          <w:lang w:eastAsia="pl-PL"/>
        </w:rPr>
        <w:t xml:space="preserve"> W przypadku braku potrącenia z Wynagrodzenia Wykonawcy lub braku zaspokojenia z Zabezpieczenia wartość tej szkody płatna jest w terminie 7 dni od dnia doręczenia Wykonawcy stosownego wezwania w tym zakresie. W przypadku uchybienia terminowi zapłaty, o którym mowa w zdaniu poprzednim Zamawiającemu należą się odsetki ustawowe za opóźnienie.</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3E98E949"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w:t>
      </w:r>
      <w:r w:rsidR="00252E10">
        <w:rPr>
          <w:rFonts w:ascii="Cambria" w:hAnsi="Cambria" w:cs="Arial"/>
          <w:sz w:val="22"/>
          <w:szCs w:val="22"/>
          <w:lang w:eastAsia="pl-PL"/>
        </w:rPr>
        <w:t xml:space="preserve"> naliczenia</w:t>
      </w:r>
      <w:r w:rsidRPr="009218CC">
        <w:rPr>
          <w:rFonts w:ascii="Cambria" w:hAnsi="Cambria" w:cs="Arial"/>
          <w:sz w:val="22"/>
          <w:szCs w:val="22"/>
          <w:lang w:eastAsia="pl-PL"/>
        </w:rPr>
        <w:t xml:space="preserve">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6AEFB4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Protokół Odbioru Robót będzie potwierdzał jedynie wykonanie pozyskania</w:t>
      </w:r>
      <w:r w:rsidR="00FE01A8">
        <w:rPr>
          <w:rFonts w:ascii="Cambria" w:hAnsi="Cambria" w:cs="Arial"/>
          <w:sz w:val="22"/>
          <w:szCs w:val="22"/>
          <w:lang w:eastAsia="pl-PL"/>
        </w:rPr>
        <w:t xml:space="preserve"> i </w:t>
      </w:r>
      <w:r w:rsidRPr="009218CC">
        <w:rPr>
          <w:rFonts w:ascii="Cambria" w:hAnsi="Cambria" w:cs="Arial"/>
          <w:sz w:val="22"/>
          <w:szCs w:val="22"/>
          <w:lang w:eastAsia="pl-PL"/>
        </w:rPr>
        <w:t xml:space="preserve">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2B8E5A30"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s</w:t>
      </w:r>
      <w:r w:rsidR="00FE01A8">
        <w:rPr>
          <w:rFonts w:ascii="Cambria" w:hAnsi="Cambria" w:cs="Arial"/>
          <w:bCs/>
          <w:sz w:val="22"/>
          <w:szCs w:val="22"/>
          <w:lang w:eastAsia="pl-PL"/>
        </w:rPr>
        <w:t xml:space="preserve">półczynników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0F6257D4"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w:t>
      </w:r>
      <w:r w:rsidR="00FE01A8">
        <w:rPr>
          <w:rFonts w:ascii="Cambria" w:hAnsi="Cambria" w:cs="Arial"/>
          <w:sz w:val="22"/>
          <w:szCs w:val="22"/>
          <w:lang w:eastAsia="pl-PL"/>
        </w:rPr>
        <w:t>spółczynników</w:t>
      </w:r>
      <w:r w:rsidR="00DD2899" w:rsidRPr="009218CC">
        <w:rPr>
          <w:rFonts w:ascii="Cambria" w:hAnsi="Cambria" w:cs="Arial"/>
          <w:sz w:val="22"/>
          <w:szCs w:val="22"/>
          <w:lang w:eastAsia="pl-PL"/>
        </w:rPr>
        <w:t xml:space="preserve">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2E22D7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s</w:t>
      </w:r>
      <w:r w:rsidR="00FE01A8">
        <w:rPr>
          <w:rFonts w:ascii="Cambria" w:hAnsi="Cambria" w:cs="Arial"/>
          <w:bCs/>
          <w:sz w:val="22"/>
          <w:szCs w:val="22"/>
          <w:lang w:eastAsia="pl-PL"/>
        </w:rPr>
        <w:t>półczynników</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4FBEB92F"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t>
      </w:r>
      <w:r w:rsidR="00FE01A8">
        <w:rPr>
          <w:rFonts w:ascii="Cambria" w:hAnsi="Cambria" w:cs="Arial"/>
          <w:sz w:val="22"/>
          <w:szCs w:val="22"/>
          <w:lang w:eastAsia="pl-PL"/>
        </w:rPr>
        <w:t>W</w:t>
      </w:r>
      <w:r w:rsidRPr="009218CC">
        <w:rPr>
          <w:rFonts w:ascii="Cambria" w:hAnsi="Cambria" w:cs="Arial"/>
          <w:sz w:val="22"/>
          <w:szCs w:val="22"/>
          <w:lang w:eastAsia="pl-PL"/>
        </w:rPr>
        <w:t>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3E47B1F7"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będą</w:t>
      </w:r>
      <w:r w:rsidR="00FE01A8">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lastRenderedPageBreak/>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02BFAD3C"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s</w:t>
      </w:r>
      <w:r w:rsidR="00FE01A8">
        <w:rPr>
          <w:rFonts w:ascii="Cambria" w:hAnsi="Cambria" w:cs="Arial"/>
          <w:bCs/>
          <w:sz w:val="22"/>
          <w:szCs w:val="22"/>
          <w:lang w:eastAsia="pl-PL"/>
        </w:rPr>
        <w:t>półczynników</w:t>
      </w:r>
      <w:r w:rsidR="00E34DFE"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57567014"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w:t>
      </w:r>
      <w:r w:rsidR="000C605A">
        <w:rPr>
          <w:rFonts w:ascii="Cambria" w:hAnsi="Cambria" w:cs="Arial"/>
          <w:sz w:val="22"/>
          <w:szCs w:val="22"/>
          <w:lang w:eastAsia="pl-PL"/>
        </w:rPr>
        <w:t>e</w:t>
      </w:r>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385655F8"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 faktury w formie pisemnej, prawidłowo wystawiona faktura powinna być doręczona do</w:t>
      </w:r>
      <w:r w:rsidR="000C605A">
        <w:rPr>
          <w:rFonts w:ascii="Cambria" w:hAnsi="Cambria" w:cs="Arial"/>
          <w:sz w:val="22"/>
          <w:szCs w:val="22"/>
          <w:lang w:eastAsia="pl-PL"/>
        </w:rPr>
        <w:t xml:space="preserve"> siedziby Zamawiającego na adres wskazany w komparycji Umowy</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6D6CE20B"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00117234">
        <w:rPr>
          <w:rFonts w:ascii="Cambria" w:hAnsi="Cambria" w:cs="Arial"/>
          <w:sz w:val="22"/>
          <w:szCs w:val="22"/>
          <w:lang w:eastAsia="pl-PL"/>
        </w:rPr>
        <w:t xml:space="preserve"> ze zm.</w:t>
      </w:r>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2A781366"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w rozumieniu art. 2 pkt 37  ustawy z dnia 11 marca 2004 r. o podatku od towarów i usług,</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46C8B88"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202</w:t>
      </w:r>
      <w:r w:rsidR="002E6BD5">
        <w:rPr>
          <w:rFonts w:ascii="Cambria" w:hAnsi="Cambria" w:cs="Arial"/>
          <w:bCs/>
          <w:sz w:val="22"/>
          <w:szCs w:val="22"/>
          <w:lang w:eastAsia="pl-PL"/>
        </w:rPr>
        <w:t>4</w:t>
      </w:r>
      <w:r w:rsidR="0093262E" w:rsidRPr="009218CC">
        <w:rPr>
          <w:rFonts w:ascii="Cambria" w:hAnsi="Cambria" w:cs="Arial"/>
          <w:bCs/>
          <w:sz w:val="22"/>
          <w:szCs w:val="22"/>
          <w:lang w:eastAsia="pl-PL"/>
        </w:rPr>
        <w:t xml:space="preserve"> </w:t>
      </w:r>
      <w:r w:rsidR="004C0F42" w:rsidRPr="009218CC">
        <w:rPr>
          <w:rFonts w:ascii="Cambria" w:hAnsi="Cambria" w:cs="Arial"/>
          <w:bCs/>
          <w:sz w:val="22"/>
          <w:szCs w:val="22"/>
          <w:lang w:eastAsia="pl-PL"/>
        </w:rPr>
        <w:t xml:space="preserve">r. poz. </w:t>
      </w:r>
      <w:r w:rsidR="001D1E84">
        <w:rPr>
          <w:rFonts w:ascii="Cambria" w:hAnsi="Cambria" w:cs="Arial"/>
          <w:bCs/>
          <w:sz w:val="22"/>
          <w:szCs w:val="22"/>
          <w:lang w:eastAsia="pl-PL"/>
        </w:rPr>
        <w:t>1</w:t>
      </w:r>
      <w:r w:rsidR="002E6BD5">
        <w:rPr>
          <w:rFonts w:ascii="Cambria" w:hAnsi="Cambria" w:cs="Arial"/>
          <w:bCs/>
          <w:sz w:val="22"/>
          <w:szCs w:val="22"/>
          <w:lang w:eastAsia="pl-PL"/>
        </w:rPr>
        <w:t>646</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z</w:t>
      </w:r>
      <w:r w:rsidR="00117234">
        <w:rPr>
          <w:rFonts w:ascii="Cambria" w:hAnsi="Cambria" w:cs="Arial"/>
          <w:bCs/>
          <w:sz w:val="22"/>
          <w:szCs w:val="22"/>
          <w:lang w:eastAsia="pl-PL"/>
        </w:rPr>
        <w:t>e</w:t>
      </w:r>
      <w:r w:rsidRPr="009218CC">
        <w:rPr>
          <w:rFonts w:ascii="Cambria" w:hAnsi="Cambria" w:cs="Arial"/>
          <w:bCs/>
          <w:sz w:val="22"/>
          <w:szCs w:val="22"/>
          <w:lang w:eastAsia="pl-PL"/>
        </w:rPr>
        <w:t xml:space="preserve"> zm.) zawartym w wykazie podmiotów, o którym mowa w art. 96b ust. 1 ustawy z dnia 11 marca 2004 r. o podatku od towarów i usług.</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20FCC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E8D9C61"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Zabezpieczenie zostanie zwolnione przez Zamawiającego i przekazane Wykonawcy w ciągu 30 dni po wykonaniu Przedmiotu Umowy i uznaniu za należycie wykonany. W przypadku niewykonania Zlecenia do upływu terminu</w:t>
      </w:r>
      <w:r w:rsidR="00CA62F8">
        <w:rPr>
          <w:rFonts w:ascii="Cambria" w:hAnsi="Cambria" w:cs="Arial"/>
          <w:sz w:val="22"/>
          <w:szCs w:val="22"/>
          <w:lang w:eastAsia="pl-PL"/>
        </w:rPr>
        <w:t xml:space="preserve"> obowiązywania Umowy</w:t>
      </w:r>
      <w:r w:rsidRPr="009218CC">
        <w:rPr>
          <w:rFonts w:ascii="Cambria" w:hAnsi="Cambria" w:cs="Arial"/>
          <w:sz w:val="22"/>
          <w:szCs w:val="22"/>
          <w:lang w:eastAsia="pl-PL"/>
        </w:rPr>
        <w:t xml:space="preserve">,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CA62F8">
        <w:rPr>
          <w:rFonts w:ascii="Cambria" w:hAnsi="Cambria" w:cs="Arial"/>
          <w:sz w:val="22"/>
          <w:szCs w:val="22"/>
          <w:lang w:eastAsia="pl-PL"/>
        </w:rPr>
        <w:t>1</w:t>
      </w:r>
      <w:r w:rsidRPr="009218CC">
        <w:rPr>
          <w:rFonts w:ascii="Cambria" w:hAnsi="Cambria" w:cs="Arial"/>
          <w:sz w:val="22"/>
          <w:szCs w:val="22"/>
          <w:lang w:eastAsia="pl-PL"/>
        </w:rPr>
        <w:t>, Wykonawca zobowiązany jest</w:t>
      </w:r>
      <w:r w:rsidR="00CA62F8">
        <w:rPr>
          <w:rFonts w:ascii="Cambria" w:hAnsi="Cambria" w:cs="Arial"/>
          <w:sz w:val="22"/>
          <w:szCs w:val="22"/>
          <w:lang w:eastAsia="pl-PL"/>
        </w:rPr>
        <w:t xml:space="preserve"> najpóźniej drugiego dnia wykonywania Zlecenia po upływie terminu, o którym mowa w § 4 ust. 1</w:t>
      </w:r>
      <w:r w:rsidRPr="009218CC">
        <w:rPr>
          <w:rFonts w:ascii="Cambria" w:hAnsi="Cambria" w:cs="Arial"/>
          <w:sz w:val="22"/>
          <w:szCs w:val="22"/>
          <w:lang w:eastAsia="pl-PL"/>
        </w:rPr>
        <w:t xml:space="preserve"> wnieść Zabezpieczenie na czas niezbędny do ukończenia i odebrania prac objętych Zleceniem. </w:t>
      </w:r>
    </w:p>
    <w:p w14:paraId="2BC345F5" w14:textId="77777777" w:rsidR="0013110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394F7C49" w14:textId="2A4C9883" w:rsidR="004057EA" w:rsidRDefault="004057EA"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niewykonania przez Wykonawcę obowiązku, </w:t>
      </w:r>
      <w:proofErr w:type="spellStart"/>
      <w:r>
        <w:rPr>
          <w:rFonts w:ascii="Cambria" w:hAnsi="Cambria" w:cs="Arial"/>
          <w:sz w:val="22"/>
          <w:szCs w:val="22"/>
          <w:lang w:eastAsia="pl-PL"/>
        </w:rPr>
        <w:t>októrtm</w:t>
      </w:r>
      <w:proofErr w:type="spellEnd"/>
      <w:r>
        <w:rPr>
          <w:rFonts w:ascii="Cambria" w:hAnsi="Cambria" w:cs="Arial"/>
          <w:sz w:val="22"/>
          <w:szCs w:val="22"/>
          <w:lang w:eastAsia="pl-PL"/>
        </w:rPr>
        <w:t xml:space="preserve"> mowa w ust. 3 zdanie drugie w terminie wskazanym, Zamawiający wedle swojego uznania może:</w:t>
      </w:r>
    </w:p>
    <w:p w14:paraId="72A9D314" w14:textId="4E615DA9" w:rsidR="004057EA" w:rsidRDefault="004057EA" w:rsidP="004057EA">
      <w:pPr>
        <w:pStyle w:val="Akapitzlist"/>
        <w:numPr>
          <w:ilvl w:val="1"/>
          <w:numId w:val="22"/>
        </w:numPr>
        <w:shd w:val="clear" w:color="auto" w:fill="FFFFFF" w:themeFill="background1"/>
        <w:tabs>
          <w:tab w:val="left" w:pos="567"/>
        </w:tabs>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 Odwołać Zlecenie z winy Wykonawcy</w:t>
      </w:r>
    </w:p>
    <w:p w14:paraId="4ECD1FAD" w14:textId="19602F44" w:rsidR="004057EA" w:rsidRDefault="004057EA" w:rsidP="004057EA">
      <w:pPr>
        <w:pStyle w:val="Akapitzlist"/>
        <w:shd w:val="clear" w:color="auto" w:fill="FFFFFF" w:themeFill="background1"/>
        <w:tabs>
          <w:tab w:val="left" w:pos="567"/>
        </w:tabs>
        <w:suppressAutoHyphens w:val="0"/>
        <w:spacing w:before="120"/>
        <w:jc w:val="both"/>
        <w:rPr>
          <w:rFonts w:ascii="Cambria" w:hAnsi="Cambria" w:cs="Arial"/>
          <w:sz w:val="22"/>
          <w:szCs w:val="22"/>
          <w:lang w:eastAsia="pl-PL"/>
        </w:rPr>
      </w:pPr>
      <w:r>
        <w:rPr>
          <w:rFonts w:ascii="Cambria" w:hAnsi="Cambria" w:cs="Arial"/>
          <w:sz w:val="22"/>
          <w:szCs w:val="22"/>
          <w:lang w:eastAsia="pl-PL"/>
        </w:rPr>
        <w:t>albo</w:t>
      </w:r>
    </w:p>
    <w:p w14:paraId="3B5B9204" w14:textId="5C6B3562" w:rsidR="004057EA" w:rsidRPr="004057EA" w:rsidRDefault="004057EA" w:rsidP="004057EA">
      <w:pPr>
        <w:pStyle w:val="Akapitzlist"/>
        <w:numPr>
          <w:ilvl w:val="1"/>
          <w:numId w:val="22"/>
        </w:numPr>
        <w:shd w:val="clear" w:color="auto" w:fill="FFFFFF" w:themeFill="background1"/>
        <w:tabs>
          <w:tab w:val="left" w:pos="567"/>
        </w:tabs>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 Naliczyć Wykonawcy karę umowną w wysokości kary umownej, o której mowa w § 14 ust. 1 pkt 1 za każdy dzień zwłoki.</w:t>
      </w:r>
    </w:p>
    <w:p w14:paraId="40660D23" w14:textId="77777777" w:rsidR="004057EA" w:rsidRPr="004057EA" w:rsidRDefault="004057EA" w:rsidP="004057EA">
      <w:pPr>
        <w:pStyle w:val="Akapitzlist"/>
        <w:shd w:val="clear" w:color="auto" w:fill="FFFFFF" w:themeFill="background1"/>
        <w:tabs>
          <w:tab w:val="left" w:pos="567"/>
        </w:tabs>
        <w:suppressAutoHyphens w:val="0"/>
        <w:spacing w:before="120"/>
        <w:jc w:val="both"/>
        <w:rPr>
          <w:rFonts w:ascii="Cambria" w:hAnsi="Cambria" w:cs="Arial"/>
          <w:sz w:val="22"/>
          <w:szCs w:val="22"/>
          <w:lang w:eastAsia="pl-PL"/>
        </w:rPr>
      </w:pP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lastRenderedPageBreak/>
        <w:t>§ 1</w:t>
      </w:r>
      <w:r w:rsidR="00DC0265" w:rsidRPr="009218CC">
        <w:rPr>
          <w:rFonts w:ascii="Cambria" w:hAnsi="Cambria" w:cs="Arial"/>
          <w:b/>
          <w:bCs/>
          <w:kern w:val="32"/>
          <w:sz w:val="22"/>
          <w:szCs w:val="22"/>
          <w:lang w:eastAsia="pl-PL"/>
        </w:rPr>
        <w:t>4</w:t>
      </w:r>
      <w:bookmarkStart w:id="46" w:name="_Toc68356757"/>
      <w:r w:rsidRPr="009218CC">
        <w:rPr>
          <w:rFonts w:ascii="Cambria" w:hAnsi="Cambria" w:cs="Arial"/>
          <w:b/>
          <w:bCs/>
          <w:kern w:val="32"/>
          <w:sz w:val="22"/>
          <w:szCs w:val="22"/>
          <w:lang w:eastAsia="pl-PL"/>
        </w:rPr>
        <w:br/>
        <w:t>Kary umowne</w:t>
      </w:r>
      <w:bookmarkEnd w:id="46"/>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7"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7"/>
      <w:r w:rsidRPr="009218CC">
        <w:rPr>
          <w:rFonts w:ascii="Cambria" w:hAnsi="Cambria" w:cs="Arial"/>
          <w:bCs/>
          <w:sz w:val="22"/>
          <w:szCs w:val="22"/>
          <w:lang w:eastAsia="pl-PL"/>
        </w:rPr>
        <w:t xml:space="preserve">- w wysokości 1 % wartości </w:t>
      </w:r>
      <w:bookmarkStart w:id="48"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8"/>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49"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0"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6F21025A"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w:t>
      </w:r>
      <w:r w:rsidR="00E53971">
        <w:rPr>
          <w:rFonts w:ascii="Cambria" w:hAnsi="Cambria" w:cs="Arial"/>
          <w:bCs/>
          <w:sz w:val="22"/>
          <w:szCs w:val="22"/>
          <w:lang w:eastAsia="pl-PL"/>
        </w:rPr>
        <w:t>I</w:t>
      </w:r>
      <w:r w:rsidR="00D22594" w:rsidRPr="009218CC">
        <w:rPr>
          <w:rFonts w:ascii="Cambria" w:hAnsi="Cambria" w:cs="Arial"/>
          <w:bCs/>
          <w:sz w:val="22"/>
          <w:szCs w:val="22"/>
          <w:lang w:eastAsia="pl-PL"/>
        </w:rPr>
        <w:t>lości</w:t>
      </w:r>
      <w:r w:rsidR="00E53971">
        <w:rPr>
          <w:rFonts w:ascii="Cambria" w:hAnsi="Cambria" w:cs="Arial"/>
          <w:bCs/>
          <w:sz w:val="22"/>
          <w:szCs w:val="22"/>
          <w:lang w:eastAsia="pl-PL"/>
        </w:rPr>
        <w:t>,</w:t>
      </w:r>
      <w:r w:rsidR="00D22594" w:rsidRPr="009218CC">
        <w:rPr>
          <w:rFonts w:ascii="Cambria" w:hAnsi="Cambria" w:cs="Arial"/>
          <w:bCs/>
          <w:sz w:val="22"/>
          <w:szCs w:val="22"/>
          <w:lang w:eastAsia="pl-PL"/>
        </w:rPr>
        <w:t xml:space="preserve">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0"/>
      <w:r w:rsidR="00570F63" w:rsidRPr="009218CC">
        <w:rPr>
          <w:rFonts w:ascii="Cambria" w:hAnsi="Cambria" w:cs="Arial"/>
          <w:bCs/>
          <w:sz w:val="22"/>
          <w:szCs w:val="22"/>
          <w:lang w:eastAsia="pl-PL"/>
        </w:rPr>
        <w:t>;</w:t>
      </w:r>
      <w:bookmarkEnd w:id="49"/>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6D4386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uszkodzenia drzew podczas zrywki</w:t>
      </w:r>
      <w:r w:rsidR="00E53971">
        <w:rPr>
          <w:rFonts w:ascii="Cambria" w:hAnsi="Cambria" w:cs="Arial"/>
          <w:bCs/>
          <w:sz w:val="22"/>
          <w:szCs w:val="22"/>
          <w:lang w:eastAsia="pl-PL"/>
        </w:rPr>
        <w:t xml:space="preserve"> lub pozyskania</w:t>
      </w:r>
      <w:r w:rsidRPr="009218CC">
        <w:rPr>
          <w:rFonts w:ascii="Cambria" w:hAnsi="Cambria" w:cs="Arial"/>
          <w:bCs/>
          <w:sz w:val="22"/>
          <w:szCs w:val="22"/>
          <w:lang w:eastAsia="pl-PL"/>
        </w:rPr>
        <w:t xml:space="preserve">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w:t>
      </w:r>
      <w:r w:rsidR="00E53971">
        <w:rPr>
          <w:rFonts w:ascii="Cambria" w:hAnsi="Cambria" w:cs="Arial"/>
          <w:bCs/>
          <w:sz w:val="22"/>
          <w:szCs w:val="22"/>
          <w:lang w:eastAsia="pl-PL"/>
        </w:rPr>
        <w:t xml:space="preserve"> lub pozyskania</w:t>
      </w:r>
      <w:r w:rsidRPr="009218CC">
        <w:rPr>
          <w:rFonts w:ascii="Cambria" w:hAnsi="Cambria" w:cs="Arial"/>
          <w:bCs/>
          <w:sz w:val="22"/>
          <w:szCs w:val="22"/>
          <w:lang w:eastAsia="pl-PL"/>
        </w:rPr>
        <w:t xml:space="preserve">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 xml:space="preserve">Wielkość procentowa drzew uszkodzonych zostanie ustalona za pomocą powierzchni próbnej o kształcie prostokąta o wymiarach 20 x 50 m, wskazanej </w:t>
      </w:r>
      <w:r w:rsidR="00693329" w:rsidRPr="009218CC">
        <w:rPr>
          <w:rFonts w:ascii="Cambria" w:hAnsi="Cambria" w:cs="Arial"/>
          <w:bCs/>
          <w:sz w:val="22"/>
          <w:szCs w:val="22"/>
          <w:lang w:eastAsia="pl-PL"/>
        </w:rPr>
        <w:lastRenderedPageBreak/>
        <w:t>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1"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2"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1"/>
    <w:bookmarkEnd w:id="52"/>
    <w:p w14:paraId="513D808E" w14:textId="17D4CB4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lastRenderedPageBreak/>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w którym zgodnie z Umową</w:t>
      </w:r>
      <w:r w:rsidR="00E53971">
        <w:rPr>
          <w:rFonts w:ascii="Cambria" w:hAnsi="Cambria" w:cs="Arial"/>
          <w:sz w:val="22"/>
          <w:szCs w:val="22"/>
          <w:lang w:eastAsia="pl-PL"/>
        </w:rPr>
        <w:t xml:space="preserve"> lub załącznikami do niej</w:t>
      </w:r>
      <w:r w:rsidR="00924FA0" w:rsidRPr="009218CC">
        <w:rPr>
          <w:rFonts w:ascii="Cambria" w:hAnsi="Cambria" w:cs="Arial"/>
          <w:sz w:val="22"/>
          <w:szCs w:val="22"/>
          <w:lang w:eastAsia="pl-PL"/>
        </w:rPr>
        <w:t xml:space="preserve"> Wykonawca obowiązany był stosować olej biodegradowalny. </w:t>
      </w:r>
    </w:p>
    <w:p w14:paraId="3F79B9B4" w14:textId="75126BFD"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3" w:name="_Hlk81415788"/>
      <w:r w:rsidRPr="009218CC">
        <w:rPr>
          <w:rFonts w:ascii="Cambria" w:hAnsi="Cambria" w:cs="Arial"/>
          <w:sz w:val="22"/>
          <w:szCs w:val="22"/>
          <w:lang w:eastAsia="pl-PL"/>
        </w:rPr>
        <w:t xml:space="preserve">każdy przypadek braku środków ochrony indywidualnej </w:t>
      </w:r>
      <w:bookmarkEnd w:id="53"/>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4"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osoby, która zgodnie z Umową</w:t>
      </w:r>
      <w:r w:rsidR="00E53971">
        <w:rPr>
          <w:rFonts w:ascii="Cambria" w:hAnsi="Cambria" w:cs="Arial"/>
          <w:sz w:val="22"/>
          <w:szCs w:val="22"/>
          <w:lang w:eastAsia="pl-PL"/>
        </w:rPr>
        <w:t xml:space="preserve"> lub załącznikami do niej</w:t>
      </w:r>
      <w:r w:rsidR="00C95C5C" w:rsidRPr="009218CC">
        <w:rPr>
          <w:rFonts w:ascii="Cambria" w:hAnsi="Cambria" w:cs="Arial"/>
          <w:sz w:val="22"/>
          <w:szCs w:val="22"/>
          <w:lang w:eastAsia="pl-PL"/>
        </w:rPr>
        <w:t xml:space="preserve"> powinna być </w:t>
      </w:r>
      <w:r w:rsidR="001E6E6E" w:rsidRPr="009218CC">
        <w:rPr>
          <w:rFonts w:ascii="Cambria" w:hAnsi="Cambria" w:cs="Arial"/>
          <w:sz w:val="22"/>
          <w:szCs w:val="22"/>
          <w:lang w:eastAsia="pl-PL"/>
        </w:rPr>
        <w:t>wyposażona w takie środki</w:t>
      </w:r>
      <w:bookmarkEnd w:id="54"/>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stosunku do osoby, która zgodnie z Umową</w:t>
      </w:r>
      <w:r w:rsidR="00E53971">
        <w:rPr>
          <w:rFonts w:ascii="Cambria" w:hAnsi="Cambria" w:cs="Arial"/>
          <w:sz w:val="22"/>
          <w:szCs w:val="22"/>
          <w:lang w:eastAsia="pl-PL"/>
        </w:rPr>
        <w:t xml:space="preserve"> lub załącznikami do niej</w:t>
      </w:r>
      <w:r w:rsidR="0076698F" w:rsidRPr="009218CC">
        <w:rPr>
          <w:rFonts w:ascii="Cambria" w:hAnsi="Cambria" w:cs="Arial"/>
          <w:sz w:val="22"/>
          <w:szCs w:val="22"/>
          <w:lang w:eastAsia="pl-PL"/>
        </w:rPr>
        <w:t xml:space="preserve">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2E6059AB"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 xml:space="preserve">Odstąpienie od Umowy nie wyłącza uprawnienia Zamawiającego do </w:t>
      </w:r>
      <w:r w:rsidR="00040F96">
        <w:rPr>
          <w:rFonts w:ascii="Cambria" w:hAnsi="Cambria" w:cs="Arial"/>
          <w:sz w:val="22"/>
          <w:szCs w:val="22"/>
          <w:lang w:eastAsia="pl-PL"/>
        </w:rPr>
        <w:t>naliczenia</w:t>
      </w:r>
      <w:r w:rsidRPr="009218CC">
        <w:rPr>
          <w:rFonts w:ascii="Cambria" w:hAnsi="Cambria" w:cs="Arial"/>
          <w:sz w:val="22"/>
          <w:szCs w:val="22"/>
          <w:lang w:eastAsia="pl-PL"/>
        </w:rPr>
        <w:t xml:space="preserve"> kar umownych należnych z tytułu wystąpienia okoliczności mających miejsce przed złożeniem oświadczenia o odstąpieniu od Umowy.</w:t>
      </w:r>
    </w:p>
    <w:p w14:paraId="31C36DCE" w14:textId="2CF19C88"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w:t>
      </w:r>
      <w:r w:rsidR="00301A88">
        <w:rPr>
          <w:rFonts w:ascii="Cambria" w:hAnsi="Cambria"/>
          <w:sz w:val="22"/>
          <w:szCs w:val="22"/>
          <w:lang w:eastAsia="pl-PL"/>
        </w:rPr>
        <w:t>,</w:t>
      </w:r>
      <w:r w:rsidR="00AB6661">
        <w:rPr>
          <w:rFonts w:ascii="Cambria" w:hAnsi="Cambria"/>
          <w:sz w:val="22"/>
          <w:szCs w:val="22"/>
          <w:lang w:eastAsia="pl-PL"/>
        </w:rPr>
        <w:t xml:space="preserve"> do wysokości rzeczywiście poniesionej szkody</w:t>
      </w:r>
      <w:r w:rsidRPr="009218CC">
        <w:rPr>
          <w:rFonts w:ascii="Cambria" w:hAnsi="Cambria"/>
          <w:sz w:val="22"/>
          <w:szCs w:val="22"/>
          <w:lang w:eastAsia="pl-PL"/>
        </w:rPr>
        <w:t xml:space="preserve">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lastRenderedPageBreak/>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27EA5A99"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r>
      <w:r w:rsidR="00301A88">
        <w:rPr>
          <w:rFonts w:ascii="Cambria" w:hAnsi="Cambria" w:cs="Arial"/>
          <w:bCs/>
          <w:sz w:val="22"/>
          <w:szCs w:val="22"/>
          <w:lang w:eastAsia="pl-PL"/>
        </w:rPr>
        <w:t xml:space="preserve">Kary umowne podlegają łączeniu. </w:t>
      </w:r>
      <w:r w:rsidRPr="009218CC">
        <w:rPr>
          <w:rFonts w:ascii="Cambria" w:hAnsi="Cambria" w:cs="Arial"/>
          <w:bCs/>
          <w:sz w:val="22"/>
          <w:szCs w:val="22"/>
          <w:lang w:eastAsia="pl-PL"/>
        </w:rPr>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w:t>
      </w:r>
      <w:r w:rsidR="00B17466">
        <w:rPr>
          <w:rFonts w:ascii="Cambria" w:hAnsi="Cambria" w:cs="Arial"/>
          <w:bCs/>
          <w:sz w:val="22"/>
          <w:szCs w:val="22"/>
          <w:lang w:eastAsia="pl-PL"/>
        </w:rPr>
        <w:t>5</w:t>
      </w:r>
      <w:r w:rsidRPr="009218CC">
        <w:rPr>
          <w:rFonts w:ascii="Cambria" w:hAnsi="Cambria" w:cs="Arial"/>
          <w:bCs/>
          <w:sz w:val="22"/>
          <w:szCs w:val="22"/>
          <w:lang w:eastAsia="pl-PL"/>
        </w:rPr>
        <w:t xml:space="preserve">0% </w:t>
      </w:r>
      <w:r w:rsidR="00F3706A" w:rsidRPr="009218CC">
        <w:rPr>
          <w:rFonts w:ascii="Cambria" w:hAnsi="Cambria" w:cs="Arial"/>
          <w:bCs/>
          <w:sz w:val="22"/>
          <w:szCs w:val="22"/>
          <w:lang w:eastAsia="pl-PL"/>
        </w:rPr>
        <w:t>Wynagrodzenia</w:t>
      </w:r>
      <w:r w:rsidR="00301A88">
        <w:rPr>
          <w:rFonts w:ascii="Cambria" w:hAnsi="Cambria" w:cs="Arial"/>
          <w:bCs/>
          <w:sz w:val="22"/>
          <w:szCs w:val="22"/>
          <w:lang w:eastAsia="pl-PL"/>
        </w:rPr>
        <w:t>, z zastrzeżeniem ust. 5</w:t>
      </w:r>
      <w:r w:rsidRPr="009218CC">
        <w:rPr>
          <w:rFonts w:ascii="Cambria" w:hAnsi="Cambria" w:cs="Arial"/>
          <w:bCs/>
          <w:sz w:val="22"/>
          <w:szCs w:val="22"/>
          <w:lang w:eastAsia="pl-PL"/>
        </w:rPr>
        <w:t>.</w:t>
      </w:r>
    </w:p>
    <w:p w14:paraId="788137CB" w14:textId="25359BF4" w:rsidR="006972BA" w:rsidRPr="009218CC" w:rsidRDefault="00301A88"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8.         Kara umowna podlega potrąceniu z Wynagrodzenia Wykonawcy lub z Zabezpieczenia wedle wyboru Zamawiającego. W przypadku braku potrącenia, o którym mowa w zdaniu pierwszym kara umowna płatna jest w terminie 7 dni od dnia doręczenia Wykonawcy stosownego wezwania w tym zakresie. W przypadku uchybienia terminowi zapłaty, o którym mowa w zdaniu poprzednim Zamawiającemu należą się odsetki ustawowe za opóźnienie.</w:t>
      </w: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5" w:name="_Toc68356761"/>
      <w:r w:rsidRPr="009218CC">
        <w:rPr>
          <w:rFonts w:ascii="Cambria" w:hAnsi="Cambria" w:cs="Arial"/>
          <w:b/>
          <w:sz w:val="22"/>
          <w:szCs w:val="22"/>
          <w:lang w:eastAsia="pl-PL"/>
        </w:rPr>
        <w:br/>
        <w:t>Ubezpieczenia</w:t>
      </w:r>
      <w:bookmarkEnd w:id="55"/>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3EC341EE" w:rsidR="0013110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ubezpieczyć Wykonawcę na jego koszt, przy czym koszty poniesione na ubezpieczenie Wykonawcy Zamawiający potrąci z </w:t>
      </w:r>
      <w:r w:rsidR="007D18B5">
        <w:rPr>
          <w:rFonts w:ascii="Cambria" w:hAnsi="Cambria" w:cs="Arial"/>
          <w:sz w:val="22"/>
          <w:szCs w:val="22"/>
          <w:lang w:eastAsia="pl-PL"/>
        </w:rPr>
        <w:t>W</w:t>
      </w:r>
      <w:r w:rsidRPr="009218CC">
        <w:rPr>
          <w:rFonts w:ascii="Cambria" w:hAnsi="Cambria" w:cs="Arial"/>
          <w:sz w:val="22"/>
          <w:szCs w:val="22"/>
          <w:lang w:eastAsia="pl-PL"/>
        </w:rPr>
        <w:t>ynagrodzenia, a gdyby potrącenie to nie było możliwe – zaspokoi się z Zabezpieczenia</w:t>
      </w:r>
      <w:r w:rsidR="007D18B5">
        <w:rPr>
          <w:rFonts w:ascii="Cambria" w:hAnsi="Cambria" w:cs="Arial"/>
          <w:sz w:val="22"/>
          <w:szCs w:val="22"/>
          <w:lang w:eastAsia="pl-PL"/>
        </w:rPr>
        <w:t>;</w:t>
      </w:r>
    </w:p>
    <w:p w14:paraId="42B77FE9" w14:textId="5DA304B0" w:rsidR="007D18B5" w:rsidRDefault="007D18B5" w:rsidP="007D18B5">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1C5C1B7E" w14:textId="5F3A6BA4" w:rsidR="007D18B5" w:rsidRPr="009218CC" w:rsidRDefault="007D18B5"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naliczyć Wykonawcy karę umowną, w wysokości kary umownej, o której mowa w § 14 ust. 1 pkt 1 za każdy dzień zwłoki w stosunku do terminu, o którym mowa w ust. 2.</w:t>
      </w:r>
    </w:p>
    <w:p w14:paraId="45EC59F1" w14:textId="77777777" w:rsidR="0076698F"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2A02ACBA" w14:textId="77777777" w:rsidR="007D18B5" w:rsidRDefault="007D18B5"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4CFCF41E" w14:textId="77777777" w:rsidR="007D18B5" w:rsidRPr="009218CC" w:rsidRDefault="007D18B5"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lastRenderedPageBreak/>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4CA40039"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w:t>
      </w:r>
      <w:r w:rsidR="007D18B5">
        <w:rPr>
          <w:rFonts w:ascii="Cambria" w:hAnsi="Cambria" w:cs="Arial"/>
          <w:sz w:val="22"/>
          <w:szCs w:val="22"/>
          <w:lang w:eastAsia="pl-PL"/>
        </w:rPr>
        <w:t>Wykonawcy</w:t>
      </w:r>
      <w:r w:rsidRPr="009218CC">
        <w:rPr>
          <w:rFonts w:ascii="Cambria" w:hAnsi="Cambria" w:cs="Arial"/>
          <w:sz w:val="22"/>
          <w:szCs w:val="22"/>
          <w:lang w:eastAsia="pl-PL"/>
        </w:rPr>
        <w:t xml:space="preserve">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176CBE"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757315">
        <w:rPr>
          <w:rFonts w:ascii="Cambria" w:hAnsi="Cambria" w:cs="Arial"/>
          <w:sz w:val="22"/>
          <w:szCs w:val="22"/>
          <w:lang w:eastAsia="pl-PL"/>
        </w:rPr>
        <w:t>1</w:t>
      </w:r>
      <w:r w:rsidRPr="009218CC">
        <w:rPr>
          <w:rFonts w:ascii="Cambria" w:hAnsi="Cambria" w:cs="Arial"/>
          <w:sz w:val="22"/>
          <w:szCs w:val="22"/>
          <w:lang w:eastAsia="pl-PL"/>
        </w:rPr>
        <w:t>.</w:t>
      </w:r>
    </w:p>
    <w:p w14:paraId="1DE968A4" w14:textId="52DCC5DE"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wywołuje skutek w stosunku do zobowiązań nieodebranych do dnia złożenia oświadczenia o odstąpieniu. Po odstąpieniu od Umowy Zamawiający dokona inwentaryzacji prac wykonanych do dnia odstąpienia. Zamawiający jest zobowiązany do odebrania prac wykonanych zgodnie z Umową</w:t>
      </w:r>
      <w:r w:rsidR="00757315">
        <w:rPr>
          <w:rFonts w:ascii="Cambria" w:hAnsi="Cambria" w:cs="Arial"/>
          <w:sz w:val="22"/>
          <w:szCs w:val="22"/>
          <w:lang w:eastAsia="pl-PL"/>
        </w:rPr>
        <w:t xml:space="preserve"> lub załącznikami do niej</w:t>
      </w:r>
      <w:r w:rsidRPr="009218CC">
        <w:rPr>
          <w:rFonts w:ascii="Cambria" w:hAnsi="Cambria" w:cs="Arial"/>
          <w:sz w:val="22"/>
          <w:szCs w:val="22"/>
          <w:lang w:eastAsia="pl-PL"/>
        </w:rPr>
        <w:t xml:space="preserve">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w:t>
      </w:r>
      <w:r w:rsidRPr="009218CC">
        <w:rPr>
          <w:rFonts w:ascii="Cambria" w:hAnsi="Cambria" w:cs="Calibri"/>
          <w:sz w:val="22"/>
          <w:szCs w:val="22"/>
          <w:lang w:eastAsia="pl-PL"/>
        </w:rPr>
        <w:lastRenderedPageBreak/>
        <w:t xml:space="preserve">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42523D06"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w:t>
      </w:r>
      <w:r w:rsidR="00BF1B5F">
        <w:rPr>
          <w:rFonts w:ascii="Cambria" w:hAnsi="Cambria" w:cs="Arial"/>
          <w:sz w:val="22"/>
          <w:szCs w:val="22"/>
        </w:rPr>
        <w:t>P</w:t>
      </w:r>
      <w:r w:rsidR="00890E34" w:rsidRPr="009218CC">
        <w:rPr>
          <w:rFonts w:ascii="Cambria" w:hAnsi="Cambria" w:cs="Arial"/>
          <w:sz w:val="22"/>
          <w:szCs w:val="22"/>
        </w:rPr>
        <w:t xml:space="preserve">rzedmiot </w:t>
      </w:r>
      <w:r w:rsidR="00BF1B5F">
        <w:rPr>
          <w:rFonts w:ascii="Cambria" w:hAnsi="Cambria" w:cs="Arial"/>
          <w:sz w:val="22"/>
          <w:szCs w:val="22"/>
        </w:rPr>
        <w:t>Umowy</w:t>
      </w:r>
      <w:r w:rsidR="00890E34" w:rsidRPr="009218CC">
        <w:rPr>
          <w:rFonts w:ascii="Cambria" w:hAnsi="Cambria" w:cs="Arial"/>
          <w:sz w:val="22"/>
          <w:szCs w:val="22"/>
        </w:rPr>
        <w:t xml:space="preserve">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lastRenderedPageBreak/>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6" w:name="_Hlk43745153"/>
      <w:r w:rsidRPr="009218CC">
        <w:rPr>
          <w:rFonts w:ascii="Cambria" w:hAnsi="Cambria" w:cs="Arial"/>
          <w:sz w:val="22"/>
          <w:szCs w:val="22"/>
          <w:lang w:eastAsia="pl-PL"/>
        </w:rPr>
        <w:t>Zmiana nie może pociągnąć za sobą zwiększenia wynagrodzenia należnego Wykonawcy</w:t>
      </w:r>
      <w:bookmarkEnd w:id="56"/>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7" w:name="_Hlk169619536"/>
      <w:bookmarkStart w:id="58"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7"/>
      <w:r w:rsidR="00EA1E61" w:rsidRPr="009218CC">
        <w:rPr>
          <w:rFonts w:ascii="Cambria" w:hAnsi="Cambria" w:cs="Calibri"/>
          <w:sz w:val="22"/>
          <w:szCs w:val="22"/>
          <w:lang w:eastAsia="pl-PL"/>
        </w:rPr>
        <w:t>;</w:t>
      </w:r>
      <w:bookmarkEnd w:id="58"/>
    </w:p>
    <w:p w14:paraId="2570CCCB" w14:textId="0CB14FFF"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w:t>
      </w:r>
      <w:r w:rsidR="00995CBD">
        <w:rPr>
          <w:rFonts w:ascii="Cambria" w:hAnsi="Cambria" w:cs="Calibri"/>
          <w:sz w:val="22"/>
          <w:szCs w:val="22"/>
          <w:lang w:eastAsia="pl-PL"/>
        </w:rPr>
        <w:t>,</w:t>
      </w:r>
      <w:r w:rsidRPr="009218CC">
        <w:rPr>
          <w:rFonts w:ascii="Cambria" w:hAnsi="Cambria" w:cs="Calibri"/>
          <w:sz w:val="22"/>
          <w:szCs w:val="22"/>
          <w:lang w:eastAsia="pl-PL"/>
        </w:rPr>
        <w:t xml:space="preserv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42505C43"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A14581">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w:t>
      </w:r>
      <w:r w:rsidR="00A14581">
        <w:rPr>
          <w:rFonts w:ascii="Cambria" w:eastAsia="Calibri" w:hAnsi="Cambria" w:cs="Calibri Light"/>
          <w:sz w:val="22"/>
          <w:szCs w:val="22"/>
          <w:lang w:eastAsia="en-US"/>
        </w:rPr>
        <w:t>631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59"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59"/>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0"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0"/>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1"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1"/>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2"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2"/>
    <w:p w14:paraId="76AE5CDD" w14:textId="0A555FB8"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procentowa wartość wzrostu cen wynikająca </w:t>
      </w:r>
      <w:r w:rsidR="00846E94">
        <w:rPr>
          <w:rFonts w:ascii="Cambria" w:eastAsia="Calibri" w:hAnsi="Cambria" w:cs="Calibri Light"/>
          <w:sz w:val="22"/>
          <w:szCs w:val="22"/>
          <w:lang w:eastAsia="en-US"/>
        </w:rPr>
        <w:t>z</w:t>
      </w:r>
      <w:r w:rsidRPr="009218CC">
        <w:rPr>
          <w:rFonts w:ascii="Cambria" w:eastAsia="Calibri" w:hAnsi="Cambria" w:cs="Calibri Light"/>
          <w:sz w:val="22"/>
          <w:szCs w:val="22"/>
          <w:lang w:eastAsia="en-US"/>
        </w:rPr>
        <w:t xml:space="preserve">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12EF4F89"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w:t>
      </w:r>
      <w:r w:rsidR="009F642D">
        <w:rPr>
          <w:rFonts w:ascii="Cambria" w:hAnsi="Cambria" w:cs="Arial"/>
          <w:sz w:val="22"/>
          <w:szCs w:val="22"/>
          <w:lang w:eastAsia="en-US"/>
        </w:rPr>
        <w:t xml:space="preserve"> nie później jednak niż w terminie 7 dni od dnia jej zawarcia</w:t>
      </w:r>
      <w:r w:rsidRPr="009218CC">
        <w:rPr>
          <w:rFonts w:ascii="Cambria" w:hAnsi="Cambria" w:cs="Arial"/>
          <w:sz w:val="22"/>
          <w:szCs w:val="22"/>
          <w:lang w:eastAsia="en-US"/>
        </w:rPr>
        <w:t xml:space="preserve">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3"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3"/>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04C385F4"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Wykonawca niezwłocznie po zawarciu Umowy</w:t>
      </w:r>
      <w:r w:rsidR="009F642D">
        <w:rPr>
          <w:rFonts w:ascii="Cambria" w:hAnsi="Cambria" w:cs="Arial"/>
          <w:sz w:val="22"/>
          <w:szCs w:val="22"/>
          <w:lang w:eastAsia="en-US"/>
        </w:rPr>
        <w:t xml:space="preserve"> nie później jednak niż w terminie 7 dni od dnia jej zawarcia</w:t>
      </w:r>
      <w:r w:rsidRPr="009218CC">
        <w:rPr>
          <w:rFonts w:ascii="Cambria" w:hAnsi="Cambria" w:cs="Arial"/>
          <w:sz w:val="22"/>
          <w:szCs w:val="22"/>
          <w:lang w:eastAsia="en-US"/>
        </w:rPr>
        <w:t xml:space="preserve">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lastRenderedPageBreak/>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4"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4"/>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5"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5"/>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3475AFE"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jako dokument</w:t>
      </w:r>
      <w:r w:rsidR="00010682">
        <w:rPr>
          <w:rFonts w:ascii="Cambria" w:hAnsi="Cambria" w:cs="Arial"/>
          <w:sz w:val="22"/>
          <w:szCs w:val="22"/>
          <w:lang w:eastAsia="pl-PL"/>
        </w:rPr>
        <w:t xml:space="preserve"> </w:t>
      </w:r>
      <w:r w:rsidR="00A159DF" w:rsidRPr="009218CC">
        <w:rPr>
          <w:rFonts w:ascii="Cambria" w:hAnsi="Cambria" w:cs="Arial"/>
          <w:sz w:val="22"/>
          <w:szCs w:val="22"/>
          <w:lang w:eastAsia="pl-PL"/>
        </w:rPr>
        <w:t>elektroniczn</w:t>
      </w:r>
      <w:r w:rsidR="00010682">
        <w:rPr>
          <w:rFonts w:ascii="Cambria" w:hAnsi="Cambria" w:cs="Arial"/>
          <w:sz w:val="22"/>
          <w:szCs w:val="22"/>
          <w:lang w:eastAsia="pl-PL"/>
        </w:rPr>
        <w:t>y</w:t>
      </w:r>
      <w:r w:rsidR="00A159DF" w:rsidRPr="009218CC">
        <w:rPr>
          <w:rFonts w:ascii="Cambria" w:hAnsi="Cambria" w:cs="Arial"/>
          <w:sz w:val="22"/>
          <w:szCs w:val="22"/>
          <w:lang w:eastAsia="pl-PL"/>
        </w:rPr>
        <w:t xml:space="preserve">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64E8AEBE"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jako dokumenty</w:t>
      </w:r>
      <w:r w:rsidR="004715AB" w:rsidRPr="009218CC">
        <w:rPr>
          <w:rFonts w:ascii="Cambria" w:hAnsi="Cambria" w:cs="Arial"/>
          <w:sz w:val="22"/>
          <w:szCs w:val="22"/>
          <w:lang w:eastAsia="pl-PL"/>
        </w:rPr>
        <w:t xml:space="preserve"> elektroniczn</w:t>
      </w:r>
      <w:r w:rsidR="00FF1941">
        <w:rPr>
          <w:rFonts w:ascii="Cambria" w:hAnsi="Cambria" w:cs="Arial"/>
          <w:sz w:val="22"/>
          <w:szCs w:val="22"/>
          <w:lang w:eastAsia="pl-PL"/>
        </w:rPr>
        <w:t>y</w:t>
      </w:r>
      <w:r w:rsidR="004715AB" w:rsidRPr="009218CC">
        <w:rPr>
          <w:rFonts w:ascii="Cambria" w:hAnsi="Cambria" w:cs="Arial"/>
          <w:sz w:val="22"/>
          <w:szCs w:val="22"/>
          <w:lang w:eastAsia="pl-PL"/>
        </w:rPr>
        <w:t xml:space="preserve">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w:t>
      </w:r>
      <w:r w:rsidR="004715AB" w:rsidRPr="009218CC">
        <w:rPr>
          <w:rFonts w:ascii="Cambria" w:hAnsi="Cambria" w:cs="Arial"/>
          <w:sz w:val="22"/>
          <w:szCs w:val="22"/>
          <w:lang w:eastAsia="pl-PL"/>
        </w:rPr>
        <w:lastRenderedPageBreak/>
        <w:t xml:space="preserve">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1FF04EE8"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sprawach nieuregulowanych Umową mają zastosowanie właściwe przepisy prawa Rzeczypospolitej Polskiej</w:t>
      </w:r>
      <w:r w:rsidR="000737C1">
        <w:rPr>
          <w:rFonts w:ascii="Cambria" w:hAnsi="Cambria" w:cs="Arial"/>
          <w:sz w:val="22"/>
          <w:szCs w:val="22"/>
          <w:lang w:eastAsia="pl-PL"/>
        </w:rPr>
        <w:t xml:space="preserve"> oraz załączniki do niniejszej Umowy.</w:t>
      </w:r>
    </w:p>
    <w:p w14:paraId="181DA597" w14:textId="3A5A6EDA"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0737C1">
        <w:rPr>
          <w:rFonts w:ascii="Cambria" w:hAnsi="Cambria" w:cs="Arial"/>
          <w:sz w:val="22"/>
          <w:szCs w:val="22"/>
          <w:lang w:eastAsia="pl-PL"/>
        </w:rPr>
        <w:t>, z zastrzeżeniem wyjątków wskazanych w Umowie</w:t>
      </w:r>
      <w:r w:rsidR="00A43A38">
        <w:rPr>
          <w:rFonts w:ascii="Cambria" w:hAnsi="Cambria" w:cs="Arial"/>
          <w:sz w:val="22"/>
          <w:szCs w:val="22"/>
          <w:lang w:eastAsia="pl-PL"/>
        </w:rPr>
        <w:t>.</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6"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6"/>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06DA4868" w14:textId="77777777" w:rsidR="00AE12E1" w:rsidRDefault="00AE12E1" w:rsidP="000253CC">
      <w:pPr>
        <w:shd w:val="clear" w:color="auto" w:fill="FFFFFF" w:themeFill="background1"/>
        <w:tabs>
          <w:tab w:val="left" w:pos="1134"/>
        </w:tabs>
        <w:suppressAutoHyphens w:val="0"/>
        <w:spacing w:before="120"/>
        <w:jc w:val="right"/>
        <w:rPr>
          <w:rFonts w:ascii="Cambria" w:hAnsi="Cambria" w:cs="Arial"/>
          <w:color w:val="000000"/>
          <w:sz w:val="22"/>
          <w:szCs w:val="22"/>
          <w:lang w:eastAsia="pl-PL"/>
        </w:rPr>
      </w:pPr>
    </w:p>
    <w:p w14:paraId="6605F66F" w14:textId="77777777" w:rsidR="00AE12E1" w:rsidRPr="00AE12E1" w:rsidRDefault="00AE12E1" w:rsidP="00AE12E1">
      <w:pPr>
        <w:rPr>
          <w:rFonts w:ascii="Cambria" w:hAnsi="Cambria" w:cs="Arial"/>
          <w:sz w:val="22"/>
          <w:szCs w:val="22"/>
          <w:lang w:eastAsia="pl-PL"/>
        </w:rPr>
      </w:pPr>
    </w:p>
    <w:p w14:paraId="62EFF2BC" w14:textId="77777777" w:rsidR="00AE12E1" w:rsidRPr="00AE12E1" w:rsidRDefault="00AE12E1" w:rsidP="00AE12E1">
      <w:pPr>
        <w:rPr>
          <w:rFonts w:ascii="Cambria" w:hAnsi="Cambria" w:cs="Arial"/>
          <w:sz w:val="22"/>
          <w:szCs w:val="22"/>
          <w:lang w:eastAsia="pl-PL"/>
        </w:rPr>
      </w:pPr>
    </w:p>
    <w:p w14:paraId="75339A9F" w14:textId="70ECBF90" w:rsidR="00AE12E1" w:rsidRDefault="00AE12E1" w:rsidP="00AE12E1">
      <w:pPr>
        <w:shd w:val="clear" w:color="auto" w:fill="FFFFFF" w:themeFill="background1"/>
        <w:tabs>
          <w:tab w:val="left" w:pos="1134"/>
          <w:tab w:val="left" w:pos="3636"/>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ab/>
      </w:r>
      <w:r>
        <w:rPr>
          <w:rFonts w:ascii="Cambria" w:hAnsi="Cambria" w:cs="Arial"/>
          <w:color w:val="000000"/>
          <w:sz w:val="22"/>
          <w:szCs w:val="22"/>
          <w:lang w:eastAsia="pl-PL"/>
        </w:rPr>
        <w:tab/>
      </w:r>
    </w:p>
    <w:p w14:paraId="0C9BB3FB" w14:textId="77777777" w:rsidR="00AE12E1" w:rsidRDefault="00AE12E1" w:rsidP="00AE12E1">
      <w:pPr>
        <w:shd w:val="clear" w:color="auto" w:fill="FFFFFF" w:themeFill="background1"/>
        <w:tabs>
          <w:tab w:val="left" w:pos="1134"/>
          <w:tab w:val="left" w:pos="3636"/>
        </w:tabs>
        <w:suppressAutoHyphens w:val="0"/>
        <w:spacing w:before="120"/>
        <w:rPr>
          <w:rFonts w:ascii="Cambria" w:hAnsi="Cambria" w:cs="Arial"/>
          <w:color w:val="000000"/>
          <w:sz w:val="22"/>
          <w:szCs w:val="22"/>
          <w:lang w:eastAsia="pl-PL"/>
        </w:rPr>
      </w:pPr>
    </w:p>
    <w:p w14:paraId="5D4BC231" w14:textId="77777777" w:rsidR="00AE12E1" w:rsidRDefault="00AE12E1" w:rsidP="00AE12E1">
      <w:pPr>
        <w:shd w:val="clear" w:color="auto" w:fill="FFFFFF" w:themeFill="background1"/>
        <w:tabs>
          <w:tab w:val="left" w:pos="1134"/>
          <w:tab w:val="left" w:pos="3636"/>
        </w:tabs>
        <w:suppressAutoHyphens w:val="0"/>
        <w:spacing w:before="120"/>
        <w:rPr>
          <w:rFonts w:ascii="Cambria" w:hAnsi="Cambria" w:cs="Arial"/>
          <w:color w:val="000000"/>
          <w:sz w:val="22"/>
          <w:szCs w:val="22"/>
          <w:lang w:eastAsia="pl-PL"/>
        </w:rPr>
      </w:pPr>
    </w:p>
    <w:p w14:paraId="5E7658BD" w14:textId="77777777" w:rsidR="00AE12E1" w:rsidRDefault="00AE12E1" w:rsidP="00AE12E1">
      <w:pPr>
        <w:shd w:val="clear" w:color="auto" w:fill="FFFFFF" w:themeFill="background1"/>
        <w:tabs>
          <w:tab w:val="left" w:pos="1134"/>
          <w:tab w:val="left" w:pos="3636"/>
        </w:tabs>
        <w:suppressAutoHyphens w:val="0"/>
        <w:spacing w:before="120"/>
        <w:rPr>
          <w:rFonts w:ascii="Cambria" w:hAnsi="Cambria" w:cs="Arial"/>
          <w:color w:val="000000"/>
          <w:sz w:val="22"/>
          <w:szCs w:val="22"/>
          <w:lang w:eastAsia="pl-PL"/>
        </w:rPr>
      </w:pPr>
    </w:p>
    <w:p w14:paraId="49F597D9" w14:textId="77777777" w:rsidR="00AE12E1" w:rsidRDefault="00AE12E1" w:rsidP="00AE12E1">
      <w:pPr>
        <w:shd w:val="clear" w:color="auto" w:fill="FFFFFF" w:themeFill="background1"/>
        <w:tabs>
          <w:tab w:val="left" w:pos="1134"/>
          <w:tab w:val="left" w:pos="3636"/>
        </w:tabs>
        <w:suppressAutoHyphens w:val="0"/>
        <w:spacing w:before="120"/>
        <w:rPr>
          <w:rFonts w:ascii="Cambria" w:hAnsi="Cambria" w:cs="Arial"/>
          <w:color w:val="000000"/>
          <w:sz w:val="22"/>
          <w:szCs w:val="22"/>
          <w:lang w:eastAsia="pl-PL"/>
        </w:rPr>
      </w:pPr>
    </w:p>
    <w:p w14:paraId="44906E60" w14:textId="77777777" w:rsidR="00AE12E1" w:rsidRDefault="00AE12E1" w:rsidP="00AE12E1">
      <w:pPr>
        <w:shd w:val="clear" w:color="auto" w:fill="FFFFFF" w:themeFill="background1"/>
        <w:tabs>
          <w:tab w:val="left" w:pos="1134"/>
          <w:tab w:val="left" w:pos="3636"/>
        </w:tabs>
        <w:suppressAutoHyphens w:val="0"/>
        <w:spacing w:before="120"/>
        <w:rPr>
          <w:rFonts w:ascii="Cambria" w:hAnsi="Cambria" w:cs="Arial"/>
          <w:color w:val="000000"/>
          <w:sz w:val="22"/>
          <w:szCs w:val="22"/>
          <w:lang w:eastAsia="pl-PL"/>
        </w:rPr>
      </w:pPr>
    </w:p>
    <w:p w14:paraId="09FE4C39" w14:textId="77777777" w:rsidR="00AE12E1" w:rsidRDefault="00AE12E1" w:rsidP="00AE12E1">
      <w:pPr>
        <w:shd w:val="clear" w:color="auto" w:fill="FFFFFF" w:themeFill="background1"/>
        <w:tabs>
          <w:tab w:val="left" w:pos="1134"/>
          <w:tab w:val="left" w:pos="3636"/>
        </w:tabs>
        <w:suppressAutoHyphens w:val="0"/>
        <w:spacing w:before="120"/>
        <w:rPr>
          <w:rFonts w:ascii="Cambria" w:hAnsi="Cambria" w:cs="Arial"/>
          <w:color w:val="000000"/>
          <w:sz w:val="22"/>
          <w:szCs w:val="22"/>
          <w:lang w:eastAsia="pl-PL"/>
        </w:rPr>
      </w:pPr>
    </w:p>
    <w:p w14:paraId="628E9CB6" w14:textId="77777777" w:rsidR="00AE12E1" w:rsidRDefault="00AE12E1" w:rsidP="00AE12E1">
      <w:pPr>
        <w:shd w:val="clear" w:color="auto" w:fill="FFFFFF" w:themeFill="background1"/>
        <w:tabs>
          <w:tab w:val="left" w:pos="1134"/>
          <w:tab w:val="left" w:pos="3636"/>
        </w:tabs>
        <w:suppressAutoHyphens w:val="0"/>
        <w:spacing w:before="120"/>
        <w:rPr>
          <w:rFonts w:ascii="Cambria" w:hAnsi="Cambria" w:cs="Arial"/>
          <w:color w:val="000000"/>
          <w:sz w:val="22"/>
          <w:szCs w:val="22"/>
          <w:lang w:eastAsia="pl-PL"/>
        </w:rPr>
      </w:pPr>
    </w:p>
    <w:p w14:paraId="1B57BD09" w14:textId="77777777" w:rsidR="00AE12E1" w:rsidRPr="00AE12E1" w:rsidRDefault="00AE12E1" w:rsidP="00AE12E1">
      <w:pPr>
        <w:shd w:val="clear" w:color="auto" w:fill="FFFFFF" w:themeFill="background1"/>
        <w:tabs>
          <w:tab w:val="left" w:pos="1134"/>
          <w:tab w:val="left" w:pos="3636"/>
        </w:tabs>
        <w:suppressAutoHyphens w:val="0"/>
        <w:spacing w:before="120"/>
        <w:rPr>
          <w:rFonts w:ascii="Cambria" w:hAnsi="Cambria" w:cs="Arial"/>
          <w:color w:val="000000"/>
          <w:sz w:val="22"/>
          <w:szCs w:val="22"/>
          <w:lang w:eastAsia="pl-PL"/>
        </w:rPr>
      </w:pPr>
      <w:r w:rsidRPr="00AE12E1">
        <w:rPr>
          <w:rFonts w:ascii="Cambria" w:hAnsi="Cambria" w:cs="Arial"/>
          <w:color w:val="000000"/>
          <w:sz w:val="22"/>
          <w:szCs w:val="22"/>
          <w:lang w:eastAsia="pl-PL"/>
        </w:rPr>
        <w:t>WYKONAWCA                                                                                    ZAMAWIAJĄCY</w:t>
      </w:r>
    </w:p>
    <w:p w14:paraId="0FFBD5E5" w14:textId="77777777" w:rsidR="00AE12E1" w:rsidRPr="00AE12E1" w:rsidRDefault="00AE12E1" w:rsidP="00AE12E1">
      <w:pPr>
        <w:shd w:val="clear" w:color="auto" w:fill="FFFFFF" w:themeFill="background1"/>
        <w:tabs>
          <w:tab w:val="left" w:pos="1134"/>
          <w:tab w:val="left" w:pos="3636"/>
        </w:tabs>
        <w:suppressAutoHyphens w:val="0"/>
        <w:spacing w:before="120"/>
        <w:rPr>
          <w:rFonts w:ascii="Cambria" w:hAnsi="Cambria" w:cs="Arial"/>
          <w:color w:val="000000"/>
          <w:sz w:val="22"/>
          <w:szCs w:val="22"/>
          <w:lang w:eastAsia="pl-PL"/>
        </w:rPr>
      </w:pPr>
    </w:p>
    <w:p w14:paraId="4B495A94" w14:textId="77777777" w:rsidR="00AE12E1" w:rsidRPr="00AE12E1" w:rsidRDefault="00AE12E1" w:rsidP="00AE12E1">
      <w:pPr>
        <w:shd w:val="clear" w:color="auto" w:fill="FFFFFF" w:themeFill="background1"/>
        <w:tabs>
          <w:tab w:val="left" w:pos="1134"/>
          <w:tab w:val="left" w:pos="3636"/>
        </w:tabs>
        <w:suppressAutoHyphens w:val="0"/>
        <w:spacing w:before="120"/>
        <w:rPr>
          <w:rFonts w:ascii="Cambria" w:hAnsi="Cambria" w:cs="Arial"/>
          <w:color w:val="000000"/>
          <w:sz w:val="22"/>
          <w:szCs w:val="22"/>
          <w:lang w:eastAsia="pl-PL"/>
        </w:rPr>
      </w:pPr>
    </w:p>
    <w:p w14:paraId="5824B5EF" w14:textId="77777777" w:rsidR="00AE12E1" w:rsidRPr="00AE12E1" w:rsidRDefault="00AE12E1" w:rsidP="00AE12E1">
      <w:pPr>
        <w:shd w:val="clear" w:color="auto" w:fill="FFFFFF" w:themeFill="background1"/>
        <w:tabs>
          <w:tab w:val="left" w:pos="1134"/>
          <w:tab w:val="left" w:pos="3636"/>
        </w:tabs>
        <w:suppressAutoHyphens w:val="0"/>
        <w:spacing w:before="120"/>
        <w:rPr>
          <w:rFonts w:ascii="Cambria" w:hAnsi="Cambria" w:cs="Arial"/>
          <w:color w:val="000000"/>
          <w:sz w:val="22"/>
          <w:szCs w:val="22"/>
          <w:lang w:eastAsia="pl-PL"/>
        </w:rPr>
      </w:pPr>
    </w:p>
    <w:p w14:paraId="13646752" w14:textId="77777777" w:rsidR="00AE12E1" w:rsidRPr="00AE12E1" w:rsidRDefault="00AE12E1" w:rsidP="00AE12E1">
      <w:pPr>
        <w:shd w:val="clear" w:color="auto" w:fill="FFFFFF" w:themeFill="background1"/>
        <w:tabs>
          <w:tab w:val="left" w:pos="1134"/>
          <w:tab w:val="left" w:pos="3636"/>
        </w:tabs>
        <w:suppressAutoHyphens w:val="0"/>
        <w:spacing w:before="120"/>
        <w:rPr>
          <w:rFonts w:ascii="Cambria" w:hAnsi="Cambria" w:cs="Arial"/>
          <w:color w:val="000000"/>
          <w:sz w:val="22"/>
          <w:szCs w:val="22"/>
          <w:lang w:eastAsia="pl-PL"/>
        </w:rPr>
      </w:pPr>
      <w:r w:rsidRPr="00AE12E1">
        <w:rPr>
          <w:rFonts w:ascii="Cambria" w:hAnsi="Cambria" w:cs="Arial"/>
          <w:color w:val="000000"/>
          <w:sz w:val="22"/>
          <w:szCs w:val="22"/>
          <w:lang w:eastAsia="pl-PL"/>
        </w:rPr>
        <w:t>……………………………………………                                                       ………………………………………………</w:t>
      </w:r>
    </w:p>
    <w:p w14:paraId="7FED205B" w14:textId="77777777" w:rsidR="00AE12E1" w:rsidRDefault="00AE12E1" w:rsidP="00AE12E1">
      <w:pPr>
        <w:shd w:val="clear" w:color="auto" w:fill="FFFFFF" w:themeFill="background1"/>
        <w:tabs>
          <w:tab w:val="left" w:pos="1134"/>
          <w:tab w:val="left" w:pos="3636"/>
        </w:tabs>
        <w:suppressAutoHyphens w:val="0"/>
        <w:spacing w:before="120"/>
        <w:rPr>
          <w:rFonts w:ascii="Cambria" w:hAnsi="Cambria" w:cs="Arial"/>
          <w:color w:val="000000"/>
          <w:sz w:val="22"/>
          <w:szCs w:val="22"/>
          <w:lang w:eastAsia="pl-PL"/>
        </w:rPr>
      </w:pPr>
    </w:p>
    <w:p w14:paraId="73846C34" w14:textId="2A400604"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AE12E1">
        <w:rPr>
          <w:rFonts w:ascii="Cambria" w:hAnsi="Cambria" w:cs="Arial"/>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47B69D51" w14:textId="77777777" w:rsidR="001F65B9" w:rsidRDefault="001F65B9" w:rsidP="001F65B9">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6CB592D7" w14:textId="1BA05CC9" w:rsidR="00AE12E1" w:rsidRDefault="00AE12E1" w:rsidP="00AE12E1">
      <w:pPr>
        <w:tabs>
          <w:tab w:val="left" w:pos="1134"/>
        </w:tabs>
        <w:suppressAutoHyphens w:val="0"/>
        <w:spacing w:before="120"/>
        <w:jc w:val="center"/>
        <w:rPr>
          <w:rFonts w:ascii="Cambria" w:hAnsi="Cambria" w:cs="Arial"/>
          <w:b/>
          <w:bCs/>
          <w:color w:val="000000"/>
          <w:sz w:val="22"/>
          <w:szCs w:val="22"/>
          <w:lang w:eastAsia="pl-PL"/>
        </w:rPr>
      </w:pPr>
      <w:r>
        <w:rPr>
          <w:rFonts w:ascii="Cambria" w:hAnsi="Cambria" w:cs="Arial"/>
          <w:b/>
          <w:bCs/>
          <w:color w:val="000000"/>
          <w:sz w:val="22"/>
          <w:szCs w:val="22"/>
          <w:lang w:eastAsia="pl-PL"/>
        </w:rPr>
        <w:t>Informacja</w:t>
      </w:r>
    </w:p>
    <w:p w14:paraId="0CCF36D9" w14:textId="77777777" w:rsidR="00AE12E1" w:rsidRDefault="00AE12E1" w:rsidP="00AE12E1">
      <w:pPr>
        <w:jc w:val="both"/>
        <w:rPr>
          <w:rFonts w:ascii="Cambria" w:eastAsia="Times New Roman" w:hAnsi="Cambria"/>
          <w:b/>
          <w:sz w:val="22"/>
          <w:szCs w:val="22"/>
        </w:rPr>
      </w:pPr>
      <w:r>
        <w:rPr>
          <w:rFonts w:ascii="Cambria" w:eastAsia="Times New Roman" w:hAnsi="Cambria"/>
          <w:b/>
          <w:sz w:val="22"/>
          <w:szCs w:val="22"/>
        </w:rPr>
        <w:t>o zagrożeniach dla bezpieczeństwa i zdrowia występujących w miejscu wykonywania prac realizowanych na terenie zakładu pracy przez pracowników innego pracodawcy.</w:t>
      </w:r>
    </w:p>
    <w:p w14:paraId="0477D650" w14:textId="77777777" w:rsidR="00AE12E1" w:rsidRDefault="00AE12E1" w:rsidP="00AE12E1">
      <w:pPr>
        <w:jc w:val="both"/>
        <w:rPr>
          <w:rFonts w:ascii="Cambria" w:eastAsia="Times New Roman" w:hAnsi="Cambria"/>
          <w:b/>
          <w:sz w:val="22"/>
          <w:szCs w:val="22"/>
        </w:rPr>
      </w:pPr>
    </w:p>
    <w:p w14:paraId="04656660" w14:textId="77777777" w:rsidR="00AE12E1" w:rsidRDefault="00AE12E1" w:rsidP="00AE12E1">
      <w:pPr>
        <w:jc w:val="both"/>
        <w:rPr>
          <w:rFonts w:ascii="Cambria" w:eastAsia="Times New Roman" w:hAnsi="Cambria"/>
          <w:sz w:val="22"/>
          <w:szCs w:val="22"/>
        </w:rPr>
      </w:pPr>
      <w:r>
        <w:rPr>
          <w:rFonts w:ascii="Cambria" w:eastAsia="Times New Roman" w:hAnsi="Cambria"/>
          <w:sz w:val="22"/>
          <w:szCs w:val="22"/>
        </w:rPr>
        <w:t>Na podstawie § 2 pkt. 2 rozporządzenia Ministra Gospodarki i Pracy z dnia 27 lipca 2004 roku w sprawie szkolenia w dziedzinie bezpieczeństwa i higieny pracy (Dz. U. nr 180 poz. 1860 ze  zm.), stwierdza się co następuje:</w:t>
      </w:r>
    </w:p>
    <w:p w14:paraId="411523E7" w14:textId="7C93F174" w:rsidR="00AE12E1" w:rsidRDefault="00AE12E1" w:rsidP="00AE12E1">
      <w:pPr>
        <w:jc w:val="both"/>
        <w:rPr>
          <w:rFonts w:ascii="Cambria" w:eastAsia="Times New Roman" w:hAnsi="Cambria"/>
          <w:color w:val="FF0000"/>
          <w:sz w:val="22"/>
          <w:szCs w:val="22"/>
        </w:rPr>
      </w:pPr>
      <w:r>
        <w:rPr>
          <w:rFonts w:ascii="Cambria" w:eastAsia="Times New Roman" w:hAnsi="Cambria"/>
          <w:sz w:val="22"/>
          <w:szCs w:val="22"/>
        </w:rPr>
        <w:t>W związku z zawartą umową nr SA.271……...202</w:t>
      </w:r>
      <w:r w:rsidR="004857EF">
        <w:rPr>
          <w:rFonts w:ascii="Cambria" w:eastAsia="Times New Roman" w:hAnsi="Cambria"/>
          <w:sz w:val="22"/>
          <w:szCs w:val="22"/>
        </w:rPr>
        <w:t>4</w:t>
      </w:r>
      <w:r>
        <w:rPr>
          <w:rFonts w:ascii="Cambria" w:eastAsia="Times New Roman" w:hAnsi="Cambria"/>
          <w:sz w:val="22"/>
          <w:szCs w:val="22"/>
        </w:rPr>
        <w:t xml:space="preserve"> z dnia …..12.202</w:t>
      </w:r>
      <w:r w:rsidR="00F904B3">
        <w:rPr>
          <w:rFonts w:ascii="Cambria" w:eastAsia="Times New Roman" w:hAnsi="Cambria"/>
          <w:sz w:val="22"/>
          <w:szCs w:val="22"/>
        </w:rPr>
        <w:t>4</w:t>
      </w:r>
      <w:r>
        <w:rPr>
          <w:rFonts w:ascii="Cambria" w:eastAsia="Times New Roman" w:hAnsi="Cambria"/>
          <w:sz w:val="22"/>
          <w:szCs w:val="22"/>
        </w:rPr>
        <w:t xml:space="preserve"> r., będą wykonywane prace  gospodarki leśnej</w:t>
      </w:r>
      <w:r>
        <w:rPr>
          <w:rFonts w:ascii="Cambria" w:eastAsia="Times New Roman" w:hAnsi="Cambria"/>
          <w:color w:val="FF0000"/>
          <w:sz w:val="22"/>
          <w:szCs w:val="22"/>
        </w:rPr>
        <w:t xml:space="preserve"> </w:t>
      </w:r>
      <w:r>
        <w:rPr>
          <w:rFonts w:ascii="Cambria" w:eastAsia="Times New Roman" w:hAnsi="Cambria"/>
          <w:sz w:val="22"/>
          <w:szCs w:val="22"/>
        </w:rPr>
        <w:t>o mogących wystąpić zagrożeniach:</w:t>
      </w:r>
    </w:p>
    <w:p w14:paraId="630F2324" w14:textId="77777777" w:rsidR="00AE12E1" w:rsidRDefault="00AE12E1" w:rsidP="00AE12E1">
      <w:pPr>
        <w:jc w:val="both"/>
        <w:rPr>
          <w:rFonts w:ascii="Cambria" w:eastAsia="Times New Roman" w:hAnsi="Cambria"/>
          <w:sz w:val="22"/>
          <w:szCs w:val="22"/>
        </w:rPr>
      </w:pPr>
      <w:r>
        <w:rPr>
          <w:rFonts w:ascii="Cambria" w:eastAsia="Times New Roman" w:hAnsi="Cambria"/>
          <w:sz w:val="22"/>
          <w:szCs w:val="22"/>
        </w:rPr>
        <w:t>- zagrożenie pożarowe;</w:t>
      </w:r>
    </w:p>
    <w:p w14:paraId="56C40E31" w14:textId="77777777" w:rsidR="00AE12E1" w:rsidRDefault="00AE12E1" w:rsidP="00AE12E1">
      <w:pPr>
        <w:jc w:val="both"/>
        <w:rPr>
          <w:rFonts w:ascii="Cambria" w:eastAsia="Times New Roman" w:hAnsi="Cambria"/>
          <w:sz w:val="22"/>
          <w:szCs w:val="22"/>
        </w:rPr>
      </w:pPr>
      <w:r>
        <w:rPr>
          <w:rFonts w:ascii="Cambria" w:eastAsia="Times New Roman" w:hAnsi="Cambria"/>
          <w:sz w:val="22"/>
          <w:szCs w:val="22"/>
        </w:rPr>
        <w:t>- zagrożenie związane z niekorzystnymi warunkami atmosferycznymi (np. wiatr, mróz, okiść śnieżna itp.);</w:t>
      </w:r>
    </w:p>
    <w:p w14:paraId="3A616024" w14:textId="77777777" w:rsidR="00AE12E1" w:rsidRDefault="00AE12E1" w:rsidP="00AE12E1">
      <w:pPr>
        <w:jc w:val="both"/>
        <w:rPr>
          <w:rFonts w:ascii="Cambria" w:eastAsia="Times New Roman" w:hAnsi="Cambria"/>
          <w:sz w:val="22"/>
          <w:szCs w:val="22"/>
        </w:rPr>
      </w:pPr>
      <w:r>
        <w:rPr>
          <w:rFonts w:ascii="Cambria" w:eastAsia="Times New Roman" w:hAnsi="Cambria"/>
          <w:sz w:val="22"/>
          <w:szCs w:val="22"/>
        </w:rPr>
        <w:t>- zagrożenie związane z pracą środków transportowych oraz z transportowanym materiałem;</w:t>
      </w:r>
    </w:p>
    <w:p w14:paraId="44B225F6" w14:textId="77777777" w:rsidR="00AE12E1" w:rsidRDefault="00AE12E1" w:rsidP="00AE12E1">
      <w:pPr>
        <w:jc w:val="both"/>
        <w:rPr>
          <w:rFonts w:ascii="Cambria" w:eastAsia="Times New Roman" w:hAnsi="Cambria"/>
          <w:sz w:val="22"/>
          <w:szCs w:val="22"/>
        </w:rPr>
      </w:pPr>
      <w:r>
        <w:rPr>
          <w:rFonts w:ascii="Cambria" w:eastAsia="Times New Roman" w:hAnsi="Cambria"/>
          <w:sz w:val="22"/>
          <w:szCs w:val="22"/>
        </w:rPr>
        <w:t>- zagrożenia wynikające z trudnych warunków terenowych ( np. wykroty, jary, stoki, bagna i inne miejsca niebezpieczne);</w:t>
      </w:r>
    </w:p>
    <w:p w14:paraId="016722E4" w14:textId="77777777" w:rsidR="00AE12E1" w:rsidRDefault="00AE12E1" w:rsidP="00AE12E1">
      <w:pPr>
        <w:jc w:val="both"/>
        <w:rPr>
          <w:rFonts w:ascii="Cambria" w:eastAsia="Times New Roman" w:hAnsi="Cambria"/>
          <w:sz w:val="22"/>
          <w:szCs w:val="22"/>
        </w:rPr>
      </w:pPr>
      <w:r>
        <w:rPr>
          <w:rFonts w:ascii="Cambria" w:eastAsia="Times New Roman" w:hAnsi="Cambria"/>
          <w:sz w:val="22"/>
          <w:szCs w:val="22"/>
        </w:rPr>
        <w:t>- zagrożenia związane z pracą w pobliżu dróg i innych szlaków komunikacyjnych;</w:t>
      </w:r>
    </w:p>
    <w:p w14:paraId="6CB2341B" w14:textId="77777777" w:rsidR="00AE12E1" w:rsidRDefault="00AE12E1" w:rsidP="00AE12E1">
      <w:pPr>
        <w:jc w:val="both"/>
        <w:rPr>
          <w:rFonts w:ascii="Cambria" w:eastAsia="Times New Roman" w:hAnsi="Cambria"/>
          <w:sz w:val="22"/>
          <w:szCs w:val="22"/>
        </w:rPr>
      </w:pPr>
      <w:r>
        <w:rPr>
          <w:rFonts w:ascii="Cambria" w:eastAsia="Times New Roman" w:hAnsi="Cambria"/>
          <w:sz w:val="22"/>
          <w:szCs w:val="22"/>
        </w:rPr>
        <w:t>- zagrożenia związane z praca w pobliżu budynków i innych budowli;</w:t>
      </w:r>
    </w:p>
    <w:p w14:paraId="0B85E141" w14:textId="77777777" w:rsidR="00AE12E1" w:rsidRDefault="00AE12E1" w:rsidP="00AE12E1">
      <w:pPr>
        <w:jc w:val="both"/>
        <w:rPr>
          <w:rFonts w:ascii="Cambria" w:eastAsia="Times New Roman" w:hAnsi="Cambria"/>
          <w:sz w:val="22"/>
          <w:szCs w:val="22"/>
        </w:rPr>
      </w:pPr>
      <w:r>
        <w:rPr>
          <w:rFonts w:ascii="Cambria" w:eastAsia="Times New Roman" w:hAnsi="Cambria"/>
          <w:sz w:val="22"/>
          <w:szCs w:val="22"/>
        </w:rPr>
        <w:t>- zagrożenia związane z pracą w pobliżu linii i urządzeń teleenergetycznych;</w:t>
      </w:r>
    </w:p>
    <w:p w14:paraId="2A1F39C8" w14:textId="77777777" w:rsidR="00AE12E1" w:rsidRDefault="00AE12E1" w:rsidP="00AE12E1">
      <w:pPr>
        <w:jc w:val="both"/>
        <w:rPr>
          <w:rFonts w:ascii="Cambria" w:eastAsia="Times New Roman" w:hAnsi="Cambria"/>
          <w:sz w:val="22"/>
          <w:szCs w:val="22"/>
        </w:rPr>
      </w:pPr>
      <w:r>
        <w:rPr>
          <w:rFonts w:ascii="Cambria" w:eastAsia="Times New Roman" w:hAnsi="Cambria"/>
          <w:sz w:val="22"/>
          <w:szCs w:val="22"/>
        </w:rPr>
        <w:t>- zagrożenia związane ze ścinką i obalaniem drzew, w tym drzew trudnych;</w:t>
      </w:r>
    </w:p>
    <w:p w14:paraId="0AF865DB" w14:textId="77777777" w:rsidR="00AE12E1" w:rsidRDefault="00AE12E1" w:rsidP="00AE12E1">
      <w:pPr>
        <w:jc w:val="both"/>
        <w:rPr>
          <w:rFonts w:ascii="Cambria" w:eastAsia="Times New Roman" w:hAnsi="Cambria"/>
          <w:sz w:val="22"/>
          <w:szCs w:val="22"/>
        </w:rPr>
      </w:pPr>
      <w:r>
        <w:rPr>
          <w:rFonts w:ascii="Cambria" w:eastAsia="Times New Roman" w:hAnsi="Cambria"/>
          <w:sz w:val="22"/>
          <w:szCs w:val="22"/>
        </w:rPr>
        <w:t>- zagrożenia związane z upadkiem przedmiotów z wysokości (np. konary, gałęzie, pozyskany surowiec);</w:t>
      </w:r>
    </w:p>
    <w:p w14:paraId="76683EDF" w14:textId="77777777" w:rsidR="00AE12E1" w:rsidRDefault="00AE12E1" w:rsidP="00AE12E1">
      <w:pPr>
        <w:jc w:val="both"/>
        <w:rPr>
          <w:rFonts w:ascii="Cambria" w:eastAsia="Times New Roman" w:hAnsi="Cambria"/>
          <w:sz w:val="22"/>
          <w:szCs w:val="22"/>
        </w:rPr>
      </w:pPr>
      <w:r>
        <w:rPr>
          <w:rFonts w:ascii="Cambria" w:eastAsia="Times New Roman" w:hAnsi="Cambria"/>
          <w:sz w:val="22"/>
          <w:szCs w:val="22"/>
        </w:rPr>
        <w:t>- zagrożenia w miejscach składowania i magazynowania, wejściach, dojściach;</w:t>
      </w:r>
    </w:p>
    <w:p w14:paraId="1840F9AF" w14:textId="77777777" w:rsidR="00AE12E1" w:rsidRDefault="00AE12E1" w:rsidP="00AE12E1">
      <w:pPr>
        <w:jc w:val="both"/>
        <w:rPr>
          <w:rFonts w:ascii="Cambria" w:eastAsia="Times New Roman" w:hAnsi="Cambria"/>
          <w:sz w:val="22"/>
          <w:szCs w:val="22"/>
        </w:rPr>
      </w:pPr>
      <w:r>
        <w:rPr>
          <w:rFonts w:ascii="Cambria" w:eastAsia="Times New Roman" w:hAnsi="Cambria"/>
          <w:sz w:val="22"/>
          <w:szCs w:val="22"/>
        </w:rPr>
        <w:t>- zagrożenia w miejscach oddziaływania czynników szkodliwych, niebezpiecznych;</w:t>
      </w:r>
    </w:p>
    <w:p w14:paraId="0FB76E0B" w14:textId="77777777" w:rsidR="00AE12E1" w:rsidRDefault="00AE12E1" w:rsidP="00AE12E1">
      <w:pPr>
        <w:jc w:val="both"/>
        <w:rPr>
          <w:rFonts w:ascii="Cambria" w:eastAsia="Times New Roman" w:hAnsi="Cambria"/>
          <w:sz w:val="22"/>
          <w:szCs w:val="22"/>
        </w:rPr>
      </w:pPr>
      <w:r>
        <w:rPr>
          <w:rFonts w:ascii="Cambria" w:eastAsia="Times New Roman" w:hAnsi="Cambria"/>
          <w:sz w:val="22"/>
          <w:szCs w:val="22"/>
        </w:rPr>
        <w:t>- zagrożenia związane z ekspozycją na szkodliwe czynniki biologiczne;</w:t>
      </w:r>
    </w:p>
    <w:p w14:paraId="0B0549B5" w14:textId="77777777" w:rsidR="00AE12E1" w:rsidRDefault="00AE12E1" w:rsidP="00AE12E1">
      <w:pPr>
        <w:jc w:val="both"/>
        <w:rPr>
          <w:rFonts w:ascii="Cambria" w:eastAsia="Times New Roman" w:hAnsi="Cambria"/>
          <w:sz w:val="22"/>
          <w:szCs w:val="22"/>
        </w:rPr>
      </w:pPr>
      <w:r>
        <w:rPr>
          <w:rFonts w:ascii="Cambria" w:eastAsia="Times New Roman" w:hAnsi="Cambria"/>
          <w:sz w:val="22"/>
          <w:szCs w:val="22"/>
        </w:rPr>
        <w:t>- zagrożenia wynikające z obecności osób postronnych;</w:t>
      </w:r>
    </w:p>
    <w:p w14:paraId="64E95096" w14:textId="77777777" w:rsidR="00AE12E1" w:rsidRDefault="00AE12E1" w:rsidP="00AE12E1">
      <w:pPr>
        <w:jc w:val="both"/>
        <w:rPr>
          <w:rFonts w:ascii="Cambria" w:eastAsia="Times New Roman" w:hAnsi="Cambria"/>
          <w:sz w:val="22"/>
          <w:szCs w:val="22"/>
        </w:rPr>
      </w:pPr>
      <w:r>
        <w:rPr>
          <w:rFonts w:ascii="Cambria" w:eastAsia="Times New Roman" w:hAnsi="Cambria"/>
          <w:sz w:val="22"/>
          <w:szCs w:val="22"/>
        </w:rPr>
        <w:t>- zagrożenia ze strony materiałów wybuchowych;</w:t>
      </w:r>
    </w:p>
    <w:p w14:paraId="65C56E4B" w14:textId="77777777" w:rsidR="00AE12E1" w:rsidRDefault="00AE12E1" w:rsidP="00AE12E1">
      <w:pPr>
        <w:jc w:val="both"/>
        <w:rPr>
          <w:rFonts w:ascii="Cambria" w:eastAsia="Times New Roman" w:hAnsi="Cambria"/>
          <w:sz w:val="22"/>
          <w:szCs w:val="22"/>
        </w:rPr>
      </w:pPr>
      <w:r>
        <w:rPr>
          <w:rFonts w:ascii="Cambria" w:eastAsia="Times New Roman" w:hAnsi="Cambria"/>
          <w:sz w:val="22"/>
          <w:szCs w:val="22"/>
        </w:rPr>
        <w:t>- zagrożenia związane z pracą ze szkodliwymi substancjami chemicznymi.</w:t>
      </w:r>
    </w:p>
    <w:p w14:paraId="62253159" w14:textId="77777777" w:rsidR="00AE12E1" w:rsidRDefault="00AE12E1" w:rsidP="00AE12E1">
      <w:pPr>
        <w:jc w:val="both"/>
        <w:rPr>
          <w:rFonts w:ascii="Cambria" w:eastAsia="Times New Roman" w:hAnsi="Cambria"/>
          <w:sz w:val="22"/>
          <w:szCs w:val="22"/>
        </w:rPr>
      </w:pPr>
    </w:p>
    <w:p w14:paraId="47E31812" w14:textId="77777777" w:rsidR="00AE12E1" w:rsidRDefault="00AE12E1" w:rsidP="00AE12E1">
      <w:pPr>
        <w:jc w:val="both"/>
        <w:rPr>
          <w:rFonts w:ascii="Cambria" w:eastAsia="Times New Roman" w:hAnsi="Cambria"/>
          <w:sz w:val="22"/>
          <w:szCs w:val="22"/>
        </w:rPr>
      </w:pPr>
      <w:r>
        <w:rPr>
          <w:rFonts w:ascii="Cambria" w:eastAsia="Times New Roman" w:hAnsi="Cambria"/>
          <w:sz w:val="22"/>
          <w:szCs w:val="22"/>
        </w:rPr>
        <w:t>Tabela:</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2303"/>
        <w:gridCol w:w="2303"/>
        <w:gridCol w:w="2413"/>
      </w:tblGrid>
      <w:tr w:rsidR="00AE12E1" w14:paraId="63BC7A4D"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6E1F443A" w14:textId="77777777" w:rsidR="00AE12E1" w:rsidRDefault="00AE12E1">
            <w:pPr>
              <w:jc w:val="center"/>
              <w:rPr>
                <w:rFonts w:ascii="Cambria" w:hAnsi="Cambria" w:cs="Arial"/>
                <w:b/>
                <w:sz w:val="22"/>
                <w:szCs w:val="22"/>
              </w:rPr>
            </w:pPr>
            <w:r>
              <w:rPr>
                <w:rFonts w:ascii="Cambria" w:hAnsi="Cambria" w:cs="Arial"/>
                <w:b/>
                <w:sz w:val="22"/>
                <w:szCs w:val="22"/>
              </w:rPr>
              <w:t>Zagrożenia</w:t>
            </w:r>
          </w:p>
        </w:tc>
        <w:tc>
          <w:tcPr>
            <w:tcW w:w="2303" w:type="dxa"/>
            <w:tcBorders>
              <w:top w:val="single" w:sz="4" w:space="0" w:color="auto"/>
              <w:left w:val="single" w:sz="4" w:space="0" w:color="auto"/>
              <w:bottom w:val="single" w:sz="4" w:space="0" w:color="auto"/>
              <w:right w:val="single" w:sz="4" w:space="0" w:color="auto"/>
            </w:tcBorders>
            <w:vAlign w:val="center"/>
            <w:hideMark/>
          </w:tcPr>
          <w:p w14:paraId="40894F2B" w14:textId="77777777" w:rsidR="00AE12E1" w:rsidRDefault="00AE12E1">
            <w:pPr>
              <w:jc w:val="center"/>
              <w:rPr>
                <w:rFonts w:ascii="Cambria" w:hAnsi="Cambria" w:cs="Arial"/>
                <w:b/>
                <w:sz w:val="22"/>
                <w:szCs w:val="22"/>
              </w:rPr>
            </w:pPr>
            <w:r>
              <w:rPr>
                <w:rFonts w:ascii="Cambria" w:hAnsi="Cambria" w:cs="Arial"/>
                <w:b/>
                <w:sz w:val="22"/>
                <w:szCs w:val="22"/>
              </w:rPr>
              <w:t>Źródło zagrożeń</w:t>
            </w:r>
          </w:p>
        </w:tc>
        <w:tc>
          <w:tcPr>
            <w:tcW w:w="2303" w:type="dxa"/>
            <w:tcBorders>
              <w:top w:val="single" w:sz="4" w:space="0" w:color="auto"/>
              <w:left w:val="single" w:sz="4" w:space="0" w:color="auto"/>
              <w:bottom w:val="single" w:sz="4" w:space="0" w:color="auto"/>
              <w:right w:val="single" w:sz="4" w:space="0" w:color="auto"/>
            </w:tcBorders>
            <w:vAlign w:val="center"/>
            <w:hideMark/>
          </w:tcPr>
          <w:p w14:paraId="6EAF0640" w14:textId="77777777" w:rsidR="00AE12E1" w:rsidRDefault="00AE12E1">
            <w:pPr>
              <w:jc w:val="center"/>
              <w:rPr>
                <w:rFonts w:ascii="Cambria" w:hAnsi="Cambria" w:cs="Arial"/>
                <w:b/>
                <w:sz w:val="22"/>
                <w:szCs w:val="22"/>
              </w:rPr>
            </w:pPr>
            <w:r>
              <w:rPr>
                <w:rFonts w:ascii="Cambria" w:hAnsi="Cambria" w:cs="Arial"/>
                <w:b/>
                <w:sz w:val="22"/>
                <w:szCs w:val="22"/>
              </w:rPr>
              <w:t>Możliwe skutki zagrożenia</w:t>
            </w:r>
          </w:p>
        </w:tc>
        <w:tc>
          <w:tcPr>
            <w:tcW w:w="2413" w:type="dxa"/>
            <w:tcBorders>
              <w:top w:val="single" w:sz="4" w:space="0" w:color="auto"/>
              <w:left w:val="single" w:sz="4" w:space="0" w:color="auto"/>
              <w:bottom w:val="single" w:sz="4" w:space="0" w:color="auto"/>
              <w:right w:val="single" w:sz="4" w:space="0" w:color="auto"/>
            </w:tcBorders>
            <w:vAlign w:val="center"/>
            <w:hideMark/>
          </w:tcPr>
          <w:p w14:paraId="4B8FB917" w14:textId="77777777" w:rsidR="00AE12E1" w:rsidRDefault="00AE12E1">
            <w:pPr>
              <w:jc w:val="center"/>
              <w:rPr>
                <w:rFonts w:ascii="Cambria" w:hAnsi="Cambria" w:cs="Arial"/>
                <w:b/>
                <w:sz w:val="22"/>
                <w:szCs w:val="22"/>
              </w:rPr>
            </w:pPr>
            <w:r>
              <w:rPr>
                <w:rFonts w:ascii="Cambria" w:hAnsi="Cambria" w:cs="Arial"/>
                <w:b/>
                <w:sz w:val="22"/>
                <w:szCs w:val="22"/>
              </w:rPr>
              <w:t>Środki ochrony przed zagrożeniem</w:t>
            </w:r>
          </w:p>
        </w:tc>
      </w:tr>
      <w:tr w:rsidR="00AE12E1" w14:paraId="1EFC3CE7"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50ACB8BC" w14:textId="77777777" w:rsidR="00AE12E1" w:rsidRDefault="00AE12E1">
            <w:pPr>
              <w:jc w:val="center"/>
              <w:rPr>
                <w:rFonts w:ascii="Cambria" w:hAnsi="Cambria" w:cs="Arial"/>
                <w:sz w:val="22"/>
                <w:szCs w:val="22"/>
              </w:rPr>
            </w:pPr>
            <w:r>
              <w:rPr>
                <w:rFonts w:ascii="Cambria" w:hAnsi="Cambria" w:cs="Arial"/>
                <w:sz w:val="22"/>
                <w:szCs w:val="22"/>
              </w:rPr>
              <w:t>Upadek na tym samym poziomie</w:t>
            </w:r>
          </w:p>
        </w:tc>
        <w:tc>
          <w:tcPr>
            <w:tcW w:w="2303" w:type="dxa"/>
            <w:tcBorders>
              <w:top w:val="single" w:sz="4" w:space="0" w:color="auto"/>
              <w:left w:val="single" w:sz="4" w:space="0" w:color="auto"/>
              <w:bottom w:val="single" w:sz="4" w:space="0" w:color="auto"/>
              <w:right w:val="single" w:sz="4" w:space="0" w:color="auto"/>
            </w:tcBorders>
            <w:vAlign w:val="center"/>
            <w:hideMark/>
          </w:tcPr>
          <w:p w14:paraId="0D37D932" w14:textId="77777777" w:rsidR="00AE12E1" w:rsidRDefault="00AE12E1">
            <w:pPr>
              <w:jc w:val="center"/>
              <w:rPr>
                <w:rFonts w:ascii="Cambria" w:hAnsi="Cambria" w:cs="Arial"/>
                <w:sz w:val="22"/>
                <w:szCs w:val="22"/>
              </w:rPr>
            </w:pPr>
            <w:r>
              <w:rPr>
                <w:rFonts w:ascii="Cambria" w:hAnsi="Cambria" w:cs="Arial"/>
                <w:sz w:val="22"/>
                <w:szCs w:val="22"/>
              </w:rPr>
              <w:t>Nierówne śliskie powierzchnie, leżące gałęzie, pniaki, bruzdy</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293FEEC" w14:textId="77777777" w:rsidR="00AE12E1" w:rsidRDefault="00AE12E1">
            <w:pPr>
              <w:jc w:val="center"/>
              <w:rPr>
                <w:rFonts w:ascii="Cambria" w:hAnsi="Cambria" w:cs="Arial"/>
                <w:sz w:val="22"/>
                <w:szCs w:val="22"/>
              </w:rPr>
            </w:pPr>
            <w:r>
              <w:rPr>
                <w:rFonts w:ascii="Cambria" w:hAnsi="Cambria" w:cs="Arial"/>
                <w:sz w:val="22"/>
                <w:szCs w:val="22"/>
              </w:rPr>
              <w:t>Skręcenia stawów, złamania kości, potłuczenia,</w:t>
            </w:r>
          </w:p>
        </w:tc>
        <w:tc>
          <w:tcPr>
            <w:tcW w:w="2413" w:type="dxa"/>
            <w:tcBorders>
              <w:top w:val="single" w:sz="4" w:space="0" w:color="auto"/>
              <w:left w:val="single" w:sz="4" w:space="0" w:color="auto"/>
              <w:bottom w:val="single" w:sz="4" w:space="0" w:color="auto"/>
              <w:right w:val="single" w:sz="4" w:space="0" w:color="auto"/>
            </w:tcBorders>
            <w:vAlign w:val="center"/>
            <w:hideMark/>
          </w:tcPr>
          <w:p w14:paraId="72A78091" w14:textId="77777777" w:rsidR="00AE12E1" w:rsidRDefault="00AE12E1">
            <w:pPr>
              <w:jc w:val="center"/>
              <w:rPr>
                <w:rFonts w:ascii="Cambria" w:hAnsi="Cambria" w:cs="Arial"/>
                <w:sz w:val="22"/>
                <w:szCs w:val="22"/>
              </w:rPr>
            </w:pPr>
            <w:r>
              <w:rPr>
                <w:rFonts w:ascii="Cambria" w:hAnsi="Cambria" w:cs="Arial"/>
                <w:sz w:val="22"/>
                <w:szCs w:val="22"/>
              </w:rPr>
              <w:t>Właściwe obuwie robocze, wzmożona uwaga,  ostrożność</w:t>
            </w:r>
          </w:p>
        </w:tc>
      </w:tr>
      <w:tr w:rsidR="00AE12E1" w14:paraId="1E147085"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4DB93811" w14:textId="77777777" w:rsidR="00AE12E1" w:rsidRDefault="00AE12E1">
            <w:pPr>
              <w:jc w:val="center"/>
              <w:rPr>
                <w:rFonts w:ascii="Cambria" w:hAnsi="Cambria" w:cs="Arial"/>
                <w:sz w:val="22"/>
                <w:szCs w:val="22"/>
              </w:rPr>
            </w:pPr>
            <w:r>
              <w:rPr>
                <w:rFonts w:ascii="Cambria" w:hAnsi="Cambria" w:cs="Arial"/>
                <w:sz w:val="22"/>
                <w:szCs w:val="22"/>
              </w:rPr>
              <w:t>Upadek na niższy poziom</w:t>
            </w:r>
          </w:p>
        </w:tc>
        <w:tc>
          <w:tcPr>
            <w:tcW w:w="2303" w:type="dxa"/>
            <w:tcBorders>
              <w:top w:val="single" w:sz="4" w:space="0" w:color="auto"/>
              <w:left w:val="single" w:sz="4" w:space="0" w:color="auto"/>
              <w:bottom w:val="single" w:sz="4" w:space="0" w:color="auto"/>
              <w:right w:val="single" w:sz="4" w:space="0" w:color="auto"/>
            </w:tcBorders>
            <w:vAlign w:val="center"/>
            <w:hideMark/>
          </w:tcPr>
          <w:p w14:paraId="55A8CF52" w14:textId="77777777" w:rsidR="00AE12E1" w:rsidRDefault="00AE12E1">
            <w:pPr>
              <w:jc w:val="center"/>
              <w:rPr>
                <w:rFonts w:ascii="Cambria" w:hAnsi="Cambria" w:cs="Arial"/>
                <w:sz w:val="22"/>
                <w:szCs w:val="22"/>
              </w:rPr>
            </w:pPr>
            <w:r>
              <w:rPr>
                <w:rFonts w:ascii="Cambria" w:hAnsi="Cambria" w:cs="Arial"/>
                <w:sz w:val="22"/>
                <w:szCs w:val="22"/>
              </w:rPr>
              <w:t>Skarpy, jary, potoki, strome zbocza</w:t>
            </w:r>
          </w:p>
        </w:tc>
        <w:tc>
          <w:tcPr>
            <w:tcW w:w="2303" w:type="dxa"/>
            <w:tcBorders>
              <w:top w:val="single" w:sz="4" w:space="0" w:color="auto"/>
              <w:left w:val="single" w:sz="4" w:space="0" w:color="auto"/>
              <w:bottom w:val="single" w:sz="4" w:space="0" w:color="auto"/>
              <w:right w:val="single" w:sz="4" w:space="0" w:color="auto"/>
            </w:tcBorders>
            <w:vAlign w:val="center"/>
            <w:hideMark/>
          </w:tcPr>
          <w:p w14:paraId="48267340" w14:textId="77777777" w:rsidR="00AE12E1" w:rsidRDefault="00AE12E1">
            <w:pPr>
              <w:jc w:val="center"/>
              <w:rPr>
                <w:rFonts w:ascii="Cambria" w:hAnsi="Cambria" w:cs="Arial"/>
                <w:sz w:val="22"/>
                <w:szCs w:val="22"/>
              </w:rPr>
            </w:pPr>
            <w:r>
              <w:rPr>
                <w:rFonts w:ascii="Cambria" w:hAnsi="Cambria" w:cs="Arial"/>
                <w:sz w:val="22"/>
                <w:szCs w:val="22"/>
              </w:rPr>
              <w:t>Potłuczenia, złamanie kości, wstrząśnienie mózgu, śmierć</w:t>
            </w:r>
          </w:p>
        </w:tc>
        <w:tc>
          <w:tcPr>
            <w:tcW w:w="2413" w:type="dxa"/>
            <w:tcBorders>
              <w:top w:val="single" w:sz="4" w:space="0" w:color="auto"/>
              <w:left w:val="single" w:sz="4" w:space="0" w:color="auto"/>
              <w:bottom w:val="single" w:sz="4" w:space="0" w:color="auto"/>
              <w:right w:val="single" w:sz="4" w:space="0" w:color="auto"/>
            </w:tcBorders>
            <w:vAlign w:val="center"/>
            <w:hideMark/>
          </w:tcPr>
          <w:p w14:paraId="06203EC3" w14:textId="77777777" w:rsidR="00AE12E1" w:rsidRDefault="00AE12E1">
            <w:pPr>
              <w:jc w:val="center"/>
              <w:rPr>
                <w:rFonts w:ascii="Cambria" w:hAnsi="Cambria" w:cs="Arial"/>
                <w:sz w:val="22"/>
                <w:szCs w:val="22"/>
              </w:rPr>
            </w:pPr>
            <w:r>
              <w:rPr>
                <w:rFonts w:ascii="Cambria" w:hAnsi="Cambria" w:cs="Arial"/>
                <w:sz w:val="22"/>
                <w:szCs w:val="22"/>
              </w:rPr>
              <w:t>Przestrzeganie przepisów, odpowiednie zabezpieczenie (uprząż), środki ochrony indywidualnej (</w:t>
            </w:r>
            <w:proofErr w:type="spellStart"/>
            <w:r>
              <w:rPr>
                <w:rFonts w:ascii="Cambria" w:hAnsi="Cambria" w:cs="Arial"/>
                <w:sz w:val="22"/>
                <w:szCs w:val="22"/>
              </w:rPr>
              <w:t>śoi</w:t>
            </w:r>
            <w:proofErr w:type="spellEnd"/>
            <w:r>
              <w:rPr>
                <w:rFonts w:ascii="Cambria" w:hAnsi="Cambria" w:cs="Arial"/>
                <w:sz w:val="22"/>
                <w:szCs w:val="22"/>
              </w:rPr>
              <w:t>)</w:t>
            </w:r>
          </w:p>
        </w:tc>
      </w:tr>
      <w:tr w:rsidR="00AE12E1" w14:paraId="34B5003D"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112D6234" w14:textId="77777777" w:rsidR="00AE12E1" w:rsidRDefault="00AE12E1">
            <w:pPr>
              <w:jc w:val="center"/>
              <w:rPr>
                <w:rFonts w:ascii="Cambria" w:hAnsi="Cambria" w:cs="Arial"/>
                <w:sz w:val="22"/>
                <w:szCs w:val="22"/>
              </w:rPr>
            </w:pPr>
            <w:r>
              <w:rPr>
                <w:rFonts w:ascii="Cambria" w:hAnsi="Cambria" w:cs="Arial"/>
                <w:sz w:val="22"/>
                <w:szCs w:val="22"/>
              </w:rPr>
              <w:lastRenderedPageBreak/>
              <w:t>Uderzenie, przygniecenie przez spadające przedmioty</w:t>
            </w:r>
          </w:p>
        </w:tc>
        <w:tc>
          <w:tcPr>
            <w:tcW w:w="2303" w:type="dxa"/>
            <w:tcBorders>
              <w:top w:val="single" w:sz="4" w:space="0" w:color="auto"/>
              <w:left w:val="single" w:sz="4" w:space="0" w:color="auto"/>
              <w:bottom w:val="single" w:sz="4" w:space="0" w:color="auto"/>
              <w:right w:val="single" w:sz="4" w:space="0" w:color="auto"/>
            </w:tcBorders>
            <w:vAlign w:val="center"/>
            <w:hideMark/>
          </w:tcPr>
          <w:p w14:paraId="151D2E19" w14:textId="77777777" w:rsidR="00AE12E1" w:rsidRDefault="00AE12E1">
            <w:pPr>
              <w:jc w:val="center"/>
              <w:rPr>
                <w:rFonts w:ascii="Cambria" w:hAnsi="Cambria" w:cs="Arial"/>
                <w:sz w:val="22"/>
                <w:szCs w:val="22"/>
              </w:rPr>
            </w:pPr>
            <w:r>
              <w:rPr>
                <w:rFonts w:ascii="Cambria" w:hAnsi="Cambria" w:cs="Arial"/>
                <w:sz w:val="22"/>
                <w:szCs w:val="22"/>
              </w:rPr>
              <w:t>Gałęzie drzew, ścinane drzewa,   mygły lub stosy drewna</w:t>
            </w:r>
          </w:p>
        </w:tc>
        <w:tc>
          <w:tcPr>
            <w:tcW w:w="2303" w:type="dxa"/>
            <w:tcBorders>
              <w:top w:val="single" w:sz="4" w:space="0" w:color="auto"/>
              <w:left w:val="single" w:sz="4" w:space="0" w:color="auto"/>
              <w:bottom w:val="single" w:sz="4" w:space="0" w:color="auto"/>
              <w:right w:val="single" w:sz="4" w:space="0" w:color="auto"/>
            </w:tcBorders>
            <w:vAlign w:val="center"/>
            <w:hideMark/>
          </w:tcPr>
          <w:p w14:paraId="1B7E3A51" w14:textId="77777777" w:rsidR="00AE12E1" w:rsidRDefault="00AE12E1">
            <w:pPr>
              <w:jc w:val="center"/>
              <w:rPr>
                <w:rFonts w:ascii="Cambria" w:hAnsi="Cambria" w:cs="Arial"/>
                <w:sz w:val="22"/>
                <w:szCs w:val="22"/>
              </w:rPr>
            </w:pPr>
            <w:r>
              <w:rPr>
                <w:rFonts w:ascii="Cambria" w:hAnsi="Cambria" w:cs="Arial"/>
                <w:sz w:val="22"/>
                <w:szCs w:val="22"/>
              </w:rPr>
              <w:t>Potłuczenia, złamanie kości, wstrząśnienie mózgu, śmierć</w:t>
            </w:r>
          </w:p>
        </w:tc>
        <w:tc>
          <w:tcPr>
            <w:tcW w:w="2413" w:type="dxa"/>
            <w:tcBorders>
              <w:top w:val="single" w:sz="4" w:space="0" w:color="auto"/>
              <w:left w:val="single" w:sz="4" w:space="0" w:color="auto"/>
              <w:bottom w:val="single" w:sz="4" w:space="0" w:color="auto"/>
              <w:right w:val="single" w:sz="4" w:space="0" w:color="auto"/>
            </w:tcBorders>
            <w:vAlign w:val="center"/>
            <w:hideMark/>
          </w:tcPr>
          <w:p w14:paraId="549008F8" w14:textId="77777777" w:rsidR="00AE12E1" w:rsidRDefault="00AE12E1">
            <w:pPr>
              <w:jc w:val="center"/>
              <w:rPr>
                <w:rFonts w:ascii="Cambria" w:hAnsi="Cambria" w:cs="Arial"/>
                <w:sz w:val="22"/>
                <w:szCs w:val="22"/>
              </w:rPr>
            </w:pPr>
            <w:r>
              <w:rPr>
                <w:rFonts w:ascii="Cambria" w:hAnsi="Cambria" w:cs="Arial"/>
                <w:sz w:val="22"/>
                <w:szCs w:val="22"/>
              </w:rPr>
              <w:t xml:space="preserve">Przestrzeganie przepisów i zasad bhp, wzmożona uwaga, stosowanie </w:t>
            </w:r>
            <w:proofErr w:type="spellStart"/>
            <w:r>
              <w:rPr>
                <w:rFonts w:ascii="Cambria" w:hAnsi="Cambria" w:cs="Arial"/>
                <w:sz w:val="22"/>
                <w:szCs w:val="22"/>
              </w:rPr>
              <w:t>śoi</w:t>
            </w:r>
            <w:proofErr w:type="spellEnd"/>
            <w:r>
              <w:rPr>
                <w:rFonts w:ascii="Cambria" w:hAnsi="Cambria" w:cs="Arial"/>
                <w:sz w:val="22"/>
                <w:szCs w:val="22"/>
              </w:rPr>
              <w:t>.</w:t>
            </w:r>
          </w:p>
        </w:tc>
      </w:tr>
      <w:tr w:rsidR="00AE12E1" w14:paraId="35D0B8EA"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1ED6FE73" w14:textId="77777777" w:rsidR="00AE12E1" w:rsidRDefault="00AE12E1">
            <w:pPr>
              <w:jc w:val="center"/>
              <w:rPr>
                <w:rFonts w:ascii="Cambria" w:hAnsi="Cambria" w:cs="Arial"/>
                <w:sz w:val="22"/>
                <w:szCs w:val="22"/>
              </w:rPr>
            </w:pPr>
            <w:r>
              <w:rPr>
                <w:rFonts w:ascii="Cambria" w:hAnsi="Cambria" w:cs="Arial"/>
                <w:sz w:val="22"/>
                <w:szCs w:val="22"/>
              </w:rPr>
              <w:t>Uderzenia o nieruchome przedmioty</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8EC56E6" w14:textId="77777777" w:rsidR="00AE12E1" w:rsidRDefault="00AE12E1">
            <w:pPr>
              <w:jc w:val="center"/>
              <w:rPr>
                <w:rFonts w:ascii="Cambria" w:hAnsi="Cambria" w:cs="Arial"/>
                <w:sz w:val="22"/>
                <w:szCs w:val="22"/>
              </w:rPr>
            </w:pPr>
            <w:r>
              <w:rPr>
                <w:rFonts w:ascii="Cambria" w:hAnsi="Cambria" w:cs="Arial"/>
                <w:sz w:val="22"/>
                <w:szCs w:val="22"/>
              </w:rPr>
              <w:t>Stojące lub ścięte drzewa, pniaki, przedmioty wyposażenia</w:t>
            </w:r>
          </w:p>
        </w:tc>
        <w:tc>
          <w:tcPr>
            <w:tcW w:w="2303" w:type="dxa"/>
            <w:tcBorders>
              <w:top w:val="single" w:sz="4" w:space="0" w:color="auto"/>
              <w:left w:val="single" w:sz="4" w:space="0" w:color="auto"/>
              <w:bottom w:val="single" w:sz="4" w:space="0" w:color="auto"/>
              <w:right w:val="single" w:sz="4" w:space="0" w:color="auto"/>
            </w:tcBorders>
            <w:vAlign w:val="center"/>
            <w:hideMark/>
          </w:tcPr>
          <w:p w14:paraId="5DCE7637" w14:textId="77777777" w:rsidR="00AE12E1" w:rsidRDefault="00AE12E1">
            <w:pPr>
              <w:jc w:val="center"/>
              <w:rPr>
                <w:rFonts w:ascii="Cambria" w:hAnsi="Cambria" w:cs="Arial"/>
                <w:sz w:val="22"/>
                <w:szCs w:val="22"/>
              </w:rPr>
            </w:pPr>
            <w:r>
              <w:rPr>
                <w:rFonts w:ascii="Cambria" w:hAnsi="Cambria" w:cs="Arial"/>
                <w:sz w:val="22"/>
                <w:szCs w:val="22"/>
              </w:rPr>
              <w:t>Potłuczenia, złamanie kości, wstrząśnienie mózgu, śmierć</w:t>
            </w:r>
          </w:p>
        </w:tc>
        <w:tc>
          <w:tcPr>
            <w:tcW w:w="2413" w:type="dxa"/>
            <w:tcBorders>
              <w:top w:val="single" w:sz="4" w:space="0" w:color="auto"/>
              <w:left w:val="single" w:sz="4" w:space="0" w:color="auto"/>
              <w:bottom w:val="single" w:sz="4" w:space="0" w:color="auto"/>
              <w:right w:val="single" w:sz="4" w:space="0" w:color="auto"/>
            </w:tcBorders>
            <w:vAlign w:val="center"/>
            <w:hideMark/>
          </w:tcPr>
          <w:p w14:paraId="549A12D1" w14:textId="77777777" w:rsidR="00AE12E1" w:rsidRDefault="00AE12E1">
            <w:pPr>
              <w:jc w:val="center"/>
              <w:rPr>
                <w:rFonts w:ascii="Cambria" w:hAnsi="Cambria" w:cs="Arial"/>
                <w:sz w:val="22"/>
                <w:szCs w:val="22"/>
              </w:rPr>
            </w:pPr>
            <w:r>
              <w:rPr>
                <w:rFonts w:ascii="Cambria" w:hAnsi="Cambria" w:cs="Arial"/>
                <w:sz w:val="22"/>
                <w:szCs w:val="22"/>
              </w:rPr>
              <w:t xml:space="preserve">Przestrzeganie przepisów i zasad bhp, wzmożona uwaga, stosowanie </w:t>
            </w:r>
            <w:proofErr w:type="spellStart"/>
            <w:r>
              <w:rPr>
                <w:rFonts w:ascii="Cambria" w:hAnsi="Cambria" w:cs="Arial"/>
                <w:sz w:val="22"/>
                <w:szCs w:val="22"/>
              </w:rPr>
              <w:t>śoi</w:t>
            </w:r>
            <w:proofErr w:type="spellEnd"/>
            <w:r>
              <w:rPr>
                <w:rFonts w:ascii="Cambria" w:hAnsi="Cambria" w:cs="Arial"/>
                <w:sz w:val="22"/>
                <w:szCs w:val="22"/>
              </w:rPr>
              <w:t>.</w:t>
            </w:r>
          </w:p>
        </w:tc>
      </w:tr>
      <w:tr w:rsidR="00AE12E1" w14:paraId="250F259B"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2352AC72" w14:textId="77777777" w:rsidR="00AE12E1" w:rsidRDefault="00AE12E1">
            <w:pPr>
              <w:jc w:val="center"/>
              <w:rPr>
                <w:rFonts w:ascii="Cambria" w:hAnsi="Cambria" w:cs="Arial"/>
                <w:sz w:val="22"/>
                <w:szCs w:val="22"/>
              </w:rPr>
            </w:pPr>
            <w:r>
              <w:rPr>
                <w:rFonts w:ascii="Cambria" w:hAnsi="Cambria" w:cs="Arial"/>
                <w:sz w:val="22"/>
                <w:szCs w:val="22"/>
              </w:rPr>
              <w:t>Potrącenie przez pojazdy lub ciągniony ładunek</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5AE572C" w14:textId="77777777" w:rsidR="00AE12E1" w:rsidRDefault="00AE12E1">
            <w:pPr>
              <w:jc w:val="center"/>
              <w:rPr>
                <w:rFonts w:ascii="Cambria" w:hAnsi="Cambria" w:cs="Arial"/>
                <w:sz w:val="22"/>
                <w:szCs w:val="22"/>
              </w:rPr>
            </w:pPr>
            <w:r>
              <w:rPr>
                <w:rFonts w:ascii="Cambria" w:hAnsi="Cambria" w:cs="Arial"/>
                <w:sz w:val="22"/>
                <w:szCs w:val="22"/>
              </w:rPr>
              <w:t>Ciągniki zrywkowe, samochody wywozowe, sprzęt do ochrony i pielęgnacji lasu, maszyny szkółkarskie</w:t>
            </w:r>
          </w:p>
        </w:tc>
        <w:tc>
          <w:tcPr>
            <w:tcW w:w="2303" w:type="dxa"/>
            <w:tcBorders>
              <w:top w:val="single" w:sz="4" w:space="0" w:color="auto"/>
              <w:left w:val="single" w:sz="4" w:space="0" w:color="auto"/>
              <w:bottom w:val="single" w:sz="4" w:space="0" w:color="auto"/>
              <w:right w:val="single" w:sz="4" w:space="0" w:color="auto"/>
            </w:tcBorders>
            <w:vAlign w:val="center"/>
            <w:hideMark/>
          </w:tcPr>
          <w:p w14:paraId="7C5310F1" w14:textId="77777777" w:rsidR="00AE12E1" w:rsidRDefault="00AE12E1">
            <w:pPr>
              <w:jc w:val="center"/>
              <w:rPr>
                <w:rFonts w:ascii="Cambria" w:hAnsi="Cambria" w:cs="Arial"/>
                <w:sz w:val="22"/>
                <w:szCs w:val="22"/>
              </w:rPr>
            </w:pPr>
            <w:r>
              <w:rPr>
                <w:rFonts w:ascii="Cambria" w:hAnsi="Cambria" w:cs="Arial"/>
                <w:sz w:val="22"/>
                <w:szCs w:val="22"/>
              </w:rPr>
              <w:t>Potłuczenia, złamanie kości, śmierć</w:t>
            </w:r>
          </w:p>
        </w:tc>
        <w:tc>
          <w:tcPr>
            <w:tcW w:w="2413" w:type="dxa"/>
            <w:tcBorders>
              <w:top w:val="single" w:sz="4" w:space="0" w:color="auto"/>
              <w:left w:val="single" w:sz="4" w:space="0" w:color="auto"/>
              <w:bottom w:val="single" w:sz="4" w:space="0" w:color="auto"/>
              <w:right w:val="single" w:sz="4" w:space="0" w:color="auto"/>
            </w:tcBorders>
            <w:vAlign w:val="center"/>
            <w:hideMark/>
          </w:tcPr>
          <w:p w14:paraId="19BDE537" w14:textId="77777777" w:rsidR="00AE12E1" w:rsidRDefault="00AE12E1">
            <w:pPr>
              <w:jc w:val="center"/>
              <w:rPr>
                <w:rFonts w:ascii="Cambria" w:hAnsi="Cambria" w:cs="Arial"/>
                <w:sz w:val="22"/>
                <w:szCs w:val="22"/>
              </w:rPr>
            </w:pPr>
            <w:r>
              <w:rPr>
                <w:rFonts w:ascii="Cambria" w:hAnsi="Cambria" w:cs="Arial"/>
                <w:sz w:val="22"/>
                <w:szCs w:val="22"/>
              </w:rPr>
              <w:t>Wzmożona uwaga, przestrzeganie przepisów i zasad bhp</w:t>
            </w:r>
          </w:p>
        </w:tc>
      </w:tr>
      <w:tr w:rsidR="00AE12E1" w14:paraId="268CDB84"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tcPr>
          <w:p w14:paraId="51226EBE" w14:textId="77777777" w:rsidR="00AE12E1" w:rsidRDefault="00AE12E1">
            <w:pPr>
              <w:jc w:val="center"/>
              <w:rPr>
                <w:rFonts w:ascii="Cambria" w:hAnsi="Cambria" w:cs="Arial"/>
                <w:sz w:val="22"/>
                <w:szCs w:val="22"/>
              </w:rPr>
            </w:pPr>
            <w:r>
              <w:rPr>
                <w:rFonts w:ascii="Cambria" w:hAnsi="Cambria" w:cs="Arial"/>
                <w:sz w:val="22"/>
                <w:szCs w:val="22"/>
              </w:rPr>
              <w:t>Prace szczególnie niebezpieczne</w:t>
            </w:r>
          </w:p>
          <w:p w14:paraId="30FF5B25" w14:textId="77777777" w:rsidR="00AE12E1" w:rsidRDefault="00AE12E1">
            <w:pPr>
              <w:jc w:val="center"/>
              <w:rPr>
                <w:rFonts w:ascii="Cambria" w:hAnsi="Cambria" w:cs="Arial"/>
                <w:sz w:val="22"/>
                <w:szCs w:val="22"/>
              </w:rPr>
            </w:pPr>
          </w:p>
        </w:tc>
        <w:tc>
          <w:tcPr>
            <w:tcW w:w="2303" w:type="dxa"/>
            <w:tcBorders>
              <w:top w:val="single" w:sz="4" w:space="0" w:color="auto"/>
              <w:left w:val="single" w:sz="4" w:space="0" w:color="auto"/>
              <w:bottom w:val="single" w:sz="4" w:space="0" w:color="auto"/>
              <w:right w:val="single" w:sz="4" w:space="0" w:color="auto"/>
            </w:tcBorders>
            <w:vAlign w:val="center"/>
            <w:hideMark/>
          </w:tcPr>
          <w:p w14:paraId="4F587867" w14:textId="77777777" w:rsidR="00AE12E1" w:rsidRDefault="00AE12E1">
            <w:pPr>
              <w:jc w:val="center"/>
              <w:rPr>
                <w:rFonts w:ascii="Cambria" w:hAnsi="Cambria" w:cs="Arial"/>
                <w:sz w:val="22"/>
                <w:szCs w:val="22"/>
              </w:rPr>
            </w:pPr>
            <w:r>
              <w:rPr>
                <w:rFonts w:ascii="Cambria" w:hAnsi="Cambria" w:cs="Arial"/>
                <w:sz w:val="22"/>
                <w:szCs w:val="22"/>
              </w:rPr>
              <w:t>Wykonywanie prac szczególnie niebezpiecznych</w:t>
            </w:r>
          </w:p>
          <w:p w14:paraId="100FD8B8" w14:textId="77777777" w:rsidR="00AE12E1" w:rsidRDefault="00AE12E1">
            <w:pPr>
              <w:jc w:val="center"/>
              <w:rPr>
                <w:rFonts w:ascii="Cambria" w:hAnsi="Cambria" w:cs="Arial"/>
                <w:sz w:val="22"/>
                <w:szCs w:val="22"/>
              </w:rPr>
            </w:pPr>
            <w:r>
              <w:rPr>
                <w:rFonts w:ascii="Cambria" w:hAnsi="Cambria" w:cs="Arial"/>
                <w:sz w:val="22"/>
                <w:szCs w:val="22"/>
              </w:rPr>
              <w:t>1. przy zbiorze szyszek, nasion i pędów z drzew stojących</w:t>
            </w:r>
          </w:p>
          <w:p w14:paraId="4AF9C164" w14:textId="77777777" w:rsidR="00AE12E1" w:rsidRDefault="00AE12E1">
            <w:pPr>
              <w:jc w:val="center"/>
              <w:rPr>
                <w:rFonts w:ascii="Cambria" w:hAnsi="Cambria" w:cs="Arial"/>
                <w:sz w:val="22"/>
                <w:szCs w:val="22"/>
              </w:rPr>
            </w:pPr>
            <w:r>
              <w:rPr>
                <w:rFonts w:ascii="Cambria" w:hAnsi="Cambria" w:cs="Arial"/>
                <w:sz w:val="22"/>
                <w:szCs w:val="22"/>
              </w:rPr>
              <w:t>2. przy usuwaniu drzew trudnych</w:t>
            </w:r>
          </w:p>
        </w:tc>
        <w:tc>
          <w:tcPr>
            <w:tcW w:w="2303" w:type="dxa"/>
            <w:tcBorders>
              <w:top w:val="single" w:sz="4" w:space="0" w:color="auto"/>
              <w:left w:val="single" w:sz="4" w:space="0" w:color="auto"/>
              <w:bottom w:val="single" w:sz="4" w:space="0" w:color="auto"/>
              <w:right w:val="single" w:sz="4" w:space="0" w:color="auto"/>
            </w:tcBorders>
            <w:vAlign w:val="center"/>
            <w:hideMark/>
          </w:tcPr>
          <w:p w14:paraId="6A7CFC28" w14:textId="77777777" w:rsidR="00AE12E1" w:rsidRDefault="00AE12E1">
            <w:pPr>
              <w:jc w:val="center"/>
              <w:rPr>
                <w:rFonts w:ascii="Cambria" w:hAnsi="Cambria" w:cs="Arial"/>
                <w:sz w:val="22"/>
                <w:szCs w:val="22"/>
              </w:rPr>
            </w:pPr>
            <w:r>
              <w:rPr>
                <w:rFonts w:ascii="Cambria" w:hAnsi="Cambria" w:cs="Arial"/>
                <w:sz w:val="22"/>
                <w:szCs w:val="22"/>
              </w:rPr>
              <w:t>Potłuczenia, złamanie kości, wstrząśnienie mózgu, śmierć</w:t>
            </w:r>
          </w:p>
        </w:tc>
        <w:tc>
          <w:tcPr>
            <w:tcW w:w="2413" w:type="dxa"/>
            <w:tcBorders>
              <w:top w:val="single" w:sz="4" w:space="0" w:color="auto"/>
              <w:left w:val="single" w:sz="4" w:space="0" w:color="auto"/>
              <w:bottom w:val="single" w:sz="4" w:space="0" w:color="auto"/>
              <w:right w:val="single" w:sz="4" w:space="0" w:color="auto"/>
            </w:tcBorders>
            <w:vAlign w:val="center"/>
            <w:hideMark/>
          </w:tcPr>
          <w:p w14:paraId="57E27AC6" w14:textId="77777777" w:rsidR="00AE12E1" w:rsidRDefault="00AE12E1">
            <w:pPr>
              <w:jc w:val="center"/>
              <w:rPr>
                <w:rFonts w:ascii="Cambria" w:hAnsi="Cambria" w:cs="Arial"/>
                <w:sz w:val="22"/>
                <w:szCs w:val="22"/>
              </w:rPr>
            </w:pPr>
            <w:r>
              <w:rPr>
                <w:rFonts w:ascii="Cambria" w:hAnsi="Cambria" w:cs="Arial"/>
                <w:sz w:val="22"/>
                <w:szCs w:val="22"/>
              </w:rPr>
              <w:t xml:space="preserve">Praca pod stałym nadzorem, przestrzeganie przepisów i zasad bhp, wzmożona uwaga, stosowanie </w:t>
            </w:r>
            <w:proofErr w:type="spellStart"/>
            <w:r>
              <w:rPr>
                <w:rFonts w:ascii="Cambria" w:hAnsi="Cambria" w:cs="Arial"/>
                <w:sz w:val="22"/>
                <w:szCs w:val="22"/>
              </w:rPr>
              <w:t>śoi</w:t>
            </w:r>
            <w:proofErr w:type="spellEnd"/>
            <w:r>
              <w:rPr>
                <w:rFonts w:ascii="Cambria" w:hAnsi="Cambria" w:cs="Arial"/>
                <w:sz w:val="22"/>
                <w:szCs w:val="22"/>
              </w:rPr>
              <w:t>.</w:t>
            </w:r>
          </w:p>
        </w:tc>
      </w:tr>
      <w:tr w:rsidR="00AE12E1" w14:paraId="4D193372"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04CE2BC7" w14:textId="77777777" w:rsidR="00AE12E1" w:rsidRDefault="00AE12E1">
            <w:pPr>
              <w:jc w:val="center"/>
              <w:rPr>
                <w:rFonts w:ascii="Cambria" w:hAnsi="Cambria" w:cs="Arial"/>
                <w:sz w:val="22"/>
                <w:szCs w:val="22"/>
              </w:rPr>
            </w:pPr>
            <w:r>
              <w:rPr>
                <w:rFonts w:ascii="Cambria" w:hAnsi="Cambria" w:cs="Arial"/>
                <w:sz w:val="22"/>
                <w:szCs w:val="22"/>
              </w:rPr>
              <w:t>Wypadki komunikacyjne</w:t>
            </w:r>
          </w:p>
        </w:tc>
        <w:tc>
          <w:tcPr>
            <w:tcW w:w="2303" w:type="dxa"/>
            <w:tcBorders>
              <w:top w:val="single" w:sz="4" w:space="0" w:color="auto"/>
              <w:left w:val="single" w:sz="4" w:space="0" w:color="auto"/>
              <w:bottom w:val="single" w:sz="4" w:space="0" w:color="auto"/>
              <w:right w:val="single" w:sz="4" w:space="0" w:color="auto"/>
            </w:tcBorders>
            <w:vAlign w:val="center"/>
            <w:hideMark/>
          </w:tcPr>
          <w:p w14:paraId="74721614" w14:textId="77777777" w:rsidR="00AE12E1" w:rsidRDefault="00AE12E1">
            <w:pPr>
              <w:jc w:val="center"/>
              <w:rPr>
                <w:rFonts w:ascii="Cambria" w:hAnsi="Cambria" w:cs="Arial"/>
                <w:sz w:val="22"/>
                <w:szCs w:val="22"/>
              </w:rPr>
            </w:pPr>
            <w:r>
              <w:rPr>
                <w:rFonts w:ascii="Cambria" w:hAnsi="Cambria" w:cs="Arial"/>
                <w:sz w:val="22"/>
                <w:szCs w:val="22"/>
              </w:rPr>
              <w:t>Dojazd do nadleśnictwa, na powierzchnię leśną, wywrócenie środka transportu lub ładunku</w:t>
            </w:r>
          </w:p>
        </w:tc>
        <w:tc>
          <w:tcPr>
            <w:tcW w:w="2303" w:type="dxa"/>
            <w:tcBorders>
              <w:top w:val="single" w:sz="4" w:space="0" w:color="auto"/>
              <w:left w:val="single" w:sz="4" w:space="0" w:color="auto"/>
              <w:bottom w:val="single" w:sz="4" w:space="0" w:color="auto"/>
              <w:right w:val="single" w:sz="4" w:space="0" w:color="auto"/>
            </w:tcBorders>
            <w:vAlign w:val="center"/>
            <w:hideMark/>
          </w:tcPr>
          <w:p w14:paraId="57C60496" w14:textId="77777777" w:rsidR="00AE12E1" w:rsidRDefault="00AE12E1">
            <w:pPr>
              <w:jc w:val="center"/>
              <w:rPr>
                <w:rFonts w:ascii="Cambria" w:hAnsi="Cambria" w:cs="Arial"/>
                <w:sz w:val="22"/>
                <w:szCs w:val="22"/>
              </w:rPr>
            </w:pPr>
            <w:r>
              <w:rPr>
                <w:rFonts w:ascii="Cambria" w:hAnsi="Cambria" w:cs="Arial"/>
                <w:sz w:val="22"/>
                <w:szCs w:val="22"/>
              </w:rPr>
              <w:t>Ciężkie urazy ciała, śmierć</w:t>
            </w:r>
          </w:p>
        </w:tc>
        <w:tc>
          <w:tcPr>
            <w:tcW w:w="2413" w:type="dxa"/>
            <w:tcBorders>
              <w:top w:val="single" w:sz="4" w:space="0" w:color="auto"/>
              <w:left w:val="single" w:sz="4" w:space="0" w:color="auto"/>
              <w:bottom w:val="single" w:sz="4" w:space="0" w:color="auto"/>
              <w:right w:val="single" w:sz="4" w:space="0" w:color="auto"/>
            </w:tcBorders>
            <w:vAlign w:val="center"/>
            <w:hideMark/>
          </w:tcPr>
          <w:p w14:paraId="62AACA21" w14:textId="77777777" w:rsidR="00AE12E1" w:rsidRDefault="00AE12E1">
            <w:pPr>
              <w:jc w:val="center"/>
              <w:rPr>
                <w:rFonts w:ascii="Cambria" w:hAnsi="Cambria" w:cs="Arial"/>
                <w:sz w:val="22"/>
                <w:szCs w:val="22"/>
              </w:rPr>
            </w:pPr>
            <w:r>
              <w:rPr>
                <w:rFonts w:ascii="Cambria" w:hAnsi="Cambria" w:cs="Arial"/>
                <w:sz w:val="22"/>
                <w:szCs w:val="22"/>
              </w:rPr>
              <w:t>Przestrzeganie przepisów o ruchu drogowym, dobry stan techniczny pojazdu, wzmożona uwaga na szlaku zrywkowym</w:t>
            </w:r>
          </w:p>
        </w:tc>
      </w:tr>
      <w:tr w:rsidR="00AE12E1" w14:paraId="6B60AC40"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5AD785FD" w14:textId="77777777" w:rsidR="00AE12E1" w:rsidRDefault="00AE12E1">
            <w:pPr>
              <w:jc w:val="center"/>
              <w:rPr>
                <w:rFonts w:ascii="Cambria" w:hAnsi="Cambria" w:cs="Arial"/>
                <w:sz w:val="22"/>
                <w:szCs w:val="22"/>
              </w:rPr>
            </w:pPr>
            <w:r>
              <w:rPr>
                <w:rFonts w:ascii="Cambria" w:hAnsi="Cambria" w:cs="Arial"/>
                <w:sz w:val="22"/>
                <w:szCs w:val="22"/>
              </w:rPr>
              <w:t>Hałas w środowisku pracy</w:t>
            </w:r>
          </w:p>
        </w:tc>
        <w:tc>
          <w:tcPr>
            <w:tcW w:w="2303" w:type="dxa"/>
            <w:tcBorders>
              <w:top w:val="single" w:sz="4" w:space="0" w:color="auto"/>
              <w:left w:val="single" w:sz="4" w:space="0" w:color="auto"/>
              <w:bottom w:val="single" w:sz="4" w:space="0" w:color="auto"/>
              <w:right w:val="single" w:sz="4" w:space="0" w:color="auto"/>
            </w:tcBorders>
            <w:vAlign w:val="center"/>
            <w:hideMark/>
          </w:tcPr>
          <w:p w14:paraId="193C1221" w14:textId="77777777" w:rsidR="00AE12E1" w:rsidRDefault="00AE12E1">
            <w:pPr>
              <w:jc w:val="center"/>
              <w:rPr>
                <w:rFonts w:ascii="Cambria" w:hAnsi="Cambria" w:cs="Arial"/>
                <w:sz w:val="22"/>
                <w:szCs w:val="22"/>
              </w:rPr>
            </w:pPr>
            <w:r>
              <w:rPr>
                <w:rFonts w:ascii="Cambria" w:hAnsi="Cambria" w:cs="Arial"/>
                <w:sz w:val="22"/>
                <w:szCs w:val="22"/>
              </w:rPr>
              <w:t>Pilarki oraz maszyny i urządzenia do pozyskania drewna i zagospodarowaniu lasu</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0903FF3" w14:textId="77777777" w:rsidR="00AE12E1" w:rsidRDefault="00AE12E1">
            <w:pPr>
              <w:jc w:val="center"/>
              <w:rPr>
                <w:rFonts w:ascii="Cambria" w:hAnsi="Cambria" w:cs="Arial"/>
                <w:sz w:val="22"/>
                <w:szCs w:val="22"/>
              </w:rPr>
            </w:pPr>
            <w:r>
              <w:rPr>
                <w:rFonts w:ascii="Cambria" w:hAnsi="Cambria" w:cs="Arial"/>
                <w:sz w:val="22"/>
                <w:szCs w:val="22"/>
              </w:rPr>
              <w:t>Ubytek słuchu</w:t>
            </w:r>
          </w:p>
        </w:tc>
        <w:tc>
          <w:tcPr>
            <w:tcW w:w="2413" w:type="dxa"/>
            <w:tcBorders>
              <w:top w:val="single" w:sz="4" w:space="0" w:color="auto"/>
              <w:left w:val="single" w:sz="4" w:space="0" w:color="auto"/>
              <w:bottom w:val="single" w:sz="4" w:space="0" w:color="auto"/>
              <w:right w:val="single" w:sz="4" w:space="0" w:color="auto"/>
            </w:tcBorders>
            <w:vAlign w:val="center"/>
            <w:hideMark/>
          </w:tcPr>
          <w:p w14:paraId="28F21D74" w14:textId="77777777" w:rsidR="00AE12E1" w:rsidRDefault="00AE12E1">
            <w:pPr>
              <w:jc w:val="center"/>
              <w:rPr>
                <w:rFonts w:ascii="Cambria" w:hAnsi="Cambria" w:cs="Arial"/>
                <w:sz w:val="22"/>
                <w:szCs w:val="22"/>
              </w:rPr>
            </w:pPr>
            <w:r>
              <w:rPr>
                <w:rFonts w:ascii="Cambria" w:hAnsi="Cambria" w:cs="Arial"/>
                <w:sz w:val="22"/>
                <w:szCs w:val="22"/>
              </w:rPr>
              <w:t xml:space="preserve">Stosowanie przydzielonych </w:t>
            </w:r>
            <w:proofErr w:type="spellStart"/>
            <w:r>
              <w:rPr>
                <w:rFonts w:ascii="Cambria" w:hAnsi="Cambria" w:cs="Arial"/>
                <w:sz w:val="22"/>
                <w:szCs w:val="22"/>
              </w:rPr>
              <w:t>śoi</w:t>
            </w:r>
            <w:proofErr w:type="spellEnd"/>
            <w:r>
              <w:rPr>
                <w:rFonts w:ascii="Cambria" w:hAnsi="Cambria" w:cs="Arial"/>
                <w:sz w:val="22"/>
                <w:szCs w:val="22"/>
              </w:rPr>
              <w:t>.</w:t>
            </w:r>
          </w:p>
        </w:tc>
      </w:tr>
      <w:tr w:rsidR="00AE12E1" w14:paraId="0EA8D025"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76BD0D88" w14:textId="77777777" w:rsidR="00AE12E1" w:rsidRDefault="00AE12E1">
            <w:pPr>
              <w:jc w:val="center"/>
              <w:rPr>
                <w:rFonts w:ascii="Cambria" w:hAnsi="Cambria" w:cs="Arial"/>
                <w:sz w:val="22"/>
                <w:szCs w:val="22"/>
              </w:rPr>
            </w:pPr>
            <w:r>
              <w:rPr>
                <w:rFonts w:ascii="Cambria" w:hAnsi="Cambria" w:cs="Arial"/>
                <w:sz w:val="22"/>
                <w:szCs w:val="22"/>
              </w:rPr>
              <w:t>Wibracja w środowisku pracy</w:t>
            </w:r>
          </w:p>
        </w:tc>
        <w:tc>
          <w:tcPr>
            <w:tcW w:w="2303" w:type="dxa"/>
            <w:tcBorders>
              <w:top w:val="single" w:sz="4" w:space="0" w:color="auto"/>
              <w:left w:val="single" w:sz="4" w:space="0" w:color="auto"/>
              <w:bottom w:val="single" w:sz="4" w:space="0" w:color="auto"/>
              <w:right w:val="single" w:sz="4" w:space="0" w:color="auto"/>
            </w:tcBorders>
            <w:vAlign w:val="center"/>
            <w:hideMark/>
          </w:tcPr>
          <w:p w14:paraId="4DBD0507" w14:textId="77777777" w:rsidR="00AE12E1" w:rsidRDefault="00AE12E1">
            <w:pPr>
              <w:jc w:val="center"/>
              <w:rPr>
                <w:rFonts w:ascii="Cambria" w:hAnsi="Cambria" w:cs="Arial"/>
                <w:sz w:val="22"/>
                <w:szCs w:val="22"/>
              </w:rPr>
            </w:pPr>
            <w:r>
              <w:rPr>
                <w:rFonts w:ascii="Cambria" w:hAnsi="Cambria" w:cs="Arial"/>
                <w:sz w:val="22"/>
                <w:szCs w:val="22"/>
              </w:rPr>
              <w:t>Pilarki oraz maszyny i urządzenia do pozyskania drewna i zagospodarowaniu  lasu</w:t>
            </w:r>
          </w:p>
        </w:tc>
        <w:tc>
          <w:tcPr>
            <w:tcW w:w="2303" w:type="dxa"/>
            <w:tcBorders>
              <w:top w:val="single" w:sz="4" w:space="0" w:color="auto"/>
              <w:left w:val="single" w:sz="4" w:space="0" w:color="auto"/>
              <w:bottom w:val="single" w:sz="4" w:space="0" w:color="auto"/>
              <w:right w:val="single" w:sz="4" w:space="0" w:color="auto"/>
            </w:tcBorders>
            <w:vAlign w:val="center"/>
            <w:hideMark/>
          </w:tcPr>
          <w:p w14:paraId="6776C9AA" w14:textId="77777777" w:rsidR="00AE12E1" w:rsidRDefault="00AE12E1">
            <w:pPr>
              <w:jc w:val="center"/>
              <w:rPr>
                <w:rFonts w:ascii="Cambria" w:hAnsi="Cambria" w:cs="Arial"/>
                <w:sz w:val="22"/>
                <w:szCs w:val="22"/>
              </w:rPr>
            </w:pPr>
            <w:r>
              <w:rPr>
                <w:rFonts w:ascii="Cambria" w:hAnsi="Cambria" w:cs="Arial"/>
                <w:sz w:val="22"/>
                <w:szCs w:val="22"/>
              </w:rPr>
              <w:t>Choroba wibracyjna</w:t>
            </w:r>
          </w:p>
        </w:tc>
        <w:tc>
          <w:tcPr>
            <w:tcW w:w="2413" w:type="dxa"/>
            <w:tcBorders>
              <w:top w:val="single" w:sz="4" w:space="0" w:color="auto"/>
              <w:left w:val="single" w:sz="4" w:space="0" w:color="auto"/>
              <w:bottom w:val="single" w:sz="4" w:space="0" w:color="auto"/>
              <w:right w:val="single" w:sz="4" w:space="0" w:color="auto"/>
            </w:tcBorders>
            <w:vAlign w:val="center"/>
            <w:hideMark/>
          </w:tcPr>
          <w:p w14:paraId="53235CB8" w14:textId="77777777" w:rsidR="00AE12E1" w:rsidRDefault="00AE12E1">
            <w:pPr>
              <w:jc w:val="center"/>
              <w:rPr>
                <w:rFonts w:ascii="Cambria" w:hAnsi="Cambria" w:cs="Arial"/>
                <w:sz w:val="22"/>
                <w:szCs w:val="22"/>
              </w:rPr>
            </w:pPr>
            <w:r>
              <w:rPr>
                <w:rFonts w:ascii="Cambria" w:hAnsi="Cambria" w:cs="Arial"/>
                <w:sz w:val="22"/>
                <w:szCs w:val="22"/>
              </w:rPr>
              <w:t>Przestrzeganie przepisów i zasad bhp oraz dopuszczalnego czasu ekspozycji</w:t>
            </w:r>
          </w:p>
        </w:tc>
      </w:tr>
      <w:tr w:rsidR="00AE12E1" w14:paraId="739E89D1"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7D45D1FC" w14:textId="77777777" w:rsidR="00AE12E1" w:rsidRDefault="00AE12E1">
            <w:pPr>
              <w:jc w:val="center"/>
              <w:rPr>
                <w:rFonts w:ascii="Cambria" w:hAnsi="Cambria" w:cs="Arial"/>
                <w:sz w:val="22"/>
                <w:szCs w:val="22"/>
              </w:rPr>
            </w:pPr>
            <w:r>
              <w:rPr>
                <w:rFonts w:ascii="Cambria" w:hAnsi="Cambria" w:cs="Arial"/>
                <w:sz w:val="22"/>
                <w:szCs w:val="22"/>
              </w:rPr>
              <w:t>Pochwycenie przez elementy maszyn będących w ruchu</w:t>
            </w:r>
          </w:p>
        </w:tc>
        <w:tc>
          <w:tcPr>
            <w:tcW w:w="2303" w:type="dxa"/>
            <w:tcBorders>
              <w:top w:val="single" w:sz="4" w:space="0" w:color="auto"/>
              <w:left w:val="single" w:sz="4" w:space="0" w:color="auto"/>
              <w:bottom w:val="single" w:sz="4" w:space="0" w:color="auto"/>
              <w:right w:val="single" w:sz="4" w:space="0" w:color="auto"/>
            </w:tcBorders>
            <w:vAlign w:val="center"/>
            <w:hideMark/>
          </w:tcPr>
          <w:p w14:paraId="7A95B9BD" w14:textId="77777777" w:rsidR="00AE12E1" w:rsidRDefault="00AE12E1">
            <w:pPr>
              <w:jc w:val="center"/>
              <w:rPr>
                <w:rFonts w:ascii="Cambria" w:hAnsi="Cambria" w:cs="Arial"/>
                <w:sz w:val="22"/>
                <w:szCs w:val="22"/>
              </w:rPr>
            </w:pPr>
            <w:r>
              <w:rPr>
                <w:rFonts w:ascii="Cambria" w:hAnsi="Cambria" w:cs="Arial"/>
                <w:sz w:val="22"/>
                <w:szCs w:val="22"/>
              </w:rPr>
              <w:t xml:space="preserve">Maszyny i </w:t>
            </w:r>
            <w:proofErr w:type="spellStart"/>
            <w:r>
              <w:rPr>
                <w:rFonts w:ascii="Cambria" w:hAnsi="Cambria" w:cs="Arial"/>
                <w:sz w:val="22"/>
                <w:szCs w:val="22"/>
              </w:rPr>
              <w:t>urządze</w:t>
            </w:r>
            <w:proofErr w:type="spellEnd"/>
            <w:r>
              <w:rPr>
                <w:rFonts w:ascii="Cambria" w:hAnsi="Cambria" w:cs="Arial"/>
                <w:sz w:val="22"/>
                <w:szCs w:val="22"/>
              </w:rPr>
              <w:t>-</w:t>
            </w:r>
          </w:p>
          <w:p w14:paraId="5D0377FA" w14:textId="77777777" w:rsidR="00AE12E1" w:rsidRDefault="00AE12E1">
            <w:pPr>
              <w:jc w:val="center"/>
              <w:rPr>
                <w:rFonts w:ascii="Cambria" w:hAnsi="Cambria" w:cs="Arial"/>
                <w:sz w:val="22"/>
                <w:szCs w:val="22"/>
              </w:rPr>
            </w:pPr>
            <w:proofErr w:type="spellStart"/>
            <w:r>
              <w:rPr>
                <w:rFonts w:ascii="Cambria" w:hAnsi="Cambria" w:cs="Arial"/>
                <w:sz w:val="22"/>
                <w:szCs w:val="22"/>
              </w:rPr>
              <w:t>nia</w:t>
            </w:r>
            <w:proofErr w:type="spellEnd"/>
            <w:r>
              <w:rPr>
                <w:rFonts w:ascii="Cambria" w:hAnsi="Cambria" w:cs="Arial"/>
                <w:sz w:val="22"/>
                <w:szCs w:val="22"/>
              </w:rPr>
              <w:t xml:space="preserve"> do pozyskania i zagospodarowaniu  lasu</w:t>
            </w:r>
          </w:p>
        </w:tc>
        <w:tc>
          <w:tcPr>
            <w:tcW w:w="2303" w:type="dxa"/>
            <w:tcBorders>
              <w:top w:val="single" w:sz="4" w:space="0" w:color="auto"/>
              <w:left w:val="single" w:sz="4" w:space="0" w:color="auto"/>
              <w:bottom w:val="single" w:sz="4" w:space="0" w:color="auto"/>
              <w:right w:val="single" w:sz="4" w:space="0" w:color="auto"/>
            </w:tcBorders>
            <w:vAlign w:val="center"/>
            <w:hideMark/>
          </w:tcPr>
          <w:p w14:paraId="691E9672" w14:textId="77777777" w:rsidR="00AE12E1" w:rsidRDefault="00AE12E1">
            <w:pPr>
              <w:jc w:val="center"/>
              <w:rPr>
                <w:rFonts w:ascii="Cambria" w:hAnsi="Cambria" w:cs="Arial"/>
                <w:sz w:val="22"/>
                <w:szCs w:val="22"/>
              </w:rPr>
            </w:pPr>
            <w:r>
              <w:rPr>
                <w:rFonts w:ascii="Cambria" w:hAnsi="Cambria" w:cs="Arial"/>
                <w:sz w:val="22"/>
                <w:szCs w:val="22"/>
              </w:rPr>
              <w:t>Zmiażdżenia, kalectwo, śmierć</w:t>
            </w:r>
          </w:p>
        </w:tc>
        <w:tc>
          <w:tcPr>
            <w:tcW w:w="2413" w:type="dxa"/>
            <w:tcBorders>
              <w:top w:val="single" w:sz="4" w:space="0" w:color="auto"/>
              <w:left w:val="single" w:sz="4" w:space="0" w:color="auto"/>
              <w:bottom w:val="single" w:sz="4" w:space="0" w:color="auto"/>
              <w:right w:val="single" w:sz="4" w:space="0" w:color="auto"/>
            </w:tcBorders>
            <w:vAlign w:val="center"/>
            <w:hideMark/>
          </w:tcPr>
          <w:p w14:paraId="557E9171" w14:textId="77777777" w:rsidR="00AE12E1" w:rsidRDefault="00AE12E1">
            <w:pPr>
              <w:jc w:val="center"/>
              <w:rPr>
                <w:rFonts w:ascii="Cambria" w:hAnsi="Cambria" w:cs="Arial"/>
                <w:sz w:val="22"/>
                <w:szCs w:val="22"/>
              </w:rPr>
            </w:pPr>
            <w:r>
              <w:rPr>
                <w:rFonts w:ascii="Cambria" w:hAnsi="Cambria" w:cs="Arial"/>
                <w:sz w:val="22"/>
                <w:szCs w:val="22"/>
              </w:rPr>
              <w:t>Przestrzeganie przepisów i procedur, wzmożona uwaga</w:t>
            </w:r>
          </w:p>
        </w:tc>
      </w:tr>
      <w:tr w:rsidR="00AE12E1" w14:paraId="04DC0E33"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241A1B1A" w14:textId="77777777" w:rsidR="00AE12E1" w:rsidRDefault="00AE12E1">
            <w:pPr>
              <w:jc w:val="center"/>
              <w:rPr>
                <w:rFonts w:ascii="Cambria" w:hAnsi="Cambria" w:cs="Arial"/>
                <w:sz w:val="22"/>
                <w:szCs w:val="22"/>
              </w:rPr>
            </w:pPr>
            <w:r>
              <w:rPr>
                <w:rFonts w:ascii="Cambria" w:hAnsi="Cambria" w:cs="Arial"/>
                <w:sz w:val="22"/>
                <w:szCs w:val="22"/>
              </w:rPr>
              <w:t>Pożar lasu</w:t>
            </w:r>
          </w:p>
        </w:tc>
        <w:tc>
          <w:tcPr>
            <w:tcW w:w="2303" w:type="dxa"/>
            <w:tcBorders>
              <w:top w:val="single" w:sz="4" w:space="0" w:color="auto"/>
              <w:left w:val="single" w:sz="4" w:space="0" w:color="auto"/>
              <w:bottom w:val="single" w:sz="4" w:space="0" w:color="auto"/>
              <w:right w:val="single" w:sz="4" w:space="0" w:color="auto"/>
            </w:tcBorders>
            <w:vAlign w:val="center"/>
            <w:hideMark/>
          </w:tcPr>
          <w:p w14:paraId="188E77CF" w14:textId="77777777" w:rsidR="00AE12E1" w:rsidRDefault="00AE12E1">
            <w:pPr>
              <w:jc w:val="center"/>
              <w:rPr>
                <w:rFonts w:ascii="Cambria" w:hAnsi="Cambria" w:cs="Arial"/>
                <w:sz w:val="22"/>
                <w:szCs w:val="22"/>
              </w:rPr>
            </w:pPr>
            <w:r>
              <w:rPr>
                <w:rFonts w:ascii="Cambria" w:hAnsi="Cambria" w:cs="Arial"/>
                <w:sz w:val="22"/>
                <w:szCs w:val="22"/>
              </w:rPr>
              <w:t>Zaprószenie ognia w lesie, udział w gaszeniu pożarów</w:t>
            </w:r>
          </w:p>
        </w:tc>
        <w:tc>
          <w:tcPr>
            <w:tcW w:w="2303" w:type="dxa"/>
            <w:tcBorders>
              <w:top w:val="single" w:sz="4" w:space="0" w:color="auto"/>
              <w:left w:val="single" w:sz="4" w:space="0" w:color="auto"/>
              <w:bottom w:val="single" w:sz="4" w:space="0" w:color="auto"/>
              <w:right w:val="single" w:sz="4" w:space="0" w:color="auto"/>
            </w:tcBorders>
            <w:vAlign w:val="center"/>
            <w:hideMark/>
          </w:tcPr>
          <w:p w14:paraId="2C96FEFE" w14:textId="77777777" w:rsidR="00AE12E1" w:rsidRDefault="00AE12E1">
            <w:pPr>
              <w:jc w:val="center"/>
              <w:rPr>
                <w:rFonts w:ascii="Cambria" w:hAnsi="Cambria" w:cs="Arial"/>
                <w:sz w:val="22"/>
                <w:szCs w:val="22"/>
              </w:rPr>
            </w:pPr>
            <w:r>
              <w:rPr>
                <w:rFonts w:ascii="Cambria" w:hAnsi="Cambria" w:cs="Arial"/>
                <w:sz w:val="22"/>
                <w:szCs w:val="22"/>
              </w:rPr>
              <w:t>Poparzenia termiczne,  zatrucia, śmierć</w:t>
            </w:r>
          </w:p>
        </w:tc>
        <w:tc>
          <w:tcPr>
            <w:tcW w:w="2413" w:type="dxa"/>
            <w:tcBorders>
              <w:top w:val="single" w:sz="4" w:space="0" w:color="auto"/>
              <w:left w:val="single" w:sz="4" w:space="0" w:color="auto"/>
              <w:bottom w:val="single" w:sz="4" w:space="0" w:color="auto"/>
              <w:right w:val="single" w:sz="4" w:space="0" w:color="auto"/>
            </w:tcBorders>
            <w:vAlign w:val="center"/>
            <w:hideMark/>
          </w:tcPr>
          <w:p w14:paraId="37C111FE" w14:textId="77777777" w:rsidR="00AE12E1" w:rsidRDefault="00AE12E1">
            <w:pPr>
              <w:jc w:val="center"/>
              <w:rPr>
                <w:rFonts w:ascii="Cambria" w:hAnsi="Cambria" w:cs="Arial"/>
                <w:sz w:val="22"/>
                <w:szCs w:val="22"/>
              </w:rPr>
            </w:pPr>
            <w:r>
              <w:rPr>
                <w:rFonts w:ascii="Cambria" w:hAnsi="Cambria" w:cs="Arial"/>
                <w:sz w:val="22"/>
                <w:szCs w:val="22"/>
              </w:rPr>
              <w:t>Przestrzeganie przepisów ppoż. oraz poleceń dowódcy akcji gaśniczej</w:t>
            </w:r>
          </w:p>
        </w:tc>
      </w:tr>
      <w:tr w:rsidR="00AE12E1" w14:paraId="69438CFC"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0919749A" w14:textId="77777777" w:rsidR="00AE12E1" w:rsidRDefault="00AE12E1">
            <w:pPr>
              <w:jc w:val="center"/>
              <w:rPr>
                <w:rFonts w:ascii="Cambria" w:hAnsi="Cambria" w:cs="Arial"/>
                <w:sz w:val="22"/>
                <w:szCs w:val="22"/>
              </w:rPr>
            </w:pPr>
            <w:r>
              <w:rPr>
                <w:rFonts w:ascii="Cambria" w:hAnsi="Cambria" w:cs="Arial"/>
                <w:sz w:val="22"/>
                <w:szCs w:val="22"/>
              </w:rPr>
              <w:t>Agresja zwierząt</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09AE2A8" w14:textId="77777777" w:rsidR="00AE12E1" w:rsidRDefault="00AE12E1">
            <w:pPr>
              <w:jc w:val="center"/>
              <w:rPr>
                <w:rFonts w:ascii="Cambria" w:hAnsi="Cambria" w:cs="Arial"/>
                <w:sz w:val="22"/>
                <w:szCs w:val="22"/>
              </w:rPr>
            </w:pPr>
            <w:r>
              <w:rPr>
                <w:rFonts w:ascii="Cambria" w:hAnsi="Cambria" w:cs="Arial"/>
                <w:sz w:val="22"/>
                <w:szCs w:val="22"/>
              </w:rPr>
              <w:t>Pokąsanie przez zwierzęta (psy, lisy, wilki, niedźwiedzie, żmije) zranienie przez dziki</w:t>
            </w:r>
          </w:p>
        </w:tc>
        <w:tc>
          <w:tcPr>
            <w:tcW w:w="2303" w:type="dxa"/>
            <w:tcBorders>
              <w:top w:val="single" w:sz="4" w:space="0" w:color="auto"/>
              <w:left w:val="single" w:sz="4" w:space="0" w:color="auto"/>
              <w:bottom w:val="single" w:sz="4" w:space="0" w:color="auto"/>
              <w:right w:val="single" w:sz="4" w:space="0" w:color="auto"/>
            </w:tcBorders>
            <w:vAlign w:val="center"/>
            <w:hideMark/>
          </w:tcPr>
          <w:p w14:paraId="40F60F0A" w14:textId="77777777" w:rsidR="00AE12E1" w:rsidRDefault="00AE12E1">
            <w:pPr>
              <w:jc w:val="center"/>
              <w:rPr>
                <w:rFonts w:ascii="Cambria" w:hAnsi="Cambria" w:cs="Arial"/>
                <w:sz w:val="22"/>
                <w:szCs w:val="22"/>
              </w:rPr>
            </w:pPr>
            <w:r>
              <w:rPr>
                <w:rFonts w:ascii="Cambria" w:hAnsi="Cambria" w:cs="Arial"/>
                <w:sz w:val="22"/>
                <w:szCs w:val="22"/>
              </w:rPr>
              <w:t>Ciężkie uszkodzenie ciała, śmierć</w:t>
            </w:r>
          </w:p>
        </w:tc>
        <w:tc>
          <w:tcPr>
            <w:tcW w:w="2413" w:type="dxa"/>
            <w:tcBorders>
              <w:top w:val="single" w:sz="4" w:space="0" w:color="auto"/>
              <w:left w:val="single" w:sz="4" w:space="0" w:color="auto"/>
              <w:bottom w:val="single" w:sz="4" w:space="0" w:color="auto"/>
              <w:right w:val="single" w:sz="4" w:space="0" w:color="auto"/>
            </w:tcBorders>
            <w:vAlign w:val="center"/>
            <w:hideMark/>
          </w:tcPr>
          <w:p w14:paraId="3AABBB77" w14:textId="77777777" w:rsidR="00AE12E1" w:rsidRDefault="00AE12E1">
            <w:pPr>
              <w:jc w:val="center"/>
              <w:rPr>
                <w:rFonts w:ascii="Cambria" w:hAnsi="Cambria" w:cs="Arial"/>
                <w:sz w:val="22"/>
                <w:szCs w:val="22"/>
              </w:rPr>
            </w:pPr>
            <w:r>
              <w:rPr>
                <w:rFonts w:ascii="Cambria" w:hAnsi="Cambria" w:cs="Arial"/>
                <w:sz w:val="22"/>
                <w:szCs w:val="22"/>
              </w:rPr>
              <w:t>Wzmożona uwaga, odpowiednie obuwie, szkolenie z zakresu zachowania się w przypadku zagrożenia</w:t>
            </w:r>
          </w:p>
        </w:tc>
      </w:tr>
      <w:tr w:rsidR="00AE12E1" w14:paraId="0032ED01"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5F8487B2" w14:textId="77777777" w:rsidR="00AE12E1" w:rsidRDefault="00AE12E1">
            <w:pPr>
              <w:jc w:val="center"/>
              <w:rPr>
                <w:rFonts w:ascii="Cambria" w:hAnsi="Cambria" w:cs="Arial"/>
                <w:sz w:val="22"/>
                <w:szCs w:val="22"/>
              </w:rPr>
            </w:pPr>
            <w:r>
              <w:rPr>
                <w:rFonts w:ascii="Cambria" w:hAnsi="Cambria" w:cs="Arial"/>
                <w:sz w:val="22"/>
                <w:szCs w:val="22"/>
              </w:rPr>
              <w:lastRenderedPageBreak/>
              <w:t>Agresja turystów i kłusowników</w:t>
            </w:r>
          </w:p>
        </w:tc>
        <w:tc>
          <w:tcPr>
            <w:tcW w:w="2303" w:type="dxa"/>
            <w:tcBorders>
              <w:top w:val="single" w:sz="4" w:space="0" w:color="auto"/>
              <w:left w:val="single" w:sz="4" w:space="0" w:color="auto"/>
              <w:bottom w:val="single" w:sz="4" w:space="0" w:color="auto"/>
              <w:right w:val="single" w:sz="4" w:space="0" w:color="auto"/>
            </w:tcBorders>
            <w:vAlign w:val="center"/>
            <w:hideMark/>
          </w:tcPr>
          <w:p w14:paraId="7A56A3EF" w14:textId="77777777" w:rsidR="00AE12E1" w:rsidRDefault="00AE12E1">
            <w:pPr>
              <w:jc w:val="center"/>
              <w:rPr>
                <w:rFonts w:ascii="Cambria" w:hAnsi="Cambria" w:cs="Arial"/>
                <w:sz w:val="22"/>
                <w:szCs w:val="22"/>
              </w:rPr>
            </w:pPr>
            <w:r>
              <w:rPr>
                <w:rFonts w:ascii="Cambria" w:hAnsi="Cambria" w:cs="Arial"/>
                <w:sz w:val="22"/>
                <w:szCs w:val="22"/>
              </w:rPr>
              <w:t>Rozmowy i pouczenia ludzi niewłaściwie zachowujących się w lesie ( palenie ognisk wyrzucanie śmieci)</w:t>
            </w:r>
          </w:p>
        </w:tc>
        <w:tc>
          <w:tcPr>
            <w:tcW w:w="2303" w:type="dxa"/>
            <w:tcBorders>
              <w:top w:val="single" w:sz="4" w:space="0" w:color="auto"/>
              <w:left w:val="single" w:sz="4" w:space="0" w:color="auto"/>
              <w:bottom w:val="single" w:sz="4" w:space="0" w:color="auto"/>
              <w:right w:val="single" w:sz="4" w:space="0" w:color="auto"/>
            </w:tcBorders>
            <w:vAlign w:val="center"/>
            <w:hideMark/>
          </w:tcPr>
          <w:p w14:paraId="68DBF3B8" w14:textId="77777777" w:rsidR="00AE12E1" w:rsidRDefault="00AE12E1">
            <w:pPr>
              <w:jc w:val="center"/>
              <w:rPr>
                <w:rFonts w:ascii="Cambria" w:hAnsi="Cambria" w:cs="Arial"/>
                <w:sz w:val="22"/>
                <w:szCs w:val="22"/>
              </w:rPr>
            </w:pPr>
            <w:r>
              <w:rPr>
                <w:rFonts w:ascii="Cambria" w:hAnsi="Cambria" w:cs="Arial"/>
                <w:sz w:val="22"/>
                <w:szCs w:val="22"/>
              </w:rPr>
              <w:t>Potłuczenia, złamania kości, rany postrzałowe, śmierć</w:t>
            </w:r>
          </w:p>
        </w:tc>
        <w:tc>
          <w:tcPr>
            <w:tcW w:w="2413" w:type="dxa"/>
            <w:tcBorders>
              <w:top w:val="single" w:sz="4" w:space="0" w:color="auto"/>
              <w:left w:val="single" w:sz="4" w:space="0" w:color="auto"/>
              <w:bottom w:val="single" w:sz="4" w:space="0" w:color="auto"/>
              <w:right w:val="single" w:sz="4" w:space="0" w:color="auto"/>
            </w:tcBorders>
            <w:vAlign w:val="center"/>
            <w:hideMark/>
          </w:tcPr>
          <w:p w14:paraId="5921C943" w14:textId="77777777" w:rsidR="00AE12E1" w:rsidRDefault="00AE12E1">
            <w:pPr>
              <w:jc w:val="center"/>
              <w:rPr>
                <w:rFonts w:ascii="Cambria" w:hAnsi="Cambria" w:cs="Arial"/>
                <w:sz w:val="22"/>
                <w:szCs w:val="22"/>
              </w:rPr>
            </w:pPr>
            <w:r>
              <w:rPr>
                <w:rFonts w:ascii="Cambria" w:hAnsi="Cambria" w:cs="Arial"/>
                <w:sz w:val="22"/>
                <w:szCs w:val="22"/>
              </w:rPr>
              <w:t>Szkolenia w kierunku komunikacji z ludźmi, łączność umożliwiająca wezwanie pomocy</w:t>
            </w:r>
          </w:p>
        </w:tc>
      </w:tr>
      <w:tr w:rsidR="00AE12E1" w14:paraId="3C313BB3"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3CBAF4CA" w14:textId="77777777" w:rsidR="00AE12E1" w:rsidRDefault="00AE12E1">
            <w:pPr>
              <w:jc w:val="center"/>
              <w:rPr>
                <w:rFonts w:ascii="Cambria" w:hAnsi="Cambria" w:cs="Arial"/>
                <w:sz w:val="22"/>
                <w:szCs w:val="22"/>
              </w:rPr>
            </w:pPr>
            <w:r>
              <w:rPr>
                <w:rFonts w:ascii="Cambria" w:hAnsi="Cambria" w:cs="Arial"/>
                <w:sz w:val="22"/>
                <w:szCs w:val="22"/>
              </w:rPr>
              <w:t>Pochwycenie w sidła</w:t>
            </w:r>
          </w:p>
        </w:tc>
        <w:tc>
          <w:tcPr>
            <w:tcW w:w="2303" w:type="dxa"/>
            <w:tcBorders>
              <w:top w:val="single" w:sz="4" w:space="0" w:color="auto"/>
              <w:left w:val="single" w:sz="4" w:space="0" w:color="auto"/>
              <w:bottom w:val="single" w:sz="4" w:space="0" w:color="auto"/>
              <w:right w:val="single" w:sz="4" w:space="0" w:color="auto"/>
            </w:tcBorders>
            <w:vAlign w:val="center"/>
            <w:hideMark/>
          </w:tcPr>
          <w:p w14:paraId="6B4DB06A" w14:textId="77777777" w:rsidR="00AE12E1" w:rsidRDefault="00AE12E1">
            <w:pPr>
              <w:jc w:val="center"/>
              <w:rPr>
                <w:rFonts w:ascii="Cambria" w:hAnsi="Cambria" w:cs="Arial"/>
                <w:sz w:val="22"/>
                <w:szCs w:val="22"/>
              </w:rPr>
            </w:pPr>
            <w:r>
              <w:rPr>
                <w:rFonts w:ascii="Cambria" w:hAnsi="Cambria" w:cs="Arial"/>
                <w:sz w:val="22"/>
                <w:szCs w:val="22"/>
              </w:rPr>
              <w:t>Zastawione pułapki przez kłusowników</w:t>
            </w:r>
          </w:p>
        </w:tc>
        <w:tc>
          <w:tcPr>
            <w:tcW w:w="2303" w:type="dxa"/>
            <w:tcBorders>
              <w:top w:val="single" w:sz="4" w:space="0" w:color="auto"/>
              <w:left w:val="single" w:sz="4" w:space="0" w:color="auto"/>
              <w:bottom w:val="single" w:sz="4" w:space="0" w:color="auto"/>
              <w:right w:val="single" w:sz="4" w:space="0" w:color="auto"/>
            </w:tcBorders>
            <w:vAlign w:val="center"/>
            <w:hideMark/>
          </w:tcPr>
          <w:p w14:paraId="1E75C23A" w14:textId="77777777" w:rsidR="00AE12E1" w:rsidRDefault="00AE12E1">
            <w:pPr>
              <w:jc w:val="center"/>
              <w:rPr>
                <w:rFonts w:ascii="Cambria" w:hAnsi="Cambria" w:cs="Arial"/>
                <w:sz w:val="22"/>
                <w:szCs w:val="22"/>
              </w:rPr>
            </w:pPr>
            <w:r>
              <w:rPr>
                <w:rFonts w:ascii="Cambria" w:hAnsi="Cambria" w:cs="Arial"/>
                <w:sz w:val="22"/>
                <w:szCs w:val="22"/>
              </w:rPr>
              <w:t>Ciężkie uszkodzenie ciała, amputacje kończyn</w:t>
            </w:r>
          </w:p>
        </w:tc>
        <w:tc>
          <w:tcPr>
            <w:tcW w:w="2413" w:type="dxa"/>
            <w:tcBorders>
              <w:top w:val="single" w:sz="4" w:space="0" w:color="auto"/>
              <w:left w:val="single" w:sz="4" w:space="0" w:color="auto"/>
              <w:bottom w:val="single" w:sz="4" w:space="0" w:color="auto"/>
              <w:right w:val="single" w:sz="4" w:space="0" w:color="auto"/>
            </w:tcBorders>
            <w:vAlign w:val="center"/>
            <w:hideMark/>
          </w:tcPr>
          <w:p w14:paraId="26A8FE51" w14:textId="77777777" w:rsidR="00AE12E1" w:rsidRDefault="00AE12E1">
            <w:pPr>
              <w:jc w:val="center"/>
              <w:rPr>
                <w:rFonts w:ascii="Cambria" w:hAnsi="Cambria" w:cs="Arial"/>
                <w:sz w:val="22"/>
                <w:szCs w:val="22"/>
              </w:rPr>
            </w:pPr>
            <w:r>
              <w:rPr>
                <w:rFonts w:ascii="Cambria" w:hAnsi="Cambria" w:cs="Arial"/>
                <w:sz w:val="22"/>
                <w:szCs w:val="22"/>
              </w:rPr>
              <w:t>Wzmożona uwaga, możliwość wezwania pomocy</w:t>
            </w:r>
          </w:p>
        </w:tc>
      </w:tr>
      <w:tr w:rsidR="00AE12E1" w14:paraId="14B4742E"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47CC0670" w14:textId="77777777" w:rsidR="00AE12E1" w:rsidRDefault="00AE12E1">
            <w:pPr>
              <w:jc w:val="center"/>
              <w:rPr>
                <w:rFonts w:ascii="Cambria" w:hAnsi="Cambria" w:cs="Arial"/>
                <w:sz w:val="22"/>
                <w:szCs w:val="22"/>
              </w:rPr>
            </w:pPr>
            <w:r>
              <w:rPr>
                <w:rFonts w:ascii="Cambria" w:hAnsi="Cambria" w:cs="Arial"/>
                <w:sz w:val="22"/>
                <w:szCs w:val="22"/>
              </w:rPr>
              <w:t>Praca w zasięgu linii energetycznych</w:t>
            </w:r>
          </w:p>
        </w:tc>
        <w:tc>
          <w:tcPr>
            <w:tcW w:w="2303" w:type="dxa"/>
            <w:tcBorders>
              <w:top w:val="single" w:sz="4" w:space="0" w:color="auto"/>
              <w:left w:val="single" w:sz="4" w:space="0" w:color="auto"/>
              <w:bottom w:val="single" w:sz="4" w:space="0" w:color="auto"/>
              <w:right w:val="single" w:sz="4" w:space="0" w:color="auto"/>
            </w:tcBorders>
            <w:vAlign w:val="center"/>
            <w:hideMark/>
          </w:tcPr>
          <w:p w14:paraId="791FCA4E" w14:textId="77777777" w:rsidR="00AE12E1" w:rsidRDefault="00AE12E1">
            <w:pPr>
              <w:jc w:val="center"/>
              <w:rPr>
                <w:rFonts w:ascii="Cambria" w:hAnsi="Cambria" w:cs="Arial"/>
                <w:sz w:val="22"/>
                <w:szCs w:val="22"/>
              </w:rPr>
            </w:pPr>
            <w:r>
              <w:rPr>
                <w:rFonts w:ascii="Cambria" w:hAnsi="Cambria" w:cs="Arial"/>
                <w:sz w:val="22"/>
                <w:szCs w:val="22"/>
              </w:rPr>
              <w:t>Pozyskanie surowca drzewnego w pobliżu linii energetycznych</w:t>
            </w:r>
          </w:p>
        </w:tc>
        <w:tc>
          <w:tcPr>
            <w:tcW w:w="2303" w:type="dxa"/>
            <w:tcBorders>
              <w:top w:val="single" w:sz="4" w:space="0" w:color="auto"/>
              <w:left w:val="single" w:sz="4" w:space="0" w:color="auto"/>
              <w:bottom w:val="single" w:sz="4" w:space="0" w:color="auto"/>
              <w:right w:val="single" w:sz="4" w:space="0" w:color="auto"/>
            </w:tcBorders>
            <w:vAlign w:val="center"/>
            <w:hideMark/>
          </w:tcPr>
          <w:p w14:paraId="53A10773" w14:textId="77777777" w:rsidR="00AE12E1" w:rsidRDefault="00AE12E1">
            <w:pPr>
              <w:jc w:val="center"/>
              <w:rPr>
                <w:rFonts w:ascii="Cambria" w:hAnsi="Cambria" w:cs="Arial"/>
                <w:sz w:val="22"/>
                <w:szCs w:val="22"/>
              </w:rPr>
            </w:pPr>
            <w:r>
              <w:rPr>
                <w:rFonts w:ascii="Cambria" w:hAnsi="Cambria" w:cs="Arial"/>
                <w:sz w:val="22"/>
                <w:szCs w:val="22"/>
              </w:rPr>
              <w:t>Porażenia prądem</w:t>
            </w:r>
          </w:p>
        </w:tc>
        <w:tc>
          <w:tcPr>
            <w:tcW w:w="2413" w:type="dxa"/>
            <w:tcBorders>
              <w:top w:val="single" w:sz="4" w:space="0" w:color="auto"/>
              <w:left w:val="single" w:sz="4" w:space="0" w:color="auto"/>
              <w:bottom w:val="single" w:sz="4" w:space="0" w:color="auto"/>
              <w:right w:val="single" w:sz="4" w:space="0" w:color="auto"/>
            </w:tcBorders>
            <w:vAlign w:val="center"/>
            <w:hideMark/>
          </w:tcPr>
          <w:p w14:paraId="63A79D05" w14:textId="77777777" w:rsidR="00AE12E1" w:rsidRDefault="00AE12E1">
            <w:pPr>
              <w:jc w:val="center"/>
              <w:rPr>
                <w:rFonts w:ascii="Cambria" w:hAnsi="Cambria" w:cs="Arial"/>
                <w:sz w:val="22"/>
                <w:szCs w:val="22"/>
              </w:rPr>
            </w:pPr>
            <w:r>
              <w:rPr>
                <w:rFonts w:ascii="Cambria" w:hAnsi="Cambria" w:cs="Arial"/>
                <w:sz w:val="22"/>
                <w:szCs w:val="22"/>
              </w:rPr>
              <w:t xml:space="preserve">Stosowanie procedur postępowania </w:t>
            </w:r>
          </w:p>
          <w:p w14:paraId="303FA547" w14:textId="77777777" w:rsidR="00AE12E1" w:rsidRDefault="00AE12E1">
            <w:pPr>
              <w:jc w:val="center"/>
              <w:rPr>
                <w:rFonts w:ascii="Cambria" w:hAnsi="Cambria" w:cs="Arial"/>
                <w:sz w:val="22"/>
                <w:szCs w:val="22"/>
              </w:rPr>
            </w:pPr>
            <w:r>
              <w:rPr>
                <w:rFonts w:ascii="Cambria" w:hAnsi="Cambria" w:cs="Arial"/>
                <w:sz w:val="22"/>
                <w:szCs w:val="22"/>
              </w:rPr>
              <w:t>( ścinka drzew pod nadzorem właściciela linii)</w:t>
            </w:r>
          </w:p>
        </w:tc>
      </w:tr>
      <w:tr w:rsidR="00AE12E1" w14:paraId="4B50B022"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69D9C4F3" w14:textId="77777777" w:rsidR="00AE12E1" w:rsidRDefault="00AE12E1">
            <w:pPr>
              <w:jc w:val="center"/>
              <w:rPr>
                <w:rFonts w:ascii="Cambria" w:hAnsi="Cambria" w:cs="Arial"/>
                <w:sz w:val="22"/>
                <w:szCs w:val="22"/>
              </w:rPr>
            </w:pPr>
            <w:r>
              <w:rPr>
                <w:rFonts w:ascii="Cambria" w:hAnsi="Cambria" w:cs="Arial"/>
                <w:sz w:val="22"/>
                <w:szCs w:val="22"/>
              </w:rPr>
              <w:t>Praca w zmiennych warunkach atmosferycznych</w:t>
            </w:r>
          </w:p>
        </w:tc>
        <w:tc>
          <w:tcPr>
            <w:tcW w:w="2303" w:type="dxa"/>
            <w:tcBorders>
              <w:top w:val="single" w:sz="4" w:space="0" w:color="auto"/>
              <w:left w:val="single" w:sz="4" w:space="0" w:color="auto"/>
              <w:bottom w:val="single" w:sz="4" w:space="0" w:color="auto"/>
              <w:right w:val="single" w:sz="4" w:space="0" w:color="auto"/>
            </w:tcBorders>
            <w:vAlign w:val="center"/>
            <w:hideMark/>
          </w:tcPr>
          <w:p w14:paraId="62659FFA" w14:textId="77777777" w:rsidR="00AE12E1" w:rsidRDefault="00AE12E1">
            <w:pPr>
              <w:jc w:val="center"/>
              <w:rPr>
                <w:rFonts w:ascii="Cambria" w:hAnsi="Cambria" w:cs="Arial"/>
                <w:sz w:val="22"/>
                <w:szCs w:val="22"/>
              </w:rPr>
            </w:pPr>
            <w:r>
              <w:rPr>
                <w:rFonts w:ascii="Cambria" w:hAnsi="Cambria" w:cs="Arial"/>
                <w:sz w:val="22"/>
                <w:szCs w:val="22"/>
              </w:rPr>
              <w:t>Praca na wolnym powietrzu niezależnie od warunków atmosferycznych</w:t>
            </w:r>
          </w:p>
        </w:tc>
        <w:tc>
          <w:tcPr>
            <w:tcW w:w="2303" w:type="dxa"/>
            <w:tcBorders>
              <w:top w:val="single" w:sz="4" w:space="0" w:color="auto"/>
              <w:left w:val="single" w:sz="4" w:space="0" w:color="auto"/>
              <w:bottom w:val="single" w:sz="4" w:space="0" w:color="auto"/>
              <w:right w:val="single" w:sz="4" w:space="0" w:color="auto"/>
            </w:tcBorders>
            <w:vAlign w:val="center"/>
            <w:hideMark/>
          </w:tcPr>
          <w:p w14:paraId="6FB723C4" w14:textId="77777777" w:rsidR="00AE12E1" w:rsidRDefault="00AE12E1">
            <w:pPr>
              <w:jc w:val="center"/>
              <w:rPr>
                <w:rFonts w:ascii="Cambria" w:hAnsi="Cambria" w:cs="Arial"/>
                <w:sz w:val="22"/>
                <w:szCs w:val="22"/>
              </w:rPr>
            </w:pPr>
            <w:r>
              <w:rPr>
                <w:rFonts w:ascii="Cambria" w:hAnsi="Cambria" w:cs="Arial"/>
                <w:sz w:val="22"/>
                <w:szCs w:val="22"/>
              </w:rPr>
              <w:t>Udary cieplne, odmrożenia, przemoknięcia, przegrzanie, przeziębienie</w:t>
            </w:r>
          </w:p>
        </w:tc>
        <w:tc>
          <w:tcPr>
            <w:tcW w:w="2413" w:type="dxa"/>
            <w:tcBorders>
              <w:top w:val="single" w:sz="4" w:space="0" w:color="auto"/>
              <w:left w:val="single" w:sz="4" w:space="0" w:color="auto"/>
              <w:bottom w:val="single" w:sz="4" w:space="0" w:color="auto"/>
              <w:right w:val="single" w:sz="4" w:space="0" w:color="auto"/>
            </w:tcBorders>
            <w:vAlign w:val="center"/>
            <w:hideMark/>
          </w:tcPr>
          <w:p w14:paraId="5FE41042" w14:textId="77777777" w:rsidR="00AE12E1" w:rsidRDefault="00AE12E1">
            <w:pPr>
              <w:jc w:val="center"/>
              <w:rPr>
                <w:rFonts w:ascii="Cambria" w:hAnsi="Cambria" w:cs="Arial"/>
                <w:sz w:val="22"/>
                <w:szCs w:val="22"/>
              </w:rPr>
            </w:pPr>
            <w:r>
              <w:rPr>
                <w:rFonts w:ascii="Cambria" w:hAnsi="Cambria" w:cs="Arial"/>
                <w:sz w:val="22"/>
                <w:szCs w:val="22"/>
              </w:rPr>
              <w:t>Odpowiednie ubranie, napoje odpowiednie do pory roku, miejsce do odpoczynku</w:t>
            </w:r>
          </w:p>
        </w:tc>
      </w:tr>
      <w:tr w:rsidR="00AE12E1" w14:paraId="295CD889" w14:textId="77777777">
        <w:trPr>
          <w:trHeight w:val="1592"/>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7181E15D" w14:textId="77777777" w:rsidR="00AE12E1" w:rsidRDefault="00AE12E1">
            <w:pPr>
              <w:jc w:val="center"/>
              <w:rPr>
                <w:rFonts w:ascii="Cambria" w:hAnsi="Cambria" w:cs="Arial"/>
                <w:sz w:val="22"/>
                <w:szCs w:val="22"/>
              </w:rPr>
            </w:pPr>
            <w:r>
              <w:rPr>
                <w:rFonts w:ascii="Cambria" w:hAnsi="Cambria" w:cs="Arial"/>
                <w:sz w:val="22"/>
                <w:szCs w:val="22"/>
              </w:rPr>
              <w:t>Preparaty chemiczne szkodliwe</w:t>
            </w:r>
          </w:p>
        </w:tc>
        <w:tc>
          <w:tcPr>
            <w:tcW w:w="2303" w:type="dxa"/>
            <w:tcBorders>
              <w:top w:val="single" w:sz="4" w:space="0" w:color="auto"/>
              <w:left w:val="single" w:sz="4" w:space="0" w:color="auto"/>
              <w:bottom w:val="single" w:sz="4" w:space="0" w:color="auto"/>
              <w:right w:val="single" w:sz="4" w:space="0" w:color="auto"/>
            </w:tcBorders>
            <w:vAlign w:val="center"/>
            <w:hideMark/>
          </w:tcPr>
          <w:p w14:paraId="1EAFA4E6" w14:textId="77777777" w:rsidR="00AE12E1" w:rsidRDefault="00AE12E1">
            <w:pPr>
              <w:jc w:val="center"/>
              <w:rPr>
                <w:rFonts w:ascii="Cambria" w:hAnsi="Cambria" w:cs="Arial"/>
                <w:sz w:val="22"/>
                <w:szCs w:val="22"/>
              </w:rPr>
            </w:pPr>
            <w:proofErr w:type="spellStart"/>
            <w:r>
              <w:rPr>
                <w:rFonts w:ascii="Cambria" w:hAnsi="Cambria" w:cs="Arial"/>
                <w:sz w:val="22"/>
                <w:szCs w:val="22"/>
              </w:rPr>
              <w:t>Insekcydy</w:t>
            </w:r>
            <w:proofErr w:type="spellEnd"/>
            <w:r>
              <w:rPr>
                <w:rFonts w:ascii="Cambria" w:hAnsi="Cambria" w:cs="Arial"/>
                <w:sz w:val="22"/>
                <w:szCs w:val="22"/>
              </w:rPr>
              <w:t>, fungicydy, herbicydy</w:t>
            </w:r>
          </w:p>
        </w:tc>
        <w:tc>
          <w:tcPr>
            <w:tcW w:w="2303" w:type="dxa"/>
            <w:tcBorders>
              <w:top w:val="single" w:sz="4" w:space="0" w:color="auto"/>
              <w:left w:val="single" w:sz="4" w:space="0" w:color="auto"/>
              <w:bottom w:val="single" w:sz="4" w:space="0" w:color="auto"/>
              <w:right w:val="single" w:sz="4" w:space="0" w:color="auto"/>
            </w:tcBorders>
            <w:vAlign w:val="center"/>
            <w:hideMark/>
          </w:tcPr>
          <w:p w14:paraId="5355C5A0" w14:textId="77777777" w:rsidR="00AE12E1" w:rsidRDefault="00AE12E1">
            <w:pPr>
              <w:jc w:val="center"/>
              <w:rPr>
                <w:rFonts w:ascii="Cambria" w:hAnsi="Cambria" w:cs="Arial"/>
                <w:sz w:val="22"/>
                <w:szCs w:val="22"/>
              </w:rPr>
            </w:pPr>
            <w:r>
              <w:rPr>
                <w:rFonts w:ascii="Cambria" w:hAnsi="Cambria" w:cs="Arial"/>
                <w:sz w:val="22"/>
                <w:szCs w:val="22"/>
              </w:rPr>
              <w:t>Zatrucia, podrażnienia układu oddechowego, skóry</w:t>
            </w:r>
          </w:p>
        </w:tc>
        <w:tc>
          <w:tcPr>
            <w:tcW w:w="2413" w:type="dxa"/>
            <w:tcBorders>
              <w:top w:val="single" w:sz="4" w:space="0" w:color="auto"/>
              <w:left w:val="single" w:sz="4" w:space="0" w:color="auto"/>
              <w:bottom w:val="single" w:sz="4" w:space="0" w:color="auto"/>
              <w:right w:val="single" w:sz="4" w:space="0" w:color="auto"/>
            </w:tcBorders>
            <w:vAlign w:val="center"/>
            <w:hideMark/>
          </w:tcPr>
          <w:p w14:paraId="1C8B5C33" w14:textId="77777777" w:rsidR="00AE12E1" w:rsidRDefault="00AE12E1">
            <w:pPr>
              <w:jc w:val="center"/>
              <w:rPr>
                <w:rFonts w:ascii="Cambria" w:hAnsi="Cambria" w:cs="Arial"/>
                <w:sz w:val="22"/>
                <w:szCs w:val="22"/>
              </w:rPr>
            </w:pPr>
            <w:r>
              <w:rPr>
                <w:rFonts w:ascii="Cambria" w:hAnsi="Cambria" w:cs="Arial"/>
                <w:sz w:val="22"/>
                <w:szCs w:val="22"/>
              </w:rPr>
              <w:t xml:space="preserve">Przestrzeganie procedur podanych w karcie charakterystyki, stosowanie </w:t>
            </w:r>
            <w:proofErr w:type="spellStart"/>
            <w:r>
              <w:rPr>
                <w:rFonts w:ascii="Cambria" w:hAnsi="Cambria" w:cs="Arial"/>
                <w:sz w:val="22"/>
                <w:szCs w:val="22"/>
              </w:rPr>
              <w:t>śoi</w:t>
            </w:r>
            <w:proofErr w:type="spellEnd"/>
            <w:r>
              <w:rPr>
                <w:rFonts w:ascii="Cambria" w:hAnsi="Cambria" w:cs="Arial"/>
                <w:sz w:val="22"/>
                <w:szCs w:val="22"/>
              </w:rPr>
              <w:t>.</w:t>
            </w:r>
          </w:p>
        </w:tc>
      </w:tr>
      <w:tr w:rsidR="00AE12E1" w14:paraId="157B84B4" w14:textId="77777777">
        <w:trPr>
          <w:trHeight w:val="447"/>
          <w:jc w:val="center"/>
        </w:trPr>
        <w:tc>
          <w:tcPr>
            <w:tcW w:w="9322" w:type="dxa"/>
            <w:gridSpan w:val="4"/>
            <w:tcBorders>
              <w:top w:val="single" w:sz="4" w:space="0" w:color="auto"/>
              <w:left w:val="single" w:sz="4" w:space="0" w:color="auto"/>
              <w:bottom w:val="single" w:sz="4" w:space="0" w:color="auto"/>
              <w:right w:val="single" w:sz="4" w:space="0" w:color="auto"/>
            </w:tcBorders>
            <w:vAlign w:val="center"/>
            <w:hideMark/>
          </w:tcPr>
          <w:p w14:paraId="69EBC899" w14:textId="77777777" w:rsidR="00AE12E1" w:rsidRDefault="00AE12E1">
            <w:pPr>
              <w:jc w:val="center"/>
              <w:rPr>
                <w:rFonts w:ascii="Cambria" w:hAnsi="Cambria" w:cs="Arial"/>
                <w:sz w:val="22"/>
                <w:szCs w:val="22"/>
              </w:rPr>
            </w:pPr>
            <w:r>
              <w:rPr>
                <w:rFonts w:ascii="Cambria" w:hAnsi="Cambria" w:cs="Arial"/>
                <w:sz w:val="22"/>
                <w:szCs w:val="22"/>
              </w:rPr>
              <w:t>Zagrożenia biologiczne</w:t>
            </w:r>
          </w:p>
        </w:tc>
      </w:tr>
      <w:tr w:rsidR="00AE12E1" w14:paraId="0D89D5D0"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3E9EAF2E" w14:textId="77777777" w:rsidR="00AE12E1" w:rsidRDefault="00AE12E1">
            <w:pPr>
              <w:jc w:val="center"/>
              <w:rPr>
                <w:rFonts w:ascii="Cambria" w:hAnsi="Cambria" w:cs="Arial"/>
                <w:sz w:val="22"/>
                <w:szCs w:val="22"/>
              </w:rPr>
            </w:pPr>
            <w:r>
              <w:rPr>
                <w:rFonts w:ascii="Cambria" w:hAnsi="Cambria" w:cs="Arial"/>
                <w:sz w:val="22"/>
                <w:szCs w:val="22"/>
              </w:rPr>
              <w:t xml:space="preserve">Clostridium </w:t>
            </w:r>
            <w:proofErr w:type="spellStart"/>
            <w:r>
              <w:rPr>
                <w:rFonts w:ascii="Cambria" w:hAnsi="Cambria" w:cs="Arial"/>
                <w:sz w:val="22"/>
                <w:szCs w:val="22"/>
              </w:rPr>
              <w:t>tetani</w:t>
            </w:r>
            <w:proofErr w:type="spellEnd"/>
          </w:p>
          <w:p w14:paraId="68B33D9E" w14:textId="77777777" w:rsidR="00AE12E1" w:rsidRDefault="00AE12E1">
            <w:pPr>
              <w:jc w:val="center"/>
              <w:rPr>
                <w:rFonts w:ascii="Cambria" w:hAnsi="Cambria" w:cs="Arial"/>
                <w:sz w:val="22"/>
                <w:szCs w:val="22"/>
              </w:rPr>
            </w:pPr>
            <w:r>
              <w:rPr>
                <w:rFonts w:ascii="Cambria" w:hAnsi="Cambria" w:cs="Arial"/>
                <w:sz w:val="22"/>
                <w:szCs w:val="22"/>
              </w:rPr>
              <w:t>Laseczka tężca</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F4FC24C" w14:textId="77777777" w:rsidR="00AE12E1" w:rsidRDefault="00AE12E1">
            <w:pPr>
              <w:jc w:val="center"/>
              <w:rPr>
                <w:rFonts w:ascii="Cambria" w:hAnsi="Cambria" w:cs="Arial"/>
                <w:sz w:val="22"/>
                <w:szCs w:val="22"/>
              </w:rPr>
            </w:pPr>
            <w:r>
              <w:rPr>
                <w:rFonts w:ascii="Cambria" w:hAnsi="Cambria" w:cs="Arial"/>
                <w:sz w:val="22"/>
                <w:szCs w:val="22"/>
              </w:rPr>
              <w:t>Gleba</w:t>
            </w:r>
          </w:p>
        </w:tc>
        <w:tc>
          <w:tcPr>
            <w:tcW w:w="2303" w:type="dxa"/>
            <w:tcBorders>
              <w:top w:val="single" w:sz="4" w:space="0" w:color="auto"/>
              <w:left w:val="single" w:sz="4" w:space="0" w:color="auto"/>
              <w:bottom w:val="single" w:sz="4" w:space="0" w:color="auto"/>
              <w:right w:val="single" w:sz="4" w:space="0" w:color="auto"/>
            </w:tcBorders>
            <w:vAlign w:val="center"/>
            <w:hideMark/>
          </w:tcPr>
          <w:p w14:paraId="71DDA6A9" w14:textId="77777777" w:rsidR="00AE12E1" w:rsidRDefault="00AE12E1">
            <w:pPr>
              <w:jc w:val="center"/>
              <w:rPr>
                <w:rFonts w:ascii="Cambria" w:hAnsi="Cambria" w:cs="Arial"/>
                <w:sz w:val="22"/>
                <w:szCs w:val="22"/>
              </w:rPr>
            </w:pPr>
            <w:r>
              <w:rPr>
                <w:rFonts w:ascii="Cambria" w:hAnsi="Cambria" w:cs="Arial"/>
                <w:sz w:val="22"/>
                <w:szCs w:val="22"/>
              </w:rPr>
              <w:t>Tężec, działanie toksyczne</w:t>
            </w:r>
          </w:p>
        </w:tc>
        <w:tc>
          <w:tcPr>
            <w:tcW w:w="2413" w:type="dxa"/>
            <w:tcBorders>
              <w:top w:val="single" w:sz="4" w:space="0" w:color="auto"/>
              <w:left w:val="single" w:sz="4" w:space="0" w:color="auto"/>
              <w:bottom w:val="single" w:sz="4" w:space="0" w:color="auto"/>
              <w:right w:val="single" w:sz="4" w:space="0" w:color="auto"/>
            </w:tcBorders>
            <w:vAlign w:val="center"/>
            <w:hideMark/>
          </w:tcPr>
          <w:p w14:paraId="5F4FA56B" w14:textId="77777777" w:rsidR="00AE12E1" w:rsidRDefault="00AE12E1">
            <w:pPr>
              <w:jc w:val="center"/>
              <w:rPr>
                <w:rFonts w:ascii="Cambria" w:hAnsi="Cambria" w:cs="Arial"/>
                <w:sz w:val="22"/>
                <w:szCs w:val="22"/>
              </w:rPr>
            </w:pPr>
            <w:r>
              <w:rPr>
                <w:rFonts w:ascii="Cambria" w:hAnsi="Cambria" w:cs="Arial"/>
                <w:sz w:val="22"/>
                <w:szCs w:val="22"/>
              </w:rPr>
              <w:t>Szczepienia, dezynfekcja i opatrywanie ran, rękawice, podawanie anatoksyny tężcowej po skaleczeniach</w:t>
            </w:r>
          </w:p>
        </w:tc>
      </w:tr>
      <w:tr w:rsidR="00AE12E1" w14:paraId="796BE98B"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7BDC3B2A" w14:textId="77777777" w:rsidR="00AE12E1" w:rsidRDefault="00AE12E1">
            <w:pPr>
              <w:jc w:val="center"/>
              <w:rPr>
                <w:rFonts w:ascii="Cambria" w:hAnsi="Cambria" w:cs="Arial"/>
                <w:sz w:val="22"/>
                <w:szCs w:val="22"/>
              </w:rPr>
            </w:pPr>
            <w:r>
              <w:rPr>
                <w:rFonts w:ascii="Cambria" w:hAnsi="Cambria" w:cs="Arial"/>
                <w:sz w:val="22"/>
                <w:szCs w:val="22"/>
              </w:rPr>
              <w:t xml:space="preserve">Wirus </w:t>
            </w:r>
            <w:proofErr w:type="spellStart"/>
            <w:r>
              <w:rPr>
                <w:rFonts w:ascii="Cambria" w:hAnsi="Cambria" w:cs="Arial"/>
                <w:sz w:val="22"/>
                <w:szCs w:val="22"/>
              </w:rPr>
              <w:t>Flaviviridae</w:t>
            </w:r>
            <w:proofErr w:type="spellEnd"/>
          </w:p>
          <w:p w14:paraId="4AD6B9B6" w14:textId="77777777" w:rsidR="00AE12E1" w:rsidRDefault="00AE12E1">
            <w:pPr>
              <w:jc w:val="center"/>
              <w:rPr>
                <w:rFonts w:ascii="Cambria" w:hAnsi="Cambria" w:cs="Arial"/>
                <w:sz w:val="22"/>
                <w:szCs w:val="22"/>
              </w:rPr>
            </w:pPr>
            <w:r>
              <w:rPr>
                <w:rFonts w:ascii="Cambria" w:hAnsi="Cambria" w:cs="Arial"/>
                <w:sz w:val="22"/>
                <w:szCs w:val="22"/>
              </w:rPr>
              <w:t>Kleszczowe zapalenie mózgu</w:t>
            </w:r>
          </w:p>
        </w:tc>
        <w:tc>
          <w:tcPr>
            <w:tcW w:w="2303" w:type="dxa"/>
            <w:tcBorders>
              <w:top w:val="single" w:sz="4" w:space="0" w:color="auto"/>
              <w:left w:val="single" w:sz="4" w:space="0" w:color="auto"/>
              <w:bottom w:val="single" w:sz="4" w:space="0" w:color="auto"/>
              <w:right w:val="single" w:sz="4" w:space="0" w:color="auto"/>
            </w:tcBorders>
            <w:vAlign w:val="center"/>
            <w:hideMark/>
          </w:tcPr>
          <w:p w14:paraId="2A9F53E9" w14:textId="77777777" w:rsidR="00AE12E1" w:rsidRDefault="00AE12E1">
            <w:pPr>
              <w:jc w:val="center"/>
              <w:rPr>
                <w:rFonts w:ascii="Cambria" w:hAnsi="Cambria" w:cs="Arial"/>
                <w:sz w:val="22"/>
                <w:szCs w:val="22"/>
              </w:rPr>
            </w:pPr>
            <w:r>
              <w:rPr>
                <w:rFonts w:ascii="Cambria" w:hAnsi="Cambria" w:cs="Arial"/>
                <w:sz w:val="22"/>
                <w:szCs w:val="22"/>
              </w:rPr>
              <w:t>Ukłucie kleszczy</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D62CE7D" w14:textId="77777777" w:rsidR="00AE12E1" w:rsidRDefault="00AE12E1">
            <w:pPr>
              <w:jc w:val="center"/>
              <w:rPr>
                <w:rFonts w:ascii="Cambria" w:hAnsi="Cambria" w:cs="Arial"/>
                <w:sz w:val="22"/>
                <w:szCs w:val="22"/>
              </w:rPr>
            </w:pPr>
            <w:r>
              <w:rPr>
                <w:rFonts w:ascii="Cambria" w:hAnsi="Cambria" w:cs="Arial"/>
                <w:sz w:val="22"/>
                <w:szCs w:val="22"/>
              </w:rPr>
              <w:t>Zapalenie mózgu lub opon mózgowych, gorączka</w:t>
            </w:r>
          </w:p>
        </w:tc>
        <w:tc>
          <w:tcPr>
            <w:tcW w:w="2413" w:type="dxa"/>
            <w:tcBorders>
              <w:top w:val="single" w:sz="4" w:space="0" w:color="auto"/>
              <w:left w:val="single" w:sz="4" w:space="0" w:color="auto"/>
              <w:bottom w:val="single" w:sz="4" w:space="0" w:color="auto"/>
              <w:right w:val="single" w:sz="4" w:space="0" w:color="auto"/>
            </w:tcBorders>
            <w:vAlign w:val="center"/>
            <w:hideMark/>
          </w:tcPr>
          <w:p w14:paraId="129857C5" w14:textId="77777777" w:rsidR="00AE12E1" w:rsidRDefault="00AE12E1">
            <w:pPr>
              <w:jc w:val="center"/>
              <w:rPr>
                <w:rFonts w:ascii="Cambria" w:hAnsi="Cambria" w:cs="Arial"/>
                <w:sz w:val="22"/>
                <w:szCs w:val="22"/>
              </w:rPr>
            </w:pPr>
            <w:r>
              <w:rPr>
                <w:rFonts w:ascii="Cambria" w:hAnsi="Cambria" w:cs="Arial"/>
                <w:sz w:val="22"/>
                <w:szCs w:val="22"/>
              </w:rPr>
              <w:t>Szczepienia uodparniające, stosowanie repelentów</w:t>
            </w:r>
          </w:p>
        </w:tc>
      </w:tr>
      <w:tr w:rsidR="00AE12E1" w14:paraId="1441D0E4"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3BEB768D" w14:textId="77777777" w:rsidR="00AE12E1" w:rsidRDefault="00AE12E1">
            <w:pPr>
              <w:jc w:val="center"/>
              <w:rPr>
                <w:rFonts w:ascii="Cambria" w:hAnsi="Cambria" w:cs="Arial"/>
                <w:sz w:val="22"/>
                <w:szCs w:val="22"/>
              </w:rPr>
            </w:pPr>
            <w:proofErr w:type="spellStart"/>
            <w:r>
              <w:rPr>
                <w:rFonts w:ascii="Cambria" w:hAnsi="Cambria" w:cs="Arial"/>
                <w:sz w:val="22"/>
                <w:szCs w:val="22"/>
              </w:rPr>
              <w:t>Borellia</w:t>
            </w:r>
            <w:proofErr w:type="spellEnd"/>
            <w:r>
              <w:rPr>
                <w:rFonts w:ascii="Cambria" w:hAnsi="Cambria" w:cs="Arial"/>
                <w:sz w:val="22"/>
                <w:szCs w:val="22"/>
              </w:rPr>
              <w:t xml:space="preserve"> </w:t>
            </w:r>
            <w:proofErr w:type="spellStart"/>
            <w:r>
              <w:rPr>
                <w:rFonts w:ascii="Cambria" w:hAnsi="Cambria" w:cs="Arial"/>
                <w:sz w:val="22"/>
                <w:szCs w:val="22"/>
              </w:rPr>
              <w:t>burgdorferi</w:t>
            </w:r>
            <w:proofErr w:type="spellEnd"/>
          </w:p>
          <w:p w14:paraId="532FDF34" w14:textId="77777777" w:rsidR="00AE12E1" w:rsidRDefault="00AE12E1">
            <w:pPr>
              <w:jc w:val="center"/>
              <w:rPr>
                <w:rFonts w:ascii="Cambria" w:hAnsi="Cambria" w:cs="Arial"/>
                <w:sz w:val="22"/>
                <w:szCs w:val="22"/>
              </w:rPr>
            </w:pPr>
            <w:r>
              <w:rPr>
                <w:rFonts w:ascii="Cambria" w:hAnsi="Cambria" w:cs="Arial"/>
                <w:sz w:val="22"/>
                <w:szCs w:val="22"/>
              </w:rPr>
              <w:t>Borelioza</w:t>
            </w:r>
          </w:p>
        </w:tc>
        <w:tc>
          <w:tcPr>
            <w:tcW w:w="2303" w:type="dxa"/>
            <w:tcBorders>
              <w:top w:val="single" w:sz="4" w:space="0" w:color="auto"/>
              <w:left w:val="single" w:sz="4" w:space="0" w:color="auto"/>
              <w:bottom w:val="single" w:sz="4" w:space="0" w:color="auto"/>
              <w:right w:val="single" w:sz="4" w:space="0" w:color="auto"/>
            </w:tcBorders>
            <w:vAlign w:val="center"/>
            <w:hideMark/>
          </w:tcPr>
          <w:p w14:paraId="6E92C1E1" w14:textId="77777777" w:rsidR="00AE12E1" w:rsidRDefault="00AE12E1">
            <w:pPr>
              <w:jc w:val="center"/>
              <w:rPr>
                <w:rFonts w:ascii="Cambria" w:hAnsi="Cambria" w:cs="Arial"/>
                <w:sz w:val="22"/>
                <w:szCs w:val="22"/>
              </w:rPr>
            </w:pPr>
            <w:r>
              <w:rPr>
                <w:rFonts w:ascii="Cambria" w:hAnsi="Cambria" w:cs="Arial"/>
                <w:sz w:val="22"/>
                <w:szCs w:val="22"/>
              </w:rPr>
              <w:t>Ukłucie kleszczy</w:t>
            </w:r>
          </w:p>
        </w:tc>
        <w:tc>
          <w:tcPr>
            <w:tcW w:w="2303" w:type="dxa"/>
            <w:tcBorders>
              <w:top w:val="single" w:sz="4" w:space="0" w:color="auto"/>
              <w:left w:val="single" w:sz="4" w:space="0" w:color="auto"/>
              <w:bottom w:val="single" w:sz="4" w:space="0" w:color="auto"/>
              <w:right w:val="single" w:sz="4" w:space="0" w:color="auto"/>
            </w:tcBorders>
            <w:vAlign w:val="center"/>
            <w:hideMark/>
          </w:tcPr>
          <w:p w14:paraId="0F24B579" w14:textId="77777777" w:rsidR="00AE12E1" w:rsidRDefault="00AE12E1">
            <w:pPr>
              <w:jc w:val="center"/>
              <w:rPr>
                <w:rFonts w:ascii="Cambria" w:hAnsi="Cambria" w:cs="Arial"/>
                <w:sz w:val="22"/>
                <w:szCs w:val="22"/>
              </w:rPr>
            </w:pPr>
            <w:r>
              <w:rPr>
                <w:rFonts w:ascii="Cambria" w:hAnsi="Cambria" w:cs="Arial"/>
                <w:sz w:val="22"/>
                <w:szCs w:val="22"/>
              </w:rPr>
              <w:t>Stany zapalne stawów, stany zapalne układu nerwowego,</w:t>
            </w:r>
          </w:p>
        </w:tc>
        <w:tc>
          <w:tcPr>
            <w:tcW w:w="2413" w:type="dxa"/>
            <w:tcBorders>
              <w:top w:val="single" w:sz="4" w:space="0" w:color="auto"/>
              <w:left w:val="single" w:sz="4" w:space="0" w:color="auto"/>
              <w:bottom w:val="single" w:sz="4" w:space="0" w:color="auto"/>
              <w:right w:val="single" w:sz="4" w:space="0" w:color="auto"/>
            </w:tcBorders>
            <w:vAlign w:val="center"/>
            <w:hideMark/>
          </w:tcPr>
          <w:p w14:paraId="0E52A99E" w14:textId="77777777" w:rsidR="00AE12E1" w:rsidRDefault="00AE12E1">
            <w:pPr>
              <w:jc w:val="center"/>
              <w:rPr>
                <w:rFonts w:ascii="Cambria" w:hAnsi="Cambria" w:cs="Arial"/>
                <w:sz w:val="22"/>
                <w:szCs w:val="22"/>
              </w:rPr>
            </w:pPr>
            <w:r>
              <w:rPr>
                <w:rFonts w:ascii="Cambria" w:hAnsi="Cambria" w:cs="Arial"/>
                <w:sz w:val="22"/>
                <w:szCs w:val="22"/>
              </w:rPr>
              <w:t>Szybkie i właściwe usuwanie kleszczy, dezynfekcja miejsca ukłucia, repelenty, badania profilaktyczne</w:t>
            </w:r>
          </w:p>
        </w:tc>
      </w:tr>
      <w:tr w:rsidR="00AE12E1" w14:paraId="5C8910A0"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3BF78109" w14:textId="77777777" w:rsidR="00AE12E1" w:rsidRDefault="00AE12E1">
            <w:pPr>
              <w:jc w:val="center"/>
              <w:rPr>
                <w:rFonts w:ascii="Cambria" w:hAnsi="Cambria" w:cs="Arial"/>
                <w:sz w:val="22"/>
                <w:szCs w:val="22"/>
              </w:rPr>
            </w:pPr>
            <w:r>
              <w:rPr>
                <w:rFonts w:ascii="Cambria" w:hAnsi="Cambria" w:cs="Arial"/>
                <w:sz w:val="22"/>
                <w:szCs w:val="22"/>
              </w:rPr>
              <w:t>Tularemia</w:t>
            </w:r>
          </w:p>
        </w:tc>
        <w:tc>
          <w:tcPr>
            <w:tcW w:w="2303" w:type="dxa"/>
            <w:tcBorders>
              <w:top w:val="single" w:sz="4" w:space="0" w:color="auto"/>
              <w:left w:val="single" w:sz="4" w:space="0" w:color="auto"/>
              <w:bottom w:val="single" w:sz="4" w:space="0" w:color="auto"/>
              <w:right w:val="single" w:sz="4" w:space="0" w:color="auto"/>
            </w:tcBorders>
            <w:vAlign w:val="center"/>
            <w:hideMark/>
          </w:tcPr>
          <w:p w14:paraId="211E17AE" w14:textId="77777777" w:rsidR="00AE12E1" w:rsidRDefault="00AE12E1">
            <w:pPr>
              <w:jc w:val="center"/>
              <w:rPr>
                <w:rFonts w:ascii="Cambria" w:hAnsi="Cambria" w:cs="Arial"/>
                <w:sz w:val="22"/>
                <w:szCs w:val="22"/>
              </w:rPr>
            </w:pPr>
            <w:r>
              <w:rPr>
                <w:rFonts w:ascii="Cambria" w:hAnsi="Cambria" w:cs="Arial"/>
                <w:sz w:val="22"/>
                <w:szCs w:val="22"/>
              </w:rPr>
              <w:t>Ukłucie kleszczy</w:t>
            </w:r>
          </w:p>
        </w:tc>
        <w:tc>
          <w:tcPr>
            <w:tcW w:w="2303" w:type="dxa"/>
            <w:tcBorders>
              <w:top w:val="single" w:sz="4" w:space="0" w:color="auto"/>
              <w:left w:val="single" w:sz="4" w:space="0" w:color="auto"/>
              <w:bottom w:val="single" w:sz="4" w:space="0" w:color="auto"/>
              <w:right w:val="single" w:sz="4" w:space="0" w:color="auto"/>
            </w:tcBorders>
            <w:vAlign w:val="center"/>
            <w:hideMark/>
          </w:tcPr>
          <w:p w14:paraId="1A7F26C9" w14:textId="77777777" w:rsidR="00AE12E1" w:rsidRDefault="00AE12E1">
            <w:pPr>
              <w:jc w:val="center"/>
              <w:rPr>
                <w:rFonts w:ascii="Cambria" w:hAnsi="Cambria" w:cs="Arial"/>
                <w:sz w:val="22"/>
                <w:szCs w:val="22"/>
              </w:rPr>
            </w:pPr>
            <w:r>
              <w:rPr>
                <w:rFonts w:ascii="Cambria" w:hAnsi="Cambria" w:cs="Arial"/>
                <w:sz w:val="22"/>
                <w:szCs w:val="22"/>
              </w:rPr>
              <w:t>Gorączka, bóle głowy, wymioty, postać wrzodziejąco - węzłowa</w:t>
            </w:r>
          </w:p>
        </w:tc>
        <w:tc>
          <w:tcPr>
            <w:tcW w:w="2413" w:type="dxa"/>
            <w:tcBorders>
              <w:top w:val="single" w:sz="4" w:space="0" w:color="auto"/>
              <w:left w:val="single" w:sz="4" w:space="0" w:color="auto"/>
              <w:bottom w:val="single" w:sz="4" w:space="0" w:color="auto"/>
              <w:right w:val="single" w:sz="4" w:space="0" w:color="auto"/>
            </w:tcBorders>
            <w:vAlign w:val="center"/>
            <w:hideMark/>
          </w:tcPr>
          <w:p w14:paraId="1AFFA5D1" w14:textId="77777777" w:rsidR="00AE12E1" w:rsidRDefault="00AE12E1">
            <w:pPr>
              <w:jc w:val="center"/>
              <w:rPr>
                <w:rFonts w:ascii="Cambria" w:hAnsi="Cambria" w:cs="Arial"/>
                <w:sz w:val="22"/>
                <w:szCs w:val="22"/>
              </w:rPr>
            </w:pPr>
            <w:r>
              <w:rPr>
                <w:rFonts w:ascii="Cambria" w:hAnsi="Cambria" w:cs="Arial"/>
                <w:sz w:val="22"/>
                <w:szCs w:val="22"/>
              </w:rPr>
              <w:t>Szybkie usuwanie kleszczy, nie rozgniatanie i wcieranie  kleszczy w skórę</w:t>
            </w:r>
          </w:p>
        </w:tc>
      </w:tr>
      <w:tr w:rsidR="00AE12E1" w14:paraId="5B487E5D" w14:textId="7777777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114FB1D4" w14:textId="77777777" w:rsidR="00AE12E1" w:rsidRDefault="00AE12E1">
            <w:pPr>
              <w:jc w:val="center"/>
              <w:rPr>
                <w:rFonts w:ascii="Cambria" w:hAnsi="Cambria" w:cs="Arial"/>
                <w:sz w:val="22"/>
                <w:szCs w:val="22"/>
              </w:rPr>
            </w:pPr>
            <w:proofErr w:type="spellStart"/>
            <w:r>
              <w:rPr>
                <w:rFonts w:ascii="Cambria" w:hAnsi="Cambria" w:cs="Arial"/>
                <w:sz w:val="22"/>
                <w:szCs w:val="22"/>
              </w:rPr>
              <w:t>Rhabdovridae</w:t>
            </w:r>
            <w:proofErr w:type="spellEnd"/>
            <w:r>
              <w:rPr>
                <w:rFonts w:ascii="Cambria" w:hAnsi="Cambria" w:cs="Arial"/>
                <w:sz w:val="22"/>
                <w:szCs w:val="22"/>
              </w:rPr>
              <w:t xml:space="preserve"> </w:t>
            </w:r>
            <w:proofErr w:type="spellStart"/>
            <w:r>
              <w:rPr>
                <w:rFonts w:ascii="Cambria" w:hAnsi="Cambria" w:cs="Arial"/>
                <w:sz w:val="22"/>
                <w:szCs w:val="22"/>
              </w:rPr>
              <w:t>Lyssavirus</w:t>
            </w:r>
            <w:proofErr w:type="spellEnd"/>
            <w:r>
              <w:rPr>
                <w:rFonts w:ascii="Cambria" w:hAnsi="Cambria" w:cs="Arial"/>
                <w:sz w:val="22"/>
                <w:szCs w:val="22"/>
              </w:rPr>
              <w:t xml:space="preserve"> </w:t>
            </w:r>
            <w:proofErr w:type="spellStart"/>
            <w:r>
              <w:rPr>
                <w:rFonts w:ascii="Cambria" w:hAnsi="Cambria" w:cs="Arial"/>
                <w:sz w:val="22"/>
                <w:szCs w:val="22"/>
              </w:rPr>
              <w:t>canis</w:t>
            </w:r>
            <w:proofErr w:type="spellEnd"/>
          </w:p>
          <w:p w14:paraId="3965D47A" w14:textId="77777777" w:rsidR="00AE12E1" w:rsidRDefault="00AE12E1">
            <w:pPr>
              <w:jc w:val="center"/>
              <w:rPr>
                <w:rFonts w:ascii="Cambria" w:hAnsi="Cambria" w:cs="Arial"/>
                <w:sz w:val="22"/>
                <w:szCs w:val="22"/>
              </w:rPr>
            </w:pPr>
            <w:r>
              <w:rPr>
                <w:rFonts w:ascii="Cambria" w:hAnsi="Cambria" w:cs="Arial"/>
                <w:sz w:val="22"/>
                <w:szCs w:val="22"/>
              </w:rPr>
              <w:t>Wirus wścieklizny</w:t>
            </w:r>
          </w:p>
        </w:tc>
        <w:tc>
          <w:tcPr>
            <w:tcW w:w="2303" w:type="dxa"/>
            <w:tcBorders>
              <w:top w:val="single" w:sz="4" w:space="0" w:color="auto"/>
              <w:left w:val="single" w:sz="4" w:space="0" w:color="auto"/>
              <w:bottom w:val="single" w:sz="4" w:space="0" w:color="auto"/>
              <w:right w:val="single" w:sz="4" w:space="0" w:color="auto"/>
            </w:tcBorders>
            <w:vAlign w:val="center"/>
            <w:hideMark/>
          </w:tcPr>
          <w:p w14:paraId="12952A95" w14:textId="77777777" w:rsidR="00AE12E1" w:rsidRDefault="00AE12E1">
            <w:pPr>
              <w:jc w:val="center"/>
              <w:rPr>
                <w:rFonts w:ascii="Cambria" w:hAnsi="Cambria" w:cs="Arial"/>
                <w:sz w:val="22"/>
                <w:szCs w:val="22"/>
              </w:rPr>
            </w:pPr>
            <w:r>
              <w:rPr>
                <w:rFonts w:ascii="Cambria" w:hAnsi="Cambria" w:cs="Arial"/>
                <w:sz w:val="22"/>
                <w:szCs w:val="22"/>
              </w:rPr>
              <w:t>Chore zwierzęta</w:t>
            </w:r>
          </w:p>
        </w:tc>
        <w:tc>
          <w:tcPr>
            <w:tcW w:w="2303" w:type="dxa"/>
            <w:tcBorders>
              <w:top w:val="single" w:sz="4" w:space="0" w:color="auto"/>
              <w:left w:val="single" w:sz="4" w:space="0" w:color="auto"/>
              <w:bottom w:val="single" w:sz="4" w:space="0" w:color="auto"/>
              <w:right w:val="single" w:sz="4" w:space="0" w:color="auto"/>
            </w:tcBorders>
            <w:vAlign w:val="center"/>
            <w:hideMark/>
          </w:tcPr>
          <w:p w14:paraId="7F8F5CEF" w14:textId="77777777" w:rsidR="00AE12E1" w:rsidRDefault="00AE12E1">
            <w:pPr>
              <w:jc w:val="center"/>
              <w:rPr>
                <w:rFonts w:ascii="Cambria" w:hAnsi="Cambria" w:cs="Arial"/>
                <w:sz w:val="22"/>
                <w:szCs w:val="22"/>
              </w:rPr>
            </w:pPr>
            <w:r>
              <w:rPr>
                <w:rFonts w:ascii="Cambria" w:hAnsi="Cambria" w:cs="Arial"/>
                <w:sz w:val="22"/>
                <w:szCs w:val="22"/>
              </w:rPr>
              <w:t>Wścieklizna, porażenie centralnego układu nerwowego</w:t>
            </w:r>
          </w:p>
        </w:tc>
        <w:tc>
          <w:tcPr>
            <w:tcW w:w="2413" w:type="dxa"/>
            <w:tcBorders>
              <w:top w:val="single" w:sz="4" w:space="0" w:color="auto"/>
              <w:left w:val="single" w:sz="4" w:space="0" w:color="auto"/>
              <w:bottom w:val="single" w:sz="4" w:space="0" w:color="auto"/>
              <w:right w:val="single" w:sz="4" w:space="0" w:color="auto"/>
            </w:tcBorders>
            <w:vAlign w:val="center"/>
            <w:hideMark/>
          </w:tcPr>
          <w:p w14:paraId="39ED2F9D" w14:textId="77777777" w:rsidR="00AE12E1" w:rsidRDefault="00AE12E1">
            <w:pPr>
              <w:jc w:val="center"/>
              <w:rPr>
                <w:rFonts w:ascii="Cambria" w:hAnsi="Cambria" w:cs="Arial"/>
                <w:sz w:val="22"/>
                <w:szCs w:val="22"/>
              </w:rPr>
            </w:pPr>
            <w:r>
              <w:rPr>
                <w:rFonts w:ascii="Cambria" w:hAnsi="Cambria" w:cs="Arial"/>
                <w:sz w:val="22"/>
                <w:szCs w:val="22"/>
              </w:rPr>
              <w:t>Szczepienia ochronne, szkolenie, dezynfekcja ran unikanie zwierzą zachowujących się wbrew naturze</w:t>
            </w:r>
          </w:p>
        </w:tc>
      </w:tr>
    </w:tbl>
    <w:p w14:paraId="072497F2" w14:textId="77777777" w:rsidR="00AE12E1" w:rsidRDefault="00AE12E1" w:rsidP="00AE12E1">
      <w:pPr>
        <w:jc w:val="both"/>
        <w:rPr>
          <w:rFonts w:ascii="Cambria" w:eastAsia="Times New Roman" w:hAnsi="Cambria"/>
          <w:sz w:val="22"/>
          <w:szCs w:val="22"/>
        </w:rPr>
      </w:pPr>
    </w:p>
    <w:p w14:paraId="21E5D072" w14:textId="77777777" w:rsidR="00AE12E1" w:rsidRDefault="00AE12E1" w:rsidP="00AE12E1">
      <w:pPr>
        <w:rPr>
          <w:rFonts w:ascii="Cambria" w:eastAsia="Times New Roman" w:hAnsi="Cambria"/>
          <w:sz w:val="22"/>
          <w:szCs w:val="22"/>
        </w:rPr>
      </w:pPr>
    </w:p>
    <w:p w14:paraId="087A5B5E" w14:textId="77777777" w:rsidR="00AE12E1" w:rsidRDefault="00AE12E1" w:rsidP="00AE12E1">
      <w:pPr>
        <w:jc w:val="both"/>
        <w:rPr>
          <w:rFonts w:ascii="Cambria" w:eastAsia="Times New Roman" w:hAnsi="Cambria"/>
          <w:sz w:val="22"/>
          <w:szCs w:val="22"/>
        </w:rPr>
      </w:pPr>
      <w:r>
        <w:rPr>
          <w:rFonts w:ascii="Cambria" w:eastAsia="Times New Roman" w:hAnsi="Cambria"/>
          <w:sz w:val="22"/>
          <w:szCs w:val="22"/>
        </w:rPr>
        <w:lastRenderedPageBreak/>
        <w:t>Uwaga: Wykonawca przy wykonywaniu prac na obszarze działania Nadleśnictwa Zaporowo obowiązany jest przestrzegać zasad obowiązujących przy pracach w lesie, ze szczególnym uwzględnieniem zasad bhp wynikających z kodeksu pracy i Rozporządzenia Ministra Środowiska z dnia 24 sierpnia 2006 r. w sprawie bezpieczeństwa i higieny pracy przy wykonywaniu niektórych prac w zakresie gospodarki leśnej (Dz. U. nr 161 poz. 1141).</w:t>
      </w:r>
    </w:p>
    <w:p w14:paraId="590FD03B" w14:textId="77777777" w:rsidR="00AE12E1" w:rsidRDefault="00AE12E1" w:rsidP="00AE12E1">
      <w:pPr>
        <w:rPr>
          <w:rFonts w:ascii="Cambria" w:eastAsia="Times New Roman" w:hAnsi="Cambria"/>
          <w:sz w:val="22"/>
          <w:szCs w:val="22"/>
        </w:rPr>
      </w:pPr>
    </w:p>
    <w:p w14:paraId="4EB45248" w14:textId="77777777" w:rsidR="00AE12E1" w:rsidRDefault="00AE12E1" w:rsidP="00AE12E1">
      <w:pPr>
        <w:jc w:val="both"/>
        <w:rPr>
          <w:rFonts w:ascii="Cambria" w:eastAsia="Times New Roman" w:hAnsi="Cambria"/>
          <w:sz w:val="22"/>
          <w:szCs w:val="22"/>
        </w:rPr>
      </w:pPr>
      <w:r>
        <w:rPr>
          <w:rFonts w:ascii="Cambria" w:eastAsia="Times New Roman" w:hAnsi="Cambria"/>
          <w:sz w:val="22"/>
          <w:szCs w:val="22"/>
        </w:rPr>
        <w:t>Wykonawca został poinformowany o wyżej wymienionych zagrożeniach dla bezpieczeństwa i zdrowia występujących na pozycjach pracy i zobowiązuje się do przekazania ich swoim pracownikom.</w:t>
      </w:r>
    </w:p>
    <w:p w14:paraId="76C56EBE" w14:textId="77777777" w:rsidR="00AE12E1" w:rsidRDefault="00AE12E1" w:rsidP="00AE12E1">
      <w:pPr>
        <w:rPr>
          <w:rFonts w:ascii="Cambria" w:eastAsia="Times New Roman" w:hAnsi="Cambria"/>
          <w:sz w:val="22"/>
          <w:szCs w:val="22"/>
        </w:rPr>
      </w:pPr>
    </w:p>
    <w:p w14:paraId="0F366005" w14:textId="77777777" w:rsidR="00AE12E1" w:rsidRDefault="00AE12E1" w:rsidP="00AE12E1">
      <w:pPr>
        <w:jc w:val="center"/>
        <w:rPr>
          <w:rFonts w:ascii="Cambria" w:eastAsia="Times New Roman" w:hAnsi="Cambria"/>
          <w:b/>
          <w:sz w:val="22"/>
          <w:szCs w:val="22"/>
        </w:rPr>
      </w:pPr>
      <w:bookmarkStart w:id="67" w:name="_Hlk179196104"/>
      <w:r>
        <w:rPr>
          <w:rFonts w:ascii="Cambria" w:eastAsia="Times New Roman" w:hAnsi="Cambria"/>
          <w:b/>
          <w:sz w:val="22"/>
          <w:szCs w:val="22"/>
        </w:rPr>
        <w:t>WYKONAWCA                                                                                    ZAMAWIAJĄCY</w:t>
      </w:r>
    </w:p>
    <w:p w14:paraId="340E4FFF" w14:textId="77777777" w:rsidR="00AE12E1" w:rsidRDefault="00AE12E1" w:rsidP="00AE12E1">
      <w:pPr>
        <w:jc w:val="center"/>
        <w:rPr>
          <w:rFonts w:ascii="Cambria" w:eastAsia="Times New Roman" w:hAnsi="Cambria"/>
          <w:b/>
          <w:sz w:val="22"/>
          <w:szCs w:val="22"/>
        </w:rPr>
      </w:pPr>
    </w:p>
    <w:p w14:paraId="241FBB9C" w14:textId="77777777" w:rsidR="00AE12E1" w:rsidRDefault="00AE12E1" w:rsidP="00AE12E1">
      <w:pPr>
        <w:jc w:val="center"/>
        <w:rPr>
          <w:rFonts w:ascii="Cambria" w:eastAsia="Times New Roman" w:hAnsi="Cambria"/>
          <w:b/>
          <w:sz w:val="22"/>
          <w:szCs w:val="22"/>
        </w:rPr>
      </w:pPr>
    </w:p>
    <w:p w14:paraId="706D1E92" w14:textId="77777777" w:rsidR="00AE12E1" w:rsidRDefault="00AE12E1" w:rsidP="00AE12E1">
      <w:pPr>
        <w:jc w:val="center"/>
        <w:rPr>
          <w:rFonts w:ascii="Cambria" w:eastAsia="Times New Roman" w:hAnsi="Cambria"/>
          <w:b/>
          <w:sz w:val="22"/>
          <w:szCs w:val="22"/>
        </w:rPr>
      </w:pPr>
    </w:p>
    <w:p w14:paraId="253AAB25" w14:textId="77777777" w:rsidR="00AE12E1" w:rsidRDefault="00AE12E1" w:rsidP="00AE12E1">
      <w:pPr>
        <w:jc w:val="center"/>
        <w:rPr>
          <w:rFonts w:ascii="Cambria" w:eastAsia="Times New Roman" w:hAnsi="Cambria"/>
          <w:b/>
          <w:sz w:val="22"/>
          <w:szCs w:val="22"/>
        </w:rPr>
      </w:pPr>
      <w:r>
        <w:rPr>
          <w:rFonts w:ascii="Cambria" w:eastAsia="Times New Roman" w:hAnsi="Cambria"/>
          <w:b/>
          <w:sz w:val="22"/>
          <w:szCs w:val="22"/>
        </w:rPr>
        <w:t>……………………………………………                                                       ………………………………………………</w:t>
      </w:r>
    </w:p>
    <w:p w14:paraId="56C477B1" w14:textId="77777777" w:rsidR="00AE12E1" w:rsidRDefault="00AE12E1" w:rsidP="00AE12E1">
      <w:pPr>
        <w:tabs>
          <w:tab w:val="left" w:pos="1134"/>
        </w:tabs>
        <w:suppressAutoHyphens w:val="0"/>
        <w:spacing w:before="120"/>
        <w:jc w:val="center"/>
        <w:rPr>
          <w:rFonts w:ascii="Cambria" w:hAnsi="Cambria" w:cs="Arial"/>
          <w:color w:val="000000"/>
          <w:sz w:val="22"/>
          <w:szCs w:val="22"/>
          <w:lang w:eastAsia="pl-PL"/>
        </w:rPr>
      </w:pPr>
    </w:p>
    <w:bookmarkEnd w:id="67"/>
    <w:p w14:paraId="4AFEDD4C" w14:textId="4A30A58E" w:rsidR="00AE12E1" w:rsidRDefault="00AE12E1" w:rsidP="00AE12E1">
      <w:pPr>
        <w:shd w:val="clear" w:color="auto" w:fill="FFFFFF" w:themeFill="background1"/>
        <w:tabs>
          <w:tab w:val="left" w:pos="1134"/>
          <w:tab w:val="left" w:pos="3900"/>
        </w:tabs>
        <w:suppressAutoHyphens w:val="0"/>
        <w:spacing w:before="120"/>
        <w:rPr>
          <w:rFonts w:ascii="Cambria" w:hAnsi="Cambria" w:cs="Arial"/>
          <w:sz w:val="22"/>
          <w:szCs w:val="22"/>
          <w:lang w:eastAsia="pl-PL"/>
        </w:rPr>
      </w:pPr>
      <w:r>
        <w:rPr>
          <w:rFonts w:ascii="Cambria" w:hAnsi="Cambria" w:cs="Arial"/>
          <w:sz w:val="22"/>
          <w:szCs w:val="22"/>
          <w:lang w:eastAsia="pl-PL"/>
        </w:rPr>
        <w:br w:type="page"/>
      </w:r>
    </w:p>
    <w:p w14:paraId="07846F74" w14:textId="60F0A20B" w:rsidR="0013110C" w:rsidRPr="009218CC" w:rsidRDefault="00BA3CA7" w:rsidP="00BA3CA7">
      <w:pPr>
        <w:shd w:val="clear" w:color="auto" w:fill="FFFFFF" w:themeFill="background1"/>
        <w:tabs>
          <w:tab w:val="left" w:pos="1134"/>
        </w:tabs>
        <w:suppressAutoHyphens w:val="0"/>
        <w:spacing w:before="120"/>
        <w:rPr>
          <w:rFonts w:ascii="Cambria" w:hAnsi="Cambria" w:cs="Arial"/>
          <w:b/>
          <w:color w:val="000000"/>
          <w:sz w:val="22"/>
          <w:szCs w:val="22"/>
          <w:lang w:eastAsia="pl-PL"/>
        </w:rPr>
      </w:pPr>
      <w:r>
        <w:rPr>
          <w:rFonts w:ascii="Cambria" w:hAnsi="Cambria" w:cs="Arial"/>
          <w:sz w:val="22"/>
          <w:szCs w:val="22"/>
          <w:lang w:eastAsia="pl-PL"/>
        </w:rPr>
        <w:lastRenderedPageBreak/>
        <w:t xml:space="preserve">                                                                                                                                  </w:t>
      </w:r>
      <w:r w:rsidR="0013110C" w:rsidRPr="009218CC">
        <w:rPr>
          <w:rFonts w:ascii="Cambria" w:hAnsi="Cambria" w:cs="Arial"/>
          <w:b/>
          <w:color w:val="000000"/>
          <w:sz w:val="22"/>
          <w:szCs w:val="22"/>
          <w:lang w:eastAsia="pl-PL"/>
        </w:rPr>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8B35011" w14:textId="77777777" w:rsidR="00B12F99" w:rsidRDefault="0013110C" w:rsidP="000253CC">
      <w:pPr>
        <w:shd w:val="clear" w:color="auto" w:fill="FFFFFF" w:themeFill="background1"/>
        <w:tabs>
          <w:tab w:val="left" w:pos="1134"/>
        </w:tabs>
        <w:suppressAutoHyphens w:val="0"/>
        <w:spacing w:before="120"/>
        <w:jc w:val="right"/>
        <w:rPr>
          <w:rFonts w:ascii="Cambria" w:hAnsi="Cambria" w:cs="Arial"/>
          <w:color w:val="000000"/>
          <w:sz w:val="22"/>
          <w:szCs w:val="22"/>
          <w:lang w:eastAsia="pl-PL"/>
        </w:rPr>
        <w:sectPr w:rsidR="00B12F99">
          <w:headerReference w:type="even" r:id="rId8"/>
          <w:headerReference w:type="default"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pPr>
      <w:r w:rsidRPr="009218CC">
        <w:rPr>
          <w:rFonts w:ascii="Cambria" w:hAnsi="Cambria" w:cs="Arial"/>
          <w:color w:val="000000"/>
          <w:sz w:val="22"/>
          <w:szCs w:val="22"/>
          <w:lang w:eastAsia="pl-PL"/>
        </w:rPr>
        <w:br w:type="page"/>
      </w:r>
    </w:p>
    <w:p w14:paraId="59BBD00D" w14:textId="77777777" w:rsidR="007101CC" w:rsidRDefault="007101CC" w:rsidP="007101CC">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4 do Umowy</w:t>
      </w:r>
    </w:p>
    <w:p w14:paraId="1529622F" w14:textId="77777777" w:rsidR="007101CC" w:rsidRDefault="007101CC" w:rsidP="007101CC">
      <w:pPr>
        <w:tabs>
          <w:tab w:val="left" w:pos="1134"/>
        </w:tabs>
        <w:suppressAutoHyphens w:val="0"/>
        <w:spacing w:before="120"/>
        <w:rPr>
          <w:rFonts w:ascii="Cambria" w:hAnsi="Cambria" w:cs="Arial"/>
          <w:b/>
          <w:color w:val="000000"/>
          <w:sz w:val="22"/>
          <w:szCs w:val="22"/>
          <w:lang w:eastAsia="pl-PL"/>
        </w:rPr>
      </w:pPr>
    </w:p>
    <w:p w14:paraId="6FA86848" w14:textId="77777777" w:rsidR="007101CC" w:rsidRDefault="007101CC" w:rsidP="007101C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tbl>
      <w:tblPr>
        <w:tblpPr w:leftFromText="141" w:rightFromText="141" w:vertAnchor="text" w:horzAnchor="margin" w:tblpXSpec="center" w:tblpY="165"/>
        <w:tblW w:w="15300" w:type="dxa"/>
        <w:tblLayout w:type="fixed"/>
        <w:tblCellMar>
          <w:left w:w="70" w:type="dxa"/>
          <w:right w:w="70" w:type="dxa"/>
        </w:tblCellMar>
        <w:tblLook w:val="04A0" w:firstRow="1" w:lastRow="0" w:firstColumn="1" w:lastColumn="0" w:noHBand="0" w:noVBand="1"/>
      </w:tblPr>
      <w:tblGrid>
        <w:gridCol w:w="725"/>
        <w:gridCol w:w="3159"/>
        <w:gridCol w:w="724"/>
        <w:gridCol w:w="724"/>
        <w:gridCol w:w="724"/>
        <w:gridCol w:w="724"/>
        <w:gridCol w:w="724"/>
        <w:gridCol w:w="724"/>
        <w:gridCol w:w="724"/>
        <w:gridCol w:w="724"/>
        <w:gridCol w:w="724"/>
        <w:gridCol w:w="724"/>
        <w:gridCol w:w="724"/>
        <w:gridCol w:w="724"/>
        <w:gridCol w:w="2728"/>
      </w:tblGrid>
      <w:tr w:rsidR="007101CC" w14:paraId="2F7CDE74" w14:textId="77777777" w:rsidTr="007101CC">
        <w:trPr>
          <w:trHeight w:val="249"/>
        </w:trPr>
        <w:tc>
          <w:tcPr>
            <w:tcW w:w="567" w:type="dxa"/>
            <w:vMerge w:val="restart"/>
            <w:tcBorders>
              <w:top w:val="single" w:sz="4" w:space="0" w:color="auto"/>
              <w:left w:val="single" w:sz="4" w:space="0" w:color="auto"/>
              <w:bottom w:val="single" w:sz="4" w:space="0" w:color="auto"/>
              <w:right w:val="single" w:sz="4" w:space="0" w:color="auto"/>
            </w:tcBorders>
            <w:noWrap/>
            <w:vAlign w:val="center"/>
            <w:hideMark/>
          </w:tcPr>
          <w:p w14:paraId="2AB58FBD"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Lp.</w:t>
            </w:r>
          </w:p>
        </w:tc>
        <w:tc>
          <w:tcPr>
            <w:tcW w:w="2473" w:type="dxa"/>
            <w:vMerge w:val="restart"/>
            <w:tcBorders>
              <w:top w:val="single" w:sz="4" w:space="0" w:color="auto"/>
              <w:left w:val="single" w:sz="4" w:space="0" w:color="auto"/>
              <w:bottom w:val="single" w:sz="4" w:space="0" w:color="auto"/>
              <w:right w:val="single" w:sz="4" w:space="0" w:color="auto"/>
            </w:tcBorders>
            <w:noWrap/>
            <w:vAlign w:val="center"/>
            <w:hideMark/>
          </w:tcPr>
          <w:p w14:paraId="125809A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Rodzaj Prac</w:t>
            </w:r>
          </w:p>
        </w:tc>
        <w:tc>
          <w:tcPr>
            <w:tcW w:w="567" w:type="dxa"/>
            <w:gridSpan w:val="12"/>
            <w:tcBorders>
              <w:top w:val="single" w:sz="4" w:space="0" w:color="auto"/>
              <w:left w:val="nil"/>
              <w:bottom w:val="single" w:sz="4" w:space="0" w:color="auto"/>
              <w:right w:val="single" w:sz="4" w:space="0" w:color="auto"/>
            </w:tcBorders>
            <w:noWrap/>
            <w:vAlign w:val="center"/>
            <w:hideMark/>
          </w:tcPr>
          <w:p w14:paraId="5675E8EF"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Orientacyjny termin wykonania</w:t>
            </w:r>
          </w:p>
        </w:tc>
        <w:tc>
          <w:tcPr>
            <w:tcW w:w="2130" w:type="dxa"/>
            <w:vMerge w:val="restart"/>
            <w:tcBorders>
              <w:top w:val="single" w:sz="4" w:space="0" w:color="auto"/>
              <w:left w:val="nil"/>
              <w:bottom w:val="nil"/>
              <w:right w:val="single" w:sz="4" w:space="0" w:color="auto"/>
            </w:tcBorders>
            <w:noWrap/>
            <w:vAlign w:val="center"/>
          </w:tcPr>
          <w:p w14:paraId="0476004E" w14:textId="77777777" w:rsidR="007101CC" w:rsidRDefault="007101CC">
            <w:pPr>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Uwagi</w:t>
            </w:r>
          </w:p>
          <w:p w14:paraId="3DF65DE5" w14:textId="77777777" w:rsidR="007101CC" w:rsidRDefault="007101CC">
            <w:pPr>
              <w:rPr>
                <w:rFonts w:ascii="Calibri" w:eastAsia="Times New Roman" w:hAnsi="Calibri" w:cs="Calibri"/>
                <w:color w:val="000000"/>
                <w:sz w:val="18"/>
                <w:szCs w:val="18"/>
                <w:lang w:eastAsia="pl-PL"/>
              </w:rPr>
            </w:pPr>
          </w:p>
        </w:tc>
      </w:tr>
      <w:tr w:rsidR="007101CC" w14:paraId="09A47B5C" w14:textId="77777777" w:rsidTr="007101CC">
        <w:trPr>
          <w:trHeight w:val="98"/>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46ECDD2" w14:textId="77777777" w:rsidR="007101CC" w:rsidRDefault="007101CC">
            <w:pPr>
              <w:suppressAutoHyphens w:val="0"/>
              <w:rPr>
                <w:rFonts w:ascii="Calibri" w:eastAsia="Times New Roman" w:hAnsi="Calibri" w:cs="Calibri"/>
                <w:color w:val="000000"/>
                <w:sz w:val="18"/>
                <w:szCs w:val="18"/>
                <w:lang w:eastAsia="pl-PL"/>
              </w:rPr>
            </w:pPr>
          </w:p>
        </w:tc>
        <w:tc>
          <w:tcPr>
            <w:tcW w:w="2473" w:type="dxa"/>
            <w:vMerge/>
            <w:tcBorders>
              <w:top w:val="single" w:sz="4" w:space="0" w:color="auto"/>
              <w:left w:val="single" w:sz="4" w:space="0" w:color="auto"/>
              <w:bottom w:val="single" w:sz="4" w:space="0" w:color="auto"/>
              <w:right w:val="single" w:sz="4" w:space="0" w:color="auto"/>
            </w:tcBorders>
            <w:vAlign w:val="center"/>
            <w:hideMark/>
          </w:tcPr>
          <w:p w14:paraId="09DAEEA6" w14:textId="77777777" w:rsidR="007101CC" w:rsidRDefault="007101CC">
            <w:pPr>
              <w:suppressAutoHyphens w:val="0"/>
              <w:rPr>
                <w:rFonts w:ascii="Calibri" w:eastAsia="Times New Roman" w:hAnsi="Calibri" w:cs="Calibri"/>
                <w:color w:val="000000"/>
                <w:sz w:val="18"/>
                <w:szCs w:val="18"/>
                <w:lang w:eastAsia="pl-PL"/>
              </w:rPr>
            </w:pPr>
          </w:p>
        </w:tc>
        <w:tc>
          <w:tcPr>
            <w:tcW w:w="567" w:type="dxa"/>
            <w:gridSpan w:val="12"/>
            <w:tcBorders>
              <w:top w:val="single" w:sz="4" w:space="0" w:color="auto"/>
              <w:left w:val="nil"/>
              <w:bottom w:val="single" w:sz="4" w:space="0" w:color="auto"/>
              <w:right w:val="single" w:sz="4" w:space="0" w:color="auto"/>
            </w:tcBorders>
            <w:noWrap/>
            <w:vAlign w:val="center"/>
            <w:hideMark/>
          </w:tcPr>
          <w:p w14:paraId="2F02055C"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Miesiąc</w:t>
            </w:r>
          </w:p>
        </w:tc>
        <w:tc>
          <w:tcPr>
            <w:tcW w:w="2136" w:type="dxa"/>
            <w:vMerge/>
            <w:tcBorders>
              <w:top w:val="single" w:sz="4" w:space="0" w:color="auto"/>
              <w:left w:val="nil"/>
              <w:bottom w:val="nil"/>
              <w:right w:val="single" w:sz="4" w:space="0" w:color="auto"/>
            </w:tcBorders>
            <w:vAlign w:val="center"/>
            <w:hideMark/>
          </w:tcPr>
          <w:p w14:paraId="7B9476F4" w14:textId="77777777" w:rsidR="007101CC" w:rsidRDefault="007101CC">
            <w:pPr>
              <w:suppressAutoHyphens w:val="0"/>
              <w:rPr>
                <w:rFonts w:ascii="Calibri" w:eastAsia="Times New Roman" w:hAnsi="Calibri" w:cs="Calibri"/>
                <w:color w:val="000000"/>
                <w:sz w:val="18"/>
                <w:szCs w:val="18"/>
                <w:lang w:eastAsia="pl-PL"/>
              </w:rPr>
            </w:pPr>
          </w:p>
        </w:tc>
      </w:tr>
      <w:tr w:rsidR="007101CC" w14:paraId="791EE4D4" w14:textId="77777777" w:rsidTr="007101CC">
        <w:trPr>
          <w:trHeight w:val="89"/>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061D30B2" w14:textId="77777777" w:rsidR="007101CC" w:rsidRDefault="007101CC">
            <w:pPr>
              <w:suppressAutoHyphens w:val="0"/>
              <w:rPr>
                <w:rFonts w:ascii="Calibri" w:eastAsia="Times New Roman" w:hAnsi="Calibri" w:cs="Calibri"/>
                <w:color w:val="000000"/>
                <w:sz w:val="18"/>
                <w:szCs w:val="18"/>
                <w:lang w:eastAsia="pl-PL"/>
              </w:rPr>
            </w:pPr>
          </w:p>
        </w:tc>
        <w:tc>
          <w:tcPr>
            <w:tcW w:w="2473" w:type="dxa"/>
            <w:vMerge/>
            <w:tcBorders>
              <w:top w:val="single" w:sz="4" w:space="0" w:color="auto"/>
              <w:left w:val="single" w:sz="4" w:space="0" w:color="auto"/>
              <w:bottom w:val="single" w:sz="4" w:space="0" w:color="auto"/>
              <w:right w:val="single" w:sz="4" w:space="0" w:color="auto"/>
            </w:tcBorders>
            <w:vAlign w:val="center"/>
            <w:hideMark/>
          </w:tcPr>
          <w:p w14:paraId="28E1DFF4" w14:textId="77777777" w:rsidR="007101CC" w:rsidRDefault="007101CC">
            <w:pPr>
              <w:suppressAutoHyphens w:val="0"/>
              <w:rPr>
                <w:rFonts w:ascii="Calibri" w:eastAsia="Times New Roman" w:hAnsi="Calibri" w:cs="Calibri"/>
                <w:color w:val="000000"/>
                <w:sz w:val="18"/>
                <w:szCs w:val="18"/>
                <w:lang w:eastAsia="pl-PL"/>
              </w:rPr>
            </w:pPr>
          </w:p>
        </w:tc>
        <w:tc>
          <w:tcPr>
            <w:tcW w:w="567" w:type="dxa"/>
            <w:tcBorders>
              <w:top w:val="nil"/>
              <w:left w:val="nil"/>
              <w:bottom w:val="single" w:sz="4" w:space="0" w:color="auto"/>
              <w:right w:val="single" w:sz="4" w:space="0" w:color="auto"/>
            </w:tcBorders>
            <w:noWrap/>
            <w:vAlign w:val="center"/>
            <w:hideMark/>
          </w:tcPr>
          <w:p w14:paraId="7C594B75"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I</w:t>
            </w:r>
          </w:p>
        </w:tc>
        <w:tc>
          <w:tcPr>
            <w:tcW w:w="567" w:type="dxa"/>
            <w:tcBorders>
              <w:top w:val="nil"/>
              <w:left w:val="nil"/>
              <w:bottom w:val="single" w:sz="4" w:space="0" w:color="auto"/>
              <w:right w:val="single" w:sz="4" w:space="0" w:color="auto"/>
            </w:tcBorders>
            <w:noWrap/>
            <w:vAlign w:val="center"/>
            <w:hideMark/>
          </w:tcPr>
          <w:p w14:paraId="08B0D413"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II</w:t>
            </w:r>
          </w:p>
        </w:tc>
        <w:tc>
          <w:tcPr>
            <w:tcW w:w="567" w:type="dxa"/>
            <w:tcBorders>
              <w:top w:val="nil"/>
              <w:left w:val="nil"/>
              <w:bottom w:val="single" w:sz="4" w:space="0" w:color="auto"/>
              <w:right w:val="single" w:sz="4" w:space="0" w:color="auto"/>
            </w:tcBorders>
            <w:noWrap/>
            <w:vAlign w:val="center"/>
            <w:hideMark/>
          </w:tcPr>
          <w:p w14:paraId="02C4871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III</w:t>
            </w:r>
          </w:p>
        </w:tc>
        <w:tc>
          <w:tcPr>
            <w:tcW w:w="567" w:type="dxa"/>
            <w:tcBorders>
              <w:top w:val="nil"/>
              <w:left w:val="nil"/>
              <w:bottom w:val="single" w:sz="4" w:space="0" w:color="auto"/>
              <w:right w:val="single" w:sz="4" w:space="0" w:color="auto"/>
            </w:tcBorders>
            <w:noWrap/>
            <w:vAlign w:val="center"/>
            <w:hideMark/>
          </w:tcPr>
          <w:p w14:paraId="487F3AF2"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IV</w:t>
            </w:r>
          </w:p>
        </w:tc>
        <w:tc>
          <w:tcPr>
            <w:tcW w:w="567" w:type="dxa"/>
            <w:tcBorders>
              <w:top w:val="nil"/>
              <w:left w:val="nil"/>
              <w:bottom w:val="single" w:sz="4" w:space="0" w:color="auto"/>
              <w:right w:val="single" w:sz="4" w:space="0" w:color="auto"/>
            </w:tcBorders>
            <w:noWrap/>
            <w:vAlign w:val="center"/>
            <w:hideMark/>
          </w:tcPr>
          <w:p w14:paraId="54053B98"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V</w:t>
            </w:r>
          </w:p>
        </w:tc>
        <w:tc>
          <w:tcPr>
            <w:tcW w:w="567" w:type="dxa"/>
            <w:tcBorders>
              <w:top w:val="nil"/>
              <w:left w:val="nil"/>
              <w:bottom w:val="single" w:sz="4" w:space="0" w:color="auto"/>
              <w:right w:val="single" w:sz="4" w:space="0" w:color="auto"/>
            </w:tcBorders>
            <w:noWrap/>
            <w:vAlign w:val="center"/>
            <w:hideMark/>
          </w:tcPr>
          <w:p w14:paraId="67CC135A"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VI</w:t>
            </w:r>
          </w:p>
        </w:tc>
        <w:tc>
          <w:tcPr>
            <w:tcW w:w="567" w:type="dxa"/>
            <w:tcBorders>
              <w:top w:val="nil"/>
              <w:left w:val="nil"/>
              <w:bottom w:val="single" w:sz="4" w:space="0" w:color="auto"/>
              <w:right w:val="single" w:sz="4" w:space="0" w:color="auto"/>
            </w:tcBorders>
            <w:noWrap/>
            <w:vAlign w:val="center"/>
            <w:hideMark/>
          </w:tcPr>
          <w:p w14:paraId="1B0F5B6F"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VII</w:t>
            </w:r>
          </w:p>
        </w:tc>
        <w:tc>
          <w:tcPr>
            <w:tcW w:w="567" w:type="dxa"/>
            <w:tcBorders>
              <w:top w:val="nil"/>
              <w:left w:val="nil"/>
              <w:bottom w:val="single" w:sz="4" w:space="0" w:color="auto"/>
              <w:right w:val="single" w:sz="4" w:space="0" w:color="auto"/>
            </w:tcBorders>
            <w:noWrap/>
            <w:vAlign w:val="center"/>
            <w:hideMark/>
          </w:tcPr>
          <w:p w14:paraId="37336ED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VIII</w:t>
            </w:r>
          </w:p>
        </w:tc>
        <w:tc>
          <w:tcPr>
            <w:tcW w:w="567" w:type="dxa"/>
            <w:tcBorders>
              <w:top w:val="nil"/>
              <w:left w:val="nil"/>
              <w:bottom w:val="single" w:sz="4" w:space="0" w:color="auto"/>
              <w:right w:val="single" w:sz="4" w:space="0" w:color="auto"/>
            </w:tcBorders>
            <w:noWrap/>
            <w:vAlign w:val="center"/>
            <w:hideMark/>
          </w:tcPr>
          <w:p w14:paraId="4B300CD1"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IX</w:t>
            </w:r>
          </w:p>
        </w:tc>
        <w:tc>
          <w:tcPr>
            <w:tcW w:w="567" w:type="dxa"/>
            <w:tcBorders>
              <w:top w:val="nil"/>
              <w:left w:val="nil"/>
              <w:bottom w:val="single" w:sz="4" w:space="0" w:color="auto"/>
              <w:right w:val="single" w:sz="4" w:space="0" w:color="auto"/>
            </w:tcBorders>
            <w:noWrap/>
            <w:vAlign w:val="center"/>
            <w:hideMark/>
          </w:tcPr>
          <w:p w14:paraId="0D68782F"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w:t>
            </w:r>
          </w:p>
        </w:tc>
        <w:tc>
          <w:tcPr>
            <w:tcW w:w="567" w:type="dxa"/>
            <w:tcBorders>
              <w:top w:val="nil"/>
              <w:left w:val="nil"/>
              <w:bottom w:val="single" w:sz="4" w:space="0" w:color="auto"/>
              <w:right w:val="single" w:sz="4" w:space="0" w:color="auto"/>
            </w:tcBorders>
            <w:noWrap/>
            <w:vAlign w:val="center"/>
            <w:hideMark/>
          </w:tcPr>
          <w:p w14:paraId="7BD756C5"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XI</w:t>
            </w:r>
          </w:p>
        </w:tc>
        <w:tc>
          <w:tcPr>
            <w:tcW w:w="567" w:type="dxa"/>
            <w:tcBorders>
              <w:top w:val="nil"/>
              <w:left w:val="nil"/>
              <w:bottom w:val="single" w:sz="4" w:space="0" w:color="auto"/>
              <w:right w:val="single" w:sz="4" w:space="0" w:color="auto"/>
            </w:tcBorders>
            <w:noWrap/>
            <w:vAlign w:val="center"/>
            <w:hideMark/>
          </w:tcPr>
          <w:p w14:paraId="0F28D083"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XII</w:t>
            </w:r>
          </w:p>
        </w:tc>
        <w:tc>
          <w:tcPr>
            <w:tcW w:w="2136" w:type="dxa"/>
            <w:tcBorders>
              <w:top w:val="nil"/>
              <w:left w:val="nil"/>
              <w:bottom w:val="single" w:sz="4" w:space="0" w:color="auto"/>
              <w:right w:val="single" w:sz="4" w:space="0" w:color="auto"/>
            </w:tcBorders>
            <w:noWrap/>
            <w:vAlign w:val="center"/>
            <w:hideMark/>
          </w:tcPr>
          <w:p w14:paraId="2BD3D854" w14:textId="77777777" w:rsidR="007101CC" w:rsidRDefault="007101CC">
            <w:pPr>
              <w:rPr>
                <w:rFonts w:ascii="Calibri" w:eastAsia="Times New Roman" w:hAnsi="Calibri" w:cs="Calibri"/>
                <w:color w:val="000000"/>
                <w:sz w:val="18"/>
                <w:szCs w:val="18"/>
                <w:lang w:eastAsia="pl-PL"/>
              </w:rPr>
            </w:pPr>
          </w:p>
        </w:tc>
      </w:tr>
      <w:tr w:rsidR="007101CC" w14:paraId="5CBCD14D" w14:textId="77777777" w:rsidTr="007101CC">
        <w:trPr>
          <w:trHeight w:val="41"/>
        </w:trPr>
        <w:tc>
          <w:tcPr>
            <w:tcW w:w="567" w:type="dxa"/>
            <w:tcBorders>
              <w:top w:val="nil"/>
              <w:left w:val="single" w:sz="4" w:space="0" w:color="auto"/>
              <w:bottom w:val="single" w:sz="4" w:space="0" w:color="auto"/>
              <w:right w:val="single" w:sz="4" w:space="0" w:color="auto"/>
            </w:tcBorders>
            <w:noWrap/>
            <w:vAlign w:val="center"/>
            <w:hideMark/>
          </w:tcPr>
          <w:p w14:paraId="313DA2CF"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1</w:t>
            </w:r>
          </w:p>
        </w:tc>
        <w:tc>
          <w:tcPr>
            <w:tcW w:w="2473" w:type="dxa"/>
            <w:tcBorders>
              <w:top w:val="nil"/>
              <w:left w:val="nil"/>
              <w:bottom w:val="single" w:sz="4" w:space="0" w:color="auto"/>
              <w:right w:val="single" w:sz="4" w:space="0" w:color="auto"/>
            </w:tcBorders>
            <w:noWrap/>
            <w:vAlign w:val="center"/>
            <w:hideMark/>
          </w:tcPr>
          <w:p w14:paraId="249BBA8A" w14:textId="77777777" w:rsidR="007101CC" w:rsidRDefault="007101CC">
            <w:pPr>
              <w:suppressAutoHyphens w:val="0"/>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Całkowity wyrób drewna</w:t>
            </w:r>
          </w:p>
        </w:tc>
        <w:tc>
          <w:tcPr>
            <w:tcW w:w="567" w:type="dxa"/>
            <w:tcBorders>
              <w:top w:val="nil"/>
              <w:left w:val="nil"/>
              <w:bottom w:val="single" w:sz="4" w:space="0" w:color="auto"/>
              <w:right w:val="single" w:sz="4" w:space="0" w:color="auto"/>
            </w:tcBorders>
            <w:noWrap/>
            <w:vAlign w:val="center"/>
            <w:hideMark/>
          </w:tcPr>
          <w:p w14:paraId="055003B9"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w:t>
            </w:r>
          </w:p>
        </w:tc>
        <w:tc>
          <w:tcPr>
            <w:tcW w:w="567" w:type="dxa"/>
            <w:tcBorders>
              <w:top w:val="nil"/>
              <w:left w:val="nil"/>
              <w:bottom w:val="single" w:sz="4" w:space="0" w:color="auto"/>
              <w:right w:val="single" w:sz="4" w:space="0" w:color="auto"/>
            </w:tcBorders>
            <w:noWrap/>
            <w:vAlign w:val="center"/>
            <w:hideMark/>
          </w:tcPr>
          <w:p w14:paraId="69AB7D89"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2FBECD9"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w:t>
            </w:r>
          </w:p>
        </w:tc>
        <w:tc>
          <w:tcPr>
            <w:tcW w:w="567" w:type="dxa"/>
            <w:tcBorders>
              <w:top w:val="nil"/>
              <w:left w:val="nil"/>
              <w:bottom w:val="single" w:sz="4" w:space="0" w:color="auto"/>
              <w:right w:val="single" w:sz="4" w:space="0" w:color="auto"/>
            </w:tcBorders>
            <w:noWrap/>
            <w:vAlign w:val="center"/>
            <w:hideMark/>
          </w:tcPr>
          <w:p w14:paraId="45BA393E"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1432D578"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w:t>
            </w:r>
          </w:p>
        </w:tc>
        <w:tc>
          <w:tcPr>
            <w:tcW w:w="567" w:type="dxa"/>
            <w:tcBorders>
              <w:top w:val="nil"/>
              <w:left w:val="nil"/>
              <w:bottom w:val="single" w:sz="4" w:space="0" w:color="auto"/>
              <w:right w:val="single" w:sz="4" w:space="0" w:color="auto"/>
            </w:tcBorders>
            <w:noWrap/>
            <w:vAlign w:val="center"/>
            <w:hideMark/>
          </w:tcPr>
          <w:p w14:paraId="7D341D2E"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53505D9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4D22D7F2"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4CC34F4E"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BC64EDB"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1CC1A81"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E216C8E"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2136" w:type="dxa"/>
            <w:tcBorders>
              <w:top w:val="nil"/>
              <w:left w:val="nil"/>
              <w:bottom w:val="single" w:sz="4" w:space="0" w:color="auto"/>
              <w:right w:val="single" w:sz="4" w:space="0" w:color="auto"/>
            </w:tcBorders>
            <w:noWrap/>
            <w:vAlign w:val="center"/>
            <w:hideMark/>
          </w:tcPr>
          <w:p w14:paraId="334E451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r>
      <w:tr w:rsidR="007101CC" w14:paraId="268F26D3" w14:textId="77777777" w:rsidTr="007101CC">
        <w:trPr>
          <w:trHeight w:val="41"/>
        </w:trPr>
        <w:tc>
          <w:tcPr>
            <w:tcW w:w="567" w:type="dxa"/>
            <w:tcBorders>
              <w:top w:val="nil"/>
              <w:left w:val="single" w:sz="4" w:space="0" w:color="auto"/>
              <w:bottom w:val="single" w:sz="4" w:space="0" w:color="auto"/>
              <w:right w:val="single" w:sz="4" w:space="0" w:color="auto"/>
            </w:tcBorders>
            <w:noWrap/>
            <w:vAlign w:val="center"/>
            <w:hideMark/>
          </w:tcPr>
          <w:p w14:paraId="52B66A49"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w:t>
            </w:r>
          </w:p>
        </w:tc>
        <w:tc>
          <w:tcPr>
            <w:tcW w:w="2473" w:type="dxa"/>
            <w:tcBorders>
              <w:top w:val="nil"/>
              <w:left w:val="nil"/>
              <w:bottom w:val="single" w:sz="4" w:space="0" w:color="auto"/>
              <w:right w:val="single" w:sz="4" w:space="0" w:color="auto"/>
            </w:tcBorders>
            <w:noWrap/>
            <w:vAlign w:val="center"/>
            <w:hideMark/>
          </w:tcPr>
          <w:p w14:paraId="3B186144" w14:textId="77777777" w:rsidR="007101CC" w:rsidRDefault="007101CC">
            <w:pPr>
              <w:suppressAutoHyphens w:val="0"/>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Zrywka drewna</w:t>
            </w:r>
          </w:p>
        </w:tc>
        <w:tc>
          <w:tcPr>
            <w:tcW w:w="567" w:type="dxa"/>
            <w:tcBorders>
              <w:top w:val="nil"/>
              <w:left w:val="nil"/>
              <w:bottom w:val="single" w:sz="4" w:space="0" w:color="auto"/>
              <w:right w:val="single" w:sz="4" w:space="0" w:color="auto"/>
            </w:tcBorders>
            <w:noWrap/>
            <w:vAlign w:val="center"/>
            <w:hideMark/>
          </w:tcPr>
          <w:p w14:paraId="31583303"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w:t>
            </w:r>
          </w:p>
        </w:tc>
        <w:tc>
          <w:tcPr>
            <w:tcW w:w="567" w:type="dxa"/>
            <w:tcBorders>
              <w:top w:val="nil"/>
              <w:left w:val="nil"/>
              <w:bottom w:val="single" w:sz="4" w:space="0" w:color="auto"/>
              <w:right w:val="single" w:sz="4" w:space="0" w:color="auto"/>
            </w:tcBorders>
            <w:noWrap/>
            <w:vAlign w:val="center"/>
            <w:hideMark/>
          </w:tcPr>
          <w:p w14:paraId="1FA9D49B"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w:t>
            </w:r>
          </w:p>
        </w:tc>
        <w:tc>
          <w:tcPr>
            <w:tcW w:w="567" w:type="dxa"/>
            <w:tcBorders>
              <w:top w:val="nil"/>
              <w:left w:val="nil"/>
              <w:bottom w:val="single" w:sz="4" w:space="0" w:color="auto"/>
              <w:right w:val="single" w:sz="4" w:space="0" w:color="auto"/>
            </w:tcBorders>
            <w:noWrap/>
            <w:vAlign w:val="center"/>
            <w:hideMark/>
          </w:tcPr>
          <w:p w14:paraId="514E01F8"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38AE61C2"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14E9211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4EA6A853"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6A944A7F"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55FADBE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13D2163D"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DABF148"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4854502A"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65944295"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2136" w:type="dxa"/>
            <w:tcBorders>
              <w:top w:val="nil"/>
              <w:left w:val="nil"/>
              <w:bottom w:val="single" w:sz="4" w:space="0" w:color="auto"/>
              <w:right w:val="single" w:sz="4" w:space="0" w:color="auto"/>
            </w:tcBorders>
            <w:noWrap/>
            <w:vAlign w:val="center"/>
            <w:hideMark/>
          </w:tcPr>
          <w:p w14:paraId="03CB3A7B"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r>
      <w:tr w:rsidR="007101CC" w14:paraId="2BF3ACA3" w14:textId="77777777" w:rsidTr="007101CC">
        <w:trPr>
          <w:trHeight w:val="98"/>
        </w:trPr>
        <w:tc>
          <w:tcPr>
            <w:tcW w:w="567" w:type="dxa"/>
            <w:tcBorders>
              <w:top w:val="nil"/>
              <w:left w:val="single" w:sz="4" w:space="0" w:color="auto"/>
              <w:bottom w:val="single" w:sz="4" w:space="0" w:color="auto"/>
              <w:right w:val="single" w:sz="4" w:space="0" w:color="auto"/>
            </w:tcBorders>
            <w:noWrap/>
            <w:vAlign w:val="center"/>
            <w:hideMark/>
          </w:tcPr>
          <w:p w14:paraId="5CD13196"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3</w:t>
            </w:r>
          </w:p>
        </w:tc>
        <w:tc>
          <w:tcPr>
            <w:tcW w:w="2473" w:type="dxa"/>
            <w:tcBorders>
              <w:top w:val="nil"/>
              <w:left w:val="nil"/>
              <w:bottom w:val="single" w:sz="4" w:space="0" w:color="auto"/>
              <w:right w:val="single" w:sz="4" w:space="0" w:color="auto"/>
            </w:tcBorders>
            <w:noWrap/>
            <w:vAlign w:val="center"/>
            <w:hideMark/>
          </w:tcPr>
          <w:p w14:paraId="60682587" w14:textId="77777777" w:rsidR="007101CC" w:rsidRDefault="007101CC">
            <w:pPr>
              <w:suppressAutoHyphens w:val="0"/>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Czyszczenia wczesne</w:t>
            </w:r>
          </w:p>
        </w:tc>
        <w:tc>
          <w:tcPr>
            <w:tcW w:w="567" w:type="dxa"/>
            <w:tcBorders>
              <w:top w:val="nil"/>
              <w:left w:val="nil"/>
              <w:bottom w:val="single" w:sz="4" w:space="0" w:color="auto"/>
              <w:right w:val="single" w:sz="4" w:space="0" w:color="auto"/>
            </w:tcBorders>
            <w:noWrap/>
            <w:vAlign w:val="center"/>
            <w:hideMark/>
          </w:tcPr>
          <w:p w14:paraId="1674845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w:t>
            </w:r>
          </w:p>
        </w:tc>
        <w:tc>
          <w:tcPr>
            <w:tcW w:w="567" w:type="dxa"/>
            <w:tcBorders>
              <w:top w:val="nil"/>
              <w:left w:val="nil"/>
              <w:bottom w:val="single" w:sz="4" w:space="0" w:color="auto"/>
              <w:right w:val="single" w:sz="4" w:space="0" w:color="auto"/>
            </w:tcBorders>
            <w:noWrap/>
            <w:vAlign w:val="center"/>
            <w:hideMark/>
          </w:tcPr>
          <w:p w14:paraId="0F04A37E"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w:t>
            </w:r>
          </w:p>
        </w:tc>
        <w:tc>
          <w:tcPr>
            <w:tcW w:w="567" w:type="dxa"/>
            <w:tcBorders>
              <w:top w:val="nil"/>
              <w:left w:val="nil"/>
              <w:bottom w:val="single" w:sz="4" w:space="0" w:color="auto"/>
              <w:right w:val="single" w:sz="4" w:space="0" w:color="auto"/>
            </w:tcBorders>
            <w:noWrap/>
            <w:vAlign w:val="center"/>
            <w:hideMark/>
          </w:tcPr>
          <w:p w14:paraId="4000D59E"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B0FD4C1"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2961DF75"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2AC66259"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17B7B7D1"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E138B56"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4ED56E35"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6CF1CCC8"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1349F338"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170467D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2136" w:type="dxa"/>
            <w:tcBorders>
              <w:top w:val="nil"/>
              <w:left w:val="nil"/>
              <w:bottom w:val="single" w:sz="4" w:space="0" w:color="auto"/>
              <w:right w:val="single" w:sz="4" w:space="0" w:color="auto"/>
            </w:tcBorders>
            <w:noWrap/>
            <w:vAlign w:val="center"/>
            <w:hideMark/>
          </w:tcPr>
          <w:p w14:paraId="1F0F6072"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r>
      <w:tr w:rsidR="007101CC" w14:paraId="1E4603EB" w14:textId="77777777" w:rsidTr="007101CC">
        <w:trPr>
          <w:trHeight w:val="100"/>
        </w:trPr>
        <w:tc>
          <w:tcPr>
            <w:tcW w:w="567" w:type="dxa"/>
            <w:tcBorders>
              <w:top w:val="nil"/>
              <w:left w:val="single" w:sz="4" w:space="0" w:color="auto"/>
              <w:bottom w:val="single" w:sz="4" w:space="0" w:color="auto"/>
              <w:right w:val="single" w:sz="4" w:space="0" w:color="auto"/>
            </w:tcBorders>
            <w:noWrap/>
            <w:vAlign w:val="center"/>
            <w:hideMark/>
          </w:tcPr>
          <w:p w14:paraId="3E32BE09"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4</w:t>
            </w:r>
          </w:p>
        </w:tc>
        <w:tc>
          <w:tcPr>
            <w:tcW w:w="2473" w:type="dxa"/>
            <w:tcBorders>
              <w:top w:val="nil"/>
              <w:left w:val="nil"/>
              <w:bottom w:val="single" w:sz="4" w:space="0" w:color="auto"/>
              <w:right w:val="single" w:sz="4" w:space="0" w:color="auto"/>
            </w:tcBorders>
            <w:noWrap/>
            <w:vAlign w:val="center"/>
            <w:hideMark/>
          </w:tcPr>
          <w:p w14:paraId="3BB12A6C" w14:textId="77777777" w:rsidR="007101CC" w:rsidRDefault="007101CC">
            <w:pPr>
              <w:suppressAutoHyphens w:val="0"/>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Czyszczenia późne</w:t>
            </w:r>
          </w:p>
        </w:tc>
        <w:tc>
          <w:tcPr>
            <w:tcW w:w="567" w:type="dxa"/>
            <w:tcBorders>
              <w:top w:val="nil"/>
              <w:left w:val="nil"/>
              <w:bottom w:val="single" w:sz="4" w:space="0" w:color="auto"/>
              <w:right w:val="single" w:sz="4" w:space="0" w:color="auto"/>
            </w:tcBorders>
            <w:noWrap/>
            <w:vAlign w:val="center"/>
            <w:hideMark/>
          </w:tcPr>
          <w:p w14:paraId="16B55232"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w:t>
            </w:r>
          </w:p>
        </w:tc>
        <w:tc>
          <w:tcPr>
            <w:tcW w:w="567" w:type="dxa"/>
            <w:tcBorders>
              <w:top w:val="nil"/>
              <w:left w:val="nil"/>
              <w:bottom w:val="single" w:sz="4" w:space="0" w:color="auto"/>
              <w:right w:val="single" w:sz="4" w:space="0" w:color="auto"/>
            </w:tcBorders>
            <w:noWrap/>
            <w:vAlign w:val="center"/>
            <w:hideMark/>
          </w:tcPr>
          <w:p w14:paraId="451EFD4A"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w:t>
            </w:r>
          </w:p>
        </w:tc>
        <w:tc>
          <w:tcPr>
            <w:tcW w:w="567" w:type="dxa"/>
            <w:tcBorders>
              <w:top w:val="nil"/>
              <w:left w:val="nil"/>
              <w:bottom w:val="single" w:sz="4" w:space="0" w:color="auto"/>
              <w:right w:val="single" w:sz="4" w:space="0" w:color="auto"/>
            </w:tcBorders>
            <w:noWrap/>
            <w:vAlign w:val="center"/>
            <w:hideMark/>
          </w:tcPr>
          <w:p w14:paraId="50E7D16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68594E3B"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451B2A4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3E313DB5"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2191BC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184B5EA9"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1E7B4A2C"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AD93D1E"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B0A9E82"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616FCFBE"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2136" w:type="dxa"/>
            <w:tcBorders>
              <w:top w:val="nil"/>
              <w:left w:val="nil"/>
              <w:bottom w:val="single" w:sz="4" w:space="0" w:color="auto"/>
              <w:right w:val="single" w:sz="4" w:space="0" w:color="auto"/>
            </w:tcBorders>
            <w:noWrap/>
            <w:vAlign w:val="center"/>
            <w:hideMark/>
          </w:tcPr>
          <w:p w14:paraId="1981A93B"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r>
      <w:tr w:rsidR="007101CC" w14:paraId="088512AD" w14:textId="77777777" w:rsidTr="007101CC">
        <w:trPr>
          <w:trHeight w:val="81"/>
        </w:trPr>
        <w:tc>
          <w:tcPr>
            <w:tcW w:w="567" w:type="dxa"/>
            <w:tcBorders>
              <w:top w:val="nil"/>
              <w:left w:val="single" w:sz="4" w:space="0" w:color="auto"/>
              <w:bottom w:val="single" w:sz="4" w:space="0" w:color="auto"/>
              <w:right w:val="single" w:sz="4" w:space="0" w:color="auto"/>
            </w:tcBorders>
            <w:noWrap/>
            <w:vAlign w:val="center"/>
            <w:hideMark/>
          </w:tcPr>
          <w:p w14:paraId="7F110CC8"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5</w:t>
            </w:r>
          </w:p>
        </w:tc>
        <w:tc>
          <w:tcPr>
            <w:tcW w:w="2473" w:type="dxa"/>
            <w:tcBorders>
              <w:top w:val="nil"/>
              <w:left w:val="nil"/>
              <w:bottom w:val="single" w:sz="4" w:space="0" w:color="auto"/>
              <w:right w:val="single" w:sz="4" w:space="0" w:color="auto"/>
            </w:tcBorders>
            <w:noWrap/>
            <w:vAlign w:val="center"/>
            <w:hideMark/>
          </w:tcPr>
          <w:p w14:paraId="4C24609F" w14:textId="77777777" w:rsidR="007101CC" w:rsidRDefault="007101CC">
            <w:pPr>
              <w:suppressAutoHyphens w:val="0"/>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Pielęgnacja gleby</w:t>
            </w:r>
          </w:p>
        </w:tc>
        <w:tc>
          <w:tcPr>
            <w:tcW w:w="567" w:type="dxa"/>
            <w:tcBorders>
              <w:top w:val="nil"/>
              <w:left w:val="nil"/>
              <w:bottom w:val="single" w:sz="4" w:space="0" w:color="auto"/>
              <w:right w:val="single" w:sz="4" w:space="0" w:color="auto"/>
            </w:tcBorders>
            <w:noWrap/>
            <w:vAlign w:val="center"/>
            <w:hideMark/>
          </w:tcPr>
          <w:p w14:paraId="2A9B994B"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2E548A72"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7C4FF3BA"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22462F3E"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798F1CFC"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257E9FC"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1B81489"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DF870CA"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F0BB585"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4F3F6DC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4F623C81"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06B7FBC1"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2136" w:type="dxa"/>
            <w:tcBorders>
              <w:top w:val="nil"/>
              <w:left w:val="nil"/>
              <w:bottom w:val="single" w:sz="4" w:space="0" w:color="auto"/>
              <w:right w:val="single" w:sz="4" w:space="0" w:color="auto"/>
            </w:tcBorders>
            <w:noWrap/>
            <w:vAlign w:val="center"/>
            <w:hideMark/>
          </w:tcPr>
          <w:p w14:paraId="5B41DB4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r>
      <w:tr w:rsidR="007101CC" w14:paraId="70AA7D64" w14:textId="77777777" w:rsidTr="007101CC">
        <w:trPr>
          <w:trHeight w:val="72"/>
        </w:trPr>
        <w:tc>
          <w:tcPr>
            <w:tcW w:w="567" w:type="dxa"/>
            <w:tcBorders>
              <w:top w:val="nil"/>
              <w:left w:val="single" w:sz="4" w:space="0" w:color="auto"/>
              <w:bottom w:val="single" w:sz="4" w:space="0" w:color="auto"/>
              <w:right w:val="single" w:sz="4" w:space="0" w:color="auto"/>
            </w:tcBorders>
            <w:noWrap/>
            <w:vAlign w:val="center"/>
            <w:hideMark/>
          </w:tcPr>
          <w:p w14:paraId="742A23F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6</w:t>
            </w:r>
          </w:p>
        </w:tc>
        <w:tc>
          <w:tcPr>
            <w:tcW w:w="2473" w:type="dxa"/>
            <w:tcBorders>
              <w:top w:val="nil"/>
              <w:left w:val="nil"/>
              <w:bottom w:val="single" w:sz="4" w:space="0" w:color="auto"/>
              <w:right w:val="single" w:sz="4" w:space="0" w:color="auto"/>
            </w:tcBorders>
            <w:noWrap/>
            <w:vAlign w:val="center"/>
            <w:hideMark/>
          </w:tcPr>
          <w:p w14:paraId="0FB22ED2" w14:textId="77777777" w:rsidR="007101CC" w:rsidRDefault="007101CC">
            <w:pPr>
              <w:suppressAutoHyphens w:val="0"/>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Melioracje agrotechniczne</w:t>
            </w:r>
          </w:p>
        </w:tc>
        <w:tc>
          <w:tcPr>
            <w:tcW w:w="567" w:type="dxa"/>
            <w:tcBorders>
              <w:top w:val="nil"/>
              <w:left w:val="nil"/>
              <w:bottom w:val="single" w:sz="4" w:space="0" w:color="auto"/>
              <w:right w:val="single" w:sz="4" w:space="0" w:color="auto"/>
            </w:tcBorders>
            <w:noWrap/>
            <w:vAlign w:val="center"/>
            <w:hideMark/>
          </w:tcPr>
          <w:p w14:paraId="41BAE669"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w:t>
            </w:r>
          </w:p>
        </w:tc>
        <w:tc>
          <w:tcPr>
            <w:tcW w:w="567" w:type="dxa"/>
            <w:tcBorders>
              <w:top w:val="nil"/>
              <w:left w:val="nil"/>
              <w:bottom w:val="single" w:sz="4" w:space="0" w:color="auto"/>
              <w:right w:val="single" w:sz="4" w:space="0" w:color="auto"/>
            </w:tcBorders>
            <w:noWrap/>
            <w:vAlign w:val="center"/>
            <w:hideMark/>
          </w:tcPr>
          <w:p w14:paraId="3A2625DC"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w:t>
            </w:r>
          </w:p>
        </w:tc>
        <w:tc>
          <w:tcPr>
            <w:tcW w:w="567" w:type="dxa"/>
            <w:tcBorders>
              <w:top w:val="nil"/>
              <w:left w:val="nil"/>
              <w:bottom w:val="single" w:sz="4" w:space="0" w:color="auto"/>
              <w:right w:val="single" w:sz="4" w:space="0" w:color="auto"/>
            </w:tcBorders>
            <w:noWrap/>
            <w:vAlign w:val="center"/>
            <w:hideMark/>
          </w:tcPr>
          <w:p w14:paraId="648728FC"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303C310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1030A498"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35271BA8"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385CDDF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5DBC0FB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12B3C829"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161276DB"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5D667E9B"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4013F25A"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2136" w:type="dxa"/>
            <w:tcBorders>
              <w:top w:val="nil"/>
              <w:left w:val="nil"/>
              <w:bottom w:val="single" w:sz="4" w:space="0" w:color="auto"/>
              <w:right w:val="single" w:sz="4" w:space="0" w:color="auto"/>
            </w:tcBorders>
            <w:noWrap/>
            <w:vAlign w:val="center"/>
            <w:hideMark/>
          </w:tcPr>
          <w:p w14:paraId="58452BB4" w14:textId="77777777" w:rsidR="007101CC" w:rsidRDefault="007101CC">
            <w:pPr>
              <w:suppressAutoHyphens w:val="0"/>
              <w:jc w:val="center"/>
              <w:rPr>
                <w:rFonts w:ascii="Calibri" w:eastAsia="Times New Roman" w:hAnsi="Calibri" w:cs="Calibri"/>
                <w:color w:val="000000"/>
                <w:sz w:val="16"/>
                <w:szCs w:val="16"/>
                <w:lang w:eastAsia="pl-PL"/>
              </w:rPr>
            </w:pPr>
            <w:r>
              <w:rPr>
                <w:rFonts w:ascii="Calibri" w:eastAsia="Times New Roman" w:hAnsi="Calibri" w:cs="Calibri"/>
                <w:color w:val="000000"/>
                <w:sz w:val="16"/>
                <w:szCs w:val="16"/>
                <w:lang w:eastAsia="pl-PL"/>
              </w:rPr>
              <w:t>Uzależnione od terminu pozyskania drewna na poszczególnych pozycjach  </w:t>
            </w:r>
          </w:p>
        </w:tc>
      </w:tr>
      <w:tr w:rsidR="007101CC" w14:paraId="105C91FD" w14:textId="77777777" w:rsidTr="007101CC">
        <w:trPr>
          <w:trHeight w:val="169"/>
        </w:trPr>
        <w:tc>
          <w:tcPr>
            <w:tcW w:w="567" w:type="dxa"/>
            <w:tcBorders>
              <w:top w:val="nil"/>
              <w:left w:val="single" w:sz="4" w:space="0" w:color="auto"/>
              <w:bottom w:val="single" w:sz="4" w:space="0" w:color="auto"/>
              <w:right w:val="single" w:sz="4" w:space="0" w:color="auto"/>
            </w:tcBorders>
            <w:noWrap/>
            <w:vAlign w:val="center"/>
            <w:hideMark/>
          </w:tcPr>
          <w:p w14:paraId="57995FD6"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7</w:t>
            </w:r>
          </w:p>
        </w:tc>
        <w:tc>
          <w:tcPr>
            <w:tcW w:w="2473" w:type="dxa"/>
            <w:tcBorders>
              <w:top w:val="nil"/>
              <w:left w:val="nil"/>
              <w:bottom w:val="single" w:sz="4" w:space="0" w:color="auto"/>
              <w:right w:val="single" w:sz="4" w:space="0" w:color="auto"/>
            </w:tcBorders>
            <w:noWrap/>
            <w:vAlign w:val="center"/>
            <w:hideMark/>
          </w:tcPr>
          <w:p w14:paraId="31FE6DFC" w14:textId="77777777" w:rsidR="007101CC" w:rsidRDefault="007101CC">
            <w:pPr>
              <w:suppressAutoHyphens w:val="0"/>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ml:space="preserve">Melioracje </w:t>
            </w:r>
            <w:proofErr w:type="spellStart"/>
            <w:r>
              <w:rPr>
                <w:rFonts w:ascii="Calibri" w:eastAsia="Times New Roman" w:hAnsi="Calibri" w:cs="Calibri"/>
                <w:color w:val="000000"/>
                <w:sz w:val="18"/>
                <w:szCs w:val="18"/>
                <w:lang w:eastAsia="pl-PL"/>
              </w:rPr>
              <w:t>wod</w:t>
            </w:r>
            <w:proofErr w:type="spellEnd"/>
            <w:r>
              <w:rPr>
                <w:rFonts w:ascii="Calibri" w:eastAsia="Times New Roman" w:hAnsi="Calibri" w:cs="Calibri"/>
                <w:color w:val="000000"/>
                <w:sz w:val="18"/>
                <w:szCs w:val="18"/>
                <w:lang w:eastAsia="pl-PL"/>
              </w:rPr>
              <w:t>-hodowlane</w:t>
            </w:r>
          </w:p>
        </w:tc>
        <w:tc>
          <w:tcPr>
            <w:tcW w:w="567" w:type="dxa"/>
            <w:tcBorders>
              <w:top w:val="nil"/>
              <w:left w:val="nil"/>
              <w:bottom w:val="single" w:sz="4" w:space="0" w:color="auto"/>
              <w:right w:val="single" w:sz="4" w:space="0" w:color="auto"/>
            </w:tcBorders>
            <w:noWrap/>
            <w:vAlign w:val="center"/>
            <w:hideMark/>
          </w:tcPr>
          <w:p w14:paraId="08CE1CD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663511BC"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w:t>
            </w:r>
          </w:p>
        </w:tc>
        <w:tc>
          <w:tcPr>
            <w:tcW w:w="567" w:type="dxa"/>
            <w:tcBorders>
              <w:top w:val="nil"/>
              <w:left w:val="nil"/>
              <w:bottom w:val="single" w:sz="4" w:space="0" w:color="auto"/>
              <w:right w:val="single" w:sz="4" w:space="0" w:color="auto"/>
            </w:tcBorders>
            <w:noWrap/>
            <w:vAlign w:val="center"/>
            <w:hideMark/>
          </w:tcPr>
          <w:p w14:paraId="1CF64AE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2FA3CE6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3A31A9B2"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1E47E39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46F1D33E"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4641D9C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674B67A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52D34CE6"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F3A035A"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3F9F4779"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2136" w:type="dxa"/>
            <w:tcBorders>
              <w:top w:val="nil"/>
              <w:left w:val="nil"/>
              <w:bottom w:val="single" w:sz="4" w:space="0" w:color="auto"/>
              <w:right w:val="single" w:sz="4" w:space="0" w:color="auto"/>
            </w:tcBorders>
            <w:noWrap/>
            <w:vAlign w:val="center"/>
            <w:hideMark/>
          </w:tcPr>
          <w:p w14:paraId="5C85B423"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r>
      <w:tr w:rsidR="007101CC" w14:paraId="432C35A6" w14:textId="77777777" w:rsidTr="007101CC">
        <w:trPr>
          <w:trHeight w:val="44"/>
        </w:trPr>
        <w:tc>
          <w:tcPr>
            <w:tcW w:w="567" w:type="dxa"/>
            <w:tcBorders>
              <w:top w:val="nil"/>
              <w:left w:val="single" w:sz="4" w:space="0" w:color="auto"/>
              <w:bottom w:val="single" w:sz="4" w:space="0" w:color="auto"/>
              <w:right w:val="single" w:sz="4" w:space="0" w:color="auto"/>
            </w:tcBorders>
            <w:noWrap/>
            <w:vAlign w:val="center"/>
            <w:hideMark/>
          </w:tcPr>
          <w:p w14:paraId="4A594045"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8</w:t>
            </w:r>
          </w:p>
        </w:tc>
        <w:tc>
          <w:tcPr>
            <w:tcW w:w="2473" w:type="dxa"/>
            <w:tcBorders>
              <w:top w:val="nil"/>
              <w:left w:val="nil"/>
              <w:bottom w:val="single" w:sz="4" w:space="0" w:color="auto"/>
              <w:right w:val="single" w:sz="4" w:space="0" w:color="auto"/>
            </w:tcBorders>
            <w:noWrap/>
            <w:vAlign w:val="center"/>
            <w:hideMark/>
          </w:tcPr>
          <w:p w14:paraId="5D037B18" w14:textId="77777777" w:rsidR="007101CC" w:rsidRDefault="007101CC">
            <w:pPr>
              <w:suppressAutoHyphens w:val="0"/>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Prace na szkółce leśnej</w:t>
            </w:r>
          </w:p>
        </w:tc>
        <w:tc>
          <w:tcPr>
            <w:tcW w:w="567" w:type="dxa"/>
            <w:tcBorders>
              <w:top w:val="nil"/>
              <w:left w:val="nil"/>
              <w:bottom w:val="single" w:sz="4" w:space="0" w:color="auto"/>
              <w:right w:val="single" w:sz="4" w:space="0" w:color="auto"/>
            </w:tcBorders>
            <w:noWrap/>
            <w:vAlign w:val="center"/>
            <w:hideMark/>
          </w:tcPr>
          <w:p w14:paraId="6996345D"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4263BC29"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w:t>
            </w:r>
          </w:p>
        </w:tc>
        <w:tc>
          <w:tcPr>
            <w:tcW w:w="567" w:type="dxa"/>
            <w:tcBorders>
              <w:top w:val="nil"/>
              <w:left w:val="nil"/>
              <w:bottom w:val="single" w:sz="4" w:space="0" w:color="auto"/>
              <w:right w:val="single" w:sz="4" w:space="0" w:color="auto"/>
            </w:tcBorders>
            <w:noWrap/>
            <w:vAlign w:val="center"/>
            <w:hideMark/>
          </w:tcPr>
          <w:p w14:paraId="07364BB6"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49033E4A"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1C79671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873A3E8"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763E5FC"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1E7A9AD6"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6092D69C"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C401AD3"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42521008"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613DD4A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2136" w:type="dxa"/>
            <w:tcBorders>
              <w:top w:val="nil"/>
              <w:left w:val="nil"/>
              <w:bottom w:val="single" w:sz="4" w:space="0" w:color="auto"/>
              <w:right w:val="single" w:sz="4" w:space="0" w:color="auto"/>
            </w:tcBorders>
            <w:noWrap/>
            <w:vAlign w:val="center"/>
            <w:hideMark/>
          </w:tcPr>
          <w:p w14:paraId="1C13EB07" w14:textId="77777777" w:rsidR="007101CC" w:rsidRDefault="007101CC">
            <w:pPr>
              <w:suppressAutoHyphens w:val="0"/>
              <w:jc w:val="center"/>
              <w:rPr>
                <w:rFonts w:ascii="Calibri" w:eastAsia="Times New Roman" w:hAnsi="Calibri" w:cs="Calibri"/>
                <w:color w:val="000000"/>
                <w:sz w:val="16"/>
                <w:szCs w:val="16"/>
                <w:lang w:eastAsia="pl-PL"/>
              </w:rPr>
            </w:pPr>
            <w:r>
              <w:rPr>
                <w:rFonts w:ascii="Calibri" w:eastAsia="Times New Roman" w:hAnsi="Calibri" w:cs="Calibri"/>
                <w:color w:val="000000"/>
                <w:sz w:val="16"/>
                <w:szCs w:val="16"/>
                <w:lang w:eastAsia="pl-PL"/>
              </w:rPr>
              <w:t>Zależnie od warunków pogodowych </w:t>
            </w:r>
          </w:p>
        </w:tc>
      </w:tr>
      <w:tr w:rsidR="007101CC" w14:paraId="0B4B5206" w14:textId="77777777" w:rsidTr="007101CC">
        <w:trPr>
          <w:trHeight w:val="41"/>
        </w:trPr>
        <w:tc>
          <w:tcPr>
            <w:tcW w:w="567" w:type="dxa"/>
            <w:tcBorders>
              <w:top w:val="nil"/>
              <w:left w:val="single" w:sz="4" w:space="0" w:color="auto"/>
              <w:bottom w:val="single" w:sz="4" w:space="0" w:color="auto"/>
              <w:right w:val="single" w:sz="4" w:space="0" w:color="auto"/>
            </w:tcBorders>
            <w:noWrap/>
            <w:vAlign w:val="center"/>
            <w:hideMark/>
          </w:tcPr>
          <w:p w14:paraId="1212ED6F"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9</w:t>
            </w:r>
          </w:p>
        </w:tc>
        <w:tc>
          <w:tcPr>
            <w:tcW w:w="2473" w:type="dxa"/>
            <w:tcBorders>
              <w:top w:val="nil"/>
              <w:left w:val="nil"/>
              <w:bottom w:val="single" w:sz="4" w:space="0" w:color="auto"/>
              <w:right w:val="single" w:sz="4" w:space="0" w:color="auto"/>
            </w:tcBorders>
            <w:noWrap/>
            <w:vAlign w:val="center"/>
            <w:hideMark/>
          </w:tcPr>
          <w:p w14:paraId="7B2B83C7" w14:textId="77777777" w:rsidR="007101CC" w:rsidRDefault="007101CC">
            <w:pPr>
              <w:suppressAutoHyphens w:val="0"/>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Odnowienia lasu</w:t>
            </w:r>
          </w:p>
        </w:tc>
        <w:tc>
          <w:tcPr>
            <w:tcW w:w="567" w:type="dxa"/>
            <w:tcBorders>
              <w:top w:val="nil"/>
              <w:left w:val="nil"/>
              <w:bottom w:val="single" w:sz="4" w:space="0" w:color="auto"/>
              <w:right w:val="single" w:sz="4" w:space="0" w:color="auto"/>
            </w:tcBorders>
            <w:noWrap/>
            <w:vAlign w:val="center"/>
            <w:hideMark/>
          </w:tcPr>
          <w:p w14:paraId="4F6B5BEF"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64B2B65D"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370B061F"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3CF6A229"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5CB7E2FF"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158C4441"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41232F81"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7DE2430C"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6C3325BB"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013B793D"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61A6C7D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564D632A"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2136" w:type="dxa"/>
            <w:tcBorders>
              <w:top w:val="nil"/>
              <w:left w:val="nil"/>
              <w:bottom w:val="single" w:sz="4" w:space="0" w:color="auto"/>
              <w:right w:val="single" w:sz="4" w:space="0" w:color="auto"/>
            </w:tcBorders>
            <w:noWrap/>
            <w:vAlign w:val="center"/>
            <w:hideMark/>
          </w:tcPr>
          <w:p w14:paraId="71E2225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6"/>
                <w:szCs w:val="16"/>
                <w:lang w:eastAsia="pl-PL"/>
              </w:rPr>
              <w:t>Zależnie od warunków pogodowych </w:t>
            </w:r>
            <w:r>
              <w:rPr>
                <w:rFonts w:ascii="Calibri" w:eastAsia="Times New Roman" w:hAnsi="Calibri" w:cs="Calibri"/>
                <w:color w:val="000000"/>
                <w:sz w:val="18"/>
                <w:szCs w:val="18"/>
                <w:lang w:eastAsia="pl-PL"/>
              </w:rPr>
              <w:t> </w:t>
            </w:r>
          </w:p>
        </w:tc>
      </w:tr>
      <w:tr w:rsidR="007101CC" w14:paraId="0D11D868" w14:textId="77777777" w:rsidTr="007101CC">
        <w:trPr>
          <w:trHeight w:val="56"/>
        </w:trPr>
        <w:tc>
          <w:tcPr>
            <w:tcW w:w="567" w:type="dxa"/>
            <w:tcBorders>
              <w:top w:val="nil"/>
              <w:left w:val="single" w:sz="4" w:space="0" w:color="auto"/>
              <w:bottom w:val="single" w:sz="4" w:space="0" w:color="auto"/>
              <w:right w:val="single" w:sz="4" w:space="0" w:color="auto"/>
            </w:tcBorders>
            <w:noWrap/>
            <w:vAlign w:val="center"/>
            <w:hideMark/>
          </w:tcPr>
          <w:p w14:paraId="6396668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10</w:t>
            </w:r>
          </w:p>
        </w:tc>
        <w:tc>
          <w:tcPr>
            <w:tcW w:w="2473" w:type="dxa"/>
            <w:tcBorders>
              <w:top w:val="nil"/>
              <w:left w:val="nil"/>
              <w:bottom w:val="single" w:sz="4" w:space="0" w:color="auto"/>
              <w:right w:val="single" w:sz="4" w:space="0" w:color="auto"/>
            </w:tcBorders>
            <w:noWrap/>
            <w:vAlign w:val="center"/>
            <w:hideMark/>
          </w:tcPr>
          <w:p w14:paraId="1BE730CB" w14:textId="77777777" w:rsidR="007101CC" w:rsidRDefault="007101CC">
            <w:pPr>
              <w:suppressAutoHyphens w:val="0"/>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Poprawki i uzupełnienia</w:t>
            </w:r>
          </w:p>
        </w:tc>
        <w:tc>
          <w:tcPr>
            <w:tcW w:w="567" w:type="dxa"/>
            <w:tcBorders>
              <w:top w:val="nil"/>
              <w:left w:val="nil"/>
              <w:bottom w:val="single" w:sz="4" w:space="0" w:color="auto"/>
              <w:right w:val="single" w:sz="4" w:space="0" w:color="auto"/>
            </w:tcBorders>
            <w:noWrap/>
            <w:vAlign w:val="center"/>
            <w:hideMark/>
          </w:tcPr>
          <w:p w14:paraId="0F478BA1"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46C45596"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75143ADF"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242385FC"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1D7C986"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4E5ADD4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0EE74D6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5A912EC6"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0EBC514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6986C11F"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1ABA22B"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607938A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2136" w:type="dxa"/>
            <w:tcBorders>
              <w:top w:val="nil"/>
              <w:left w:val="nil"/>
              <w:bottom w:val="single" w:sz="4" w:space="0" w:color="auto"/>
              <w:right w:val="single" w:sz="4" w:space="0" w:color="auto"/>
            </w:tcBorders>
            <w:noWrap/>
            <w:vAlign w:val="center"/>
            <w:hideMark/>
          </w:tcPr>
          <w:p w14:paraId="257ED082"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6"/>
                <w:szCs w:val="16"/>
                <w:lang w:eastAsia="pl-PL"/>
              </w:rPr>
              <w:t>Zależnie od warunków pogodowych </w:t>
            </w:r>
            <w:r>
              <w:rPr>
                <w:rFonts w:ascii="Calibri" w:eastAsia="Times New Roman" w:hAnsi="Calibri" w:cs="Calibri"/>
                <w:color w:val="000000"/>
                <w:sz w:val="18"/>
                <w:szCs w:val="18"/>
                <w:lang w:eastAsia="pl-PL"/>
              </w:rPr>
              <w:t> </w:t>
            </w:r>
          </w:p>
        </w:tc>
      </w:tr>
      <w:tr w:rsidR="007101CC" w14:paraId="1289EC4E" w14:textId="77777777" w:rsidTr="007101CC">
        <w:trPr>
          <w:trHeight w:val="244"/>
        </w:trPr>
        <w:tc>
          <w:tcPr>
            <w:tcW w:w="567" w:type="dxa"/>
            <w:tcBorders>
              <w:top w:val="nil"/>
              <w:left w:val="single" w:sz="4" w:space="0" w:color="auto"/>
              <w:bottom w:val="single" w:sz="4" w:space="0" w:color="auto"/>
              <w:right w:val="single" w:sz="4" w:space="0" w:color="auto"/>
            </w:tcBorders>
            <w:noWrap/>
            <w:vAlign w:val="center"/>
            <w:hideMark/>
          </w:tcPr>
          <w:p w14:paraId="00A7C4B5"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11</w:t>
            </w:r>
          </w:p>
        </w:tc>
        <w:tc>
          <w:tcPr>
            <w:tcW w:w="2473" w:type="dxa"/>
            <w:tcBorders>
              <w:top w:val="nil"/>
              <w:left w:val="nil"/>
              <w:bottom w:val="single" w:sz="4" w:space="0" w:color="auto"/>
              <w:right w:val="single" w:sz="4" w:space="0" w:color="auto"/>
            </w:tcBorders>
            <w:vAlign w:val="center"/>
            <w:hideMark/>
          </w:tcPr>
          <w:p w14:paraId="3F320CB3" w14:textId="77777777" w:rsidR="007101CC" w:rsidRDefault="007101CC">
            <w:pPr>
              <w:suppressAutoHyphens w:val="0"/>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Kontrola występowania i zwalczanie szkodników upraw i młodników</w:t>
            </w:r>
          </w:p>
        </w:tc>
        <w:tc>
          <w:tcPr>
            <w:tcW w:w="567" w:type="dxa"/>
            <w:tcBorders>
              <w:top w:val="nil"/>
              <w:left w:val="nil"/>
              <w:bottom w:val="single" w:sz="4" w:space="0" w:color="auto"/>
              <w:right w:val="single" w:sz="4" w:space="0" w:color="auto"/>
            </w:tcBorders>
            <w:noWrap/>
            <w:vAlign w:val="center"/>
            <w:hideMark/>
          </w:tcPr>
          <w:p w14:paraId="7E1E0AAA"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618C06AE"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53E922D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31EA85F2"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D2167B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55947FF1"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3CFD1DB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5568BA4F"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2DC04C9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4546A87A"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42BA1A93"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789A537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2136" w:type="dxa"/>
            <w:tcBorders>
              <w:top w:val="nil"/>
              <w:left w:val="nil"/>
              <w:bottom w:val="single" w:sz="4" w:space="0" w:color="auto"/>
              <w:right w:val="single" w:sz="4" w:space="0" w:color="auto"/>
            </w:tcBorders>
            <w:noWrap/>
            <w:vAlign w:val="center"/>
            <w:hideMark/>
          </w:tcPr>
          <w:p w14:paraId="5380E2CE" w14:textId="77777777" w:rsidR="007101CC" w:rsidRDefault="007101CC">
            <w:pPr>
              <w:suppressAutoHyphens w:val="0"/>
              <w:jc w:val="center"/>
              <w:rPr>
                <w:rFonts w:ascii="Calibri" w:eastAsia="Times New Roman" w:hAnsi="Calibri" w:cs="Calibri"/>
                <w:color w:val="000000"/>
                <w:sz w:val="16"/>
                <w:szCs w:val="16"/>
                <w:lang w:eastAsia="pl-PL"/>
              </w:rPr>
            </w:pPr>
            <w:r>
              <w:rPr>
                <w:rFonts w:ascii="Calibri" w:eastAsia="Times New Roman" w:hAnsi="Calibri" w:cs="Calibri"/>
                <w:color w:val="000000"/>
                <w:sz w:val="16"/>
                <w:szCs w:val="16"/>
                <w:lang w:eastAsia="pl-PL"/>
              </w:rPr>
              <w:t>Zgodnie z terminami Instrukcji Ochrony Lasu </w:t>
            </w:r>
          </w:p>
        </w:tc>
      </w:tr>
      <w:tr w:rsidR="007101CC" w14:paraId="29A224DE" w14:textId="77777777" w:rsidTr="007101CC">
        <w:trPr>
          <w:trHeight w:val="202"/>
        </w:trPr>
        <w:tc>
          <w:tcPr>
            <w:tcW w:w="567" w:type="dxa"/>
            <w:tcBorders>
              <w:top w:val="nil"/>
              <w:left w:val="single" w:sz="4" w:space="0" w:color="auto"/>
              <w:bottom w:val="single" w:sz="4" w:space="0" w:color="auto"/>
              <w:right w:val="single" w:sz="4" w:space="0" w:color="auto"/>
            </w:tcBorders>
            <w:noWrap/>
            <w:vAlign w:val="center"/>
            <w:hideMark/>
          </w:tcPr>
          <w:p w14:paraId="503B1C4A"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12</w:t>
            </w:r>
          </w:p>
        </w:tc>
        <w:tc>
          <w:tcPr>
            <w:tcW w:w="2473" w:type="dxa"/>
            <w:tcBorders>
              <w:top w:val="nil"/>
              <w:left w:val="nil"/>
              <w:bottom w:val="single" w:sz="4" w:space="0" w:color="auto"/>
              <w:right w:val="single" w:sz="4" w:space="0" w:color="auto"/>
            </w:tcBorders>
            <w:vAlign w:val="center"/>
            <w:hideMark/>
          </w:tcPr>
          <w:p w14:paraId="06B92651" w14:textId="77777777" w:rsidR="007101CC" w:rsidRDefault="007101CC">
            <w:pPr>
              <w:suppressAutoHyphens w:val="0"/>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Jesienne poszukiwania szkodników sosny</w:t>
            </w:r>
          </w:p>
        </w:tc>
        <w:tc>
          <w:tcPr>
            <w:tcW w:w="567" w:type="dxa"/>
            <w:tcBorders>
              <w:top w:val="nil"/>
              <w:left w:val="nil"/>
              <w:bottom w:val="single" w:sz="4" w:space="0" w:color="auto"/>
              <w:right w:val="single" w:sz="4" w:space="0" w:color="auto"/>
            </w:tcBorders>
            <w:noWrap/>
            <w:vAlign w:val="center"/>
            <w:hideMark/>
          </w:tcPr>
          <w:p w14:paraId="07FFA65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759CA121"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14DE6D2C"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340EDFF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39B2DC4D"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1DBA3A16"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0C5315BE"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6A75D2E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45286FDC"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3B582E81"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40FCCDB3"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3D6C26C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2136" w:type="dxa"/>
            <w:tcBorders>
              <w:top w:val="nil"/>
              <w:left w:val="nil"/>
              <w:bottom w:val="single" w:sz="4" w:space="0" w:color="auto"/>
              <w:right w:val="single" w:sz="4" w:space="0" w:color="auto"/>
            </w:tcBorders>
            <w:noWrap/>
            <w:vAlign w:val="center"/>
            <w:hideMark/>
          </w:tcPr>
          <w:p w14:paraId="791805C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r>
      <w:tr w:rsidR="007101CC" w14:paraId="4F5AB657" w14:textId="77777777" w:rsidTr="007101CC">
        <w:trPr>
          <w:trHeight w:val="41"/>
        </w:trPr>
        <w:tc>
          <w:tcPr>
            <w:tcW w:w="567" w:type="dxa"/>
            <w:tcBorders>
              <w:top w:val="nil"/>
              <w:left w:val="single" w:sz="4" w:space="0" w:color="auto"/>
              <w:bottom w:val="single" w:sz="4" w:space="0" w:color="auto"/>
              <w:right w:val="single" w:sz="4" w:space="0" w:color="auto"/>
            </w:tcBorders>
            <w:noWrap/>
            <w:vAlign w:val="center"/>
            <w:hideMark/>
          </w:tcPr>
          <w:p w14:paraId="4C6D2B72"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13</w:t>
            </w:r>
          </w:p>
        </w:tc>
        <w:tc>
          <w:tcPr>
            <w:tcW w:w="2473" w:type="dxa"/>
            <w:tcBorders>
              <w:top w:val="nil"/>
              <w:left w:val="nil"/>
              <w:bottom w:val="single" w:sz="4" w:space="0" w:color="auto"/>
              <w:right w:val="single" w:sz="4" w:space="0" w:color="auto"/>
            </w:tcBorders>
            <w:noWrap/>
            <w:vAlign w:val="center"/>
            <w:hideMark/>
          </w:tcPr>
          <w:p w14:paraId="1328833E" w14:textId="77777777" w:rsidR="007101CC" w:rsidRDefault="007101CC">
            <w:pPr>
              <w:suppressAutoHyphens w:val="0"/>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Grodzenie upraw</w:t>
            </w:r>
          </w:p>
        </w:tc>
        <w:tc>
          <w:tcPr>
            <w:tcW w:w="567" w:type="dxa"/>
            <w:tcBorders>
              <w:top w:val="nil"/>
              <w:left w:val="nil"/>
              <w:bottom w:val="single" w:sz="4" w:space="0" w:color="auto"/>
              <w:right w:val="single" w:sz="4" w:space="0" w:color="auto"/>
            </w:tcBorders>
            <w:noWrap/>
            <w:vAlign w:val="center"/>
            <w:hideMark/>
          </w:tcPr>
          <w:p w14:paraId="143F984D"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66C26CFB"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w:t>
            </w:r>
          </w:p>
        </w:tc>
        <w:tc>
          <w:tcPr>
            <w:tcW w:w="567" w:type="dxa"/>
            <w:tcBorders>
              <w:top w:val="nil"/>
              <w:left w:val="nil"/>
              <w:bottom w:val="single" w:sz="4" w:space="0" w:color="auto"/>
              <w:right w:val="single" w:sz="4" w:space="0" w:color="auto"/>
            </w:tcBorders>
            <w:noWrap/>
            <w:vAlign w:val="center"/>
            <w:hideMark/>
          </w:tcPr>
          <w:p w14:paraId="4BDBBD1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47F0ED86"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0D4F7F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053865E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5FA99C0B"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08D42A86"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4E7006B5"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3ABE382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2E7D075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D8E450F"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2136" w:type="dxa"/>
            <w:tcBorders>
              <w:top w:val="nil"/>
              <w:left w:val="nil"/>
              <w:bottom w:val="single" w:sz="4" w:space="0" w:color="auto"/>
              <w:right w:val="single" w:sz="4" w:space="0" w:color="auto"/>
            </w:tcBorders>
            <w:noWrap/>
            <w:vAlign w:val="center"/>
            <w:hideMark/>
          </w:tcPr>
          <w:p w14:paraId="25FBFE62"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r>
      <w:tr w:rsidR="007101CC" w14:paraId="64BC6483" w14:textId="77777777" w:rsidTr="007101CC">
        <w:trPr>
          <w:trHeight w:val="41"/>
        </w:trPr>
        <w:tc>
          <w:tcPr>
            <w:tcW w:w="567" w:type="dxa"/>
            <w:tcBorders>
              <w:top w:val="nil"/>
              <w:left w:val="single" w:sz="4" w:space="0" w:color="auto"/>
              <w:bottom w:val="single" w:sz="4" w:space="0" w:color="auto"/>
              <w:right w:val="single" w:sz="4" w:space="0" w:color="auto"/>
            </w:tcBorders>
            <w:noWrap/>
            <w:vAlign w:val="center"/>
            <w:hideMark/>
          </w:tcPr>
          <w:p w14:paraId="6611FF0B"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14</w:t>
            </w:r>
          </w:p>
        </w:tc>
        <w:tc>
          <w:tcPr>
            <w:tcW w:w="2473" w:type="dxa"/>
            <w:tcBorders>
              <w:top w:val="nil"/>
              <w:left w:val="nil"/>
              <w:bottom w:val="single" w:sz="4" w:space="0" w:color="auto"/>
              <w:right w:val="single" w:sz="4" w:space="0" w:color="auto"/>
            </w:tcBorders>
            <w:noWrap/>
            <w:vAlign w:val="center"/>
            <w:hideMark/>
          </w:tcPr>
          <w:p w14:paraId="5B724839" w14:textId="77777777" w:rsidR="007101CC" w:rsidRDefault="007101CC">
            <w:pPr>
              <w:suppressAutoHyphens w:val="0"/>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Zabezpieczanie chemiczne</w:t>
            </w:r>
          </w:p>
        </w:tc>
        <w:tc>
          <w:tcPr>
            <w:tcW w:w="567" w:type="dxa"/>
            <w:tcBorders>
              <w:top w:val="nil"/>
              <w:left w:val="nil"/>
              <w:bottom w:val="single" w:sz="4" w:space="0" w:color="auto"/>
              <w:right w:val="single" w:sz="4" w:space="0" w:color="auto"/>
            </w:tcBorders>
            <w:noWrap/>
            <w:vAlign w:val="center"/>
            <w:hideMark/>
          </w:tcPr>
          <w:p w14:paraId="4A499CE1"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05144C58"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76C16EF5"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75CAA689"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7A63C795"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60EC9C08"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702AD75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3693144B"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437E6161"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626AA1CD"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2FCE0DF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EFA8411"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2136" w:type="dxa"/>
            <w:tcBorders>
              <w:top w:val="nil"/>
              <w:left w:val="nil"/>
              <w:bottom w:val="single" w:sz="4" w:space="0" w:color="auto"/>
              <w:right w:val="single" w:sz="4" w:space="0" w:color="auto"/>
            </w:tcBorders>
            <w:noWrap/>
            <w:vAlign w:val="center"/>
            <w:hideMark/>
          </w:tcPr>
          <w:p w14:paraId="3BA930A8"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r>
      <w:tr w:rsidR="007101CC" w14:paraId="2DDE8197" w14:textId="77777777" w:rsidTr="007101CC">
        <w:trPr>
          <w:trHeight w:val="41"/>
        </w:trPr>
        <w:tc>
          <w:tcPr>
            <w:tcW w:w="567" w:type="dxa"/>
            <w:tcBorders>
              <w:top w:val="nil"/>
              <w:left w:val="single" w:sz="4" w:space="0" w:color="auto"/>
              <w:bottom w:val="single" w:sz="4" w:space="0" w:color="auto"/>
              <w:right w:val="single" w:sz="4" w:space="0" w:color="auto"/>
            </w:tcBorders>
            <w:noWrap/>
            <w:vAlign w:val="center"/>
            <w:hideMark/>
          </w:tcPr>
          <w:p w14:paraId="2A68DA5F"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15</w:t>
            </w:r>
          </w:p>
        </w:tc>
        <w:tc>
          <w:tcPr>
            <w:tcW w:w="2473" w:type="dxa"/>
            <w:tcBorders>
              <w:top w:val="nil"/>
              <w:left w:val="nil"/>
              <w:bottom w:val="single" w:sz="4" w:space="0" w:color="auto"/>
              <w:right w:val="single" w:sz="4" w:space="0" w:color="auto"/>
            </w:tcBorders>
            <w:noWrap/>
            <w:vAlign w:val="center"/>
            <w:hideMark/>
          </w:tcPr>
          <w:p w14:paraId="138E2DC1" w14:textId="77777777" w:rsidR="007101CC" w:rsidRDefault="007101CC">
            <w:pPr>
              <w:suppressAutoHyphens w:val="0"/>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Zabezpieczanie mechaniczne</w:t>
            </w:r>
          </w:p>
        </w:tc>
        <w:tc>
          <w:tcPr>
            <w:tcW w:w="567" w:type="dxa"/>
            <w:tcBorders>
              <w:top w:val="nil"/>
              <w:left w:val="nil"/>
              <w:bottom w:val="single" w:sz="4" w:space="0" w:color="auto"/>
              <w:right w:val="single" w:sz="4" w:space="0" w:color="auto"/>
            </w:tcBorders>
            <w:noWrap/>
            <w:vAlign w:val="center"/>
            <w:hideMark/>
          </w:tcPr>
          <w:p w14:paraId="507E044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0D76F65B"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27D5BD61"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4DCEEE2E"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1694408B"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507CC23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5D331716"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0C098ACD"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651E8BD9"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5FE7F892"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6137D2BA"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359C13AB"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2136" w:type="dxa"/>
            <w:tcBorders>
              <w:top w:val="nil"/>
              <w:left w:val="nil"/>
              <w:bottom w:val="single" w:sz="4" w:space="0" w:color="auto"/>
              <w:right w:val="single" w:sz="4" w:space="0" w:color="auto"/>
            </w:tcBorders>
            <w:noWrap/>
            <w:vAlign w:val="center"/>
            <w:hideMark/>
          </w:tcPr>
          <w:p w14:paraId="3FAB68C1"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r>
      <w:tr w:rsidR="007101CC" w14:paraId="4440D9EA" w14:textId="77777777" w:rsidTr="007101CC">
        <w:trPr>
          <w:trHeight w:val="41"/>
        </w:trPr>
        <w:tc>
          <w:tcPr>
            <w:tcW w:w="567" w:type="dxa"/>
            <w:tcBorders>
              <w:top w:val="nil"/>
              <w:left w:val="single" w:sz="4" w:space="0" w:color="auto"/>
              <w:bottom w:val="single" w:sz="4" w:space="0" w:color="auto"/>
              <w:right w:val="single" w:sz="4" w:space="0" w:color="auto"/>
            </w:tcBorders>
            <w:noWrap/>
            <w:vAlign w:val="center"/>
            <w:hideMark/>
          </w:tcPr>
          <w:p w14:paraId="4C1E50A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16</w:t>
            </w:r>
          </w:p>
        </w:tc>
        <w:tc>
          <w:tcPr>
            <w:tcW w:w="2473" w:type="dxa"/>
            <w:tcBorders>
              <w:top w:val="nil"/>
              <w:left w:val="nil"/>
              <w:bottom w:val="single" w:sz="4" w:space="0" w:color="auto"/>
              <w:right w:val="single" w:sz="4" w:space="0" w:color="auto"/>
            </w:tcBorders>
            <w:noWrap/>
            <w:vAlign w:val="center"/>
            <w:hideMark/>
          </w:tcPr>
          <w:p w14:paraId="4208E57E" w14:textId="77777777" w:rsidR="007101CC" w:rsidRDefault="007101CC">
            <w:pPr>
              <w:suppressAutoHyphens w:val="0"/>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ml:space="preserve">Dozorowanie w ramach ochrony </w:t>
            </w:r>
            <w:proofErr w:type="spellStart"/>
            <w:r>
              <w:rPr>
                <w:rFonts w:ascii="Calibri" w:eastAsia="Times New Roman" w:hAnsi="Calibri" w:cs="Calibri"/>
                <w:color w:val="000000"/>
                <w:sz w:val="18"/>
                <w:szCs w:val="18"/>
                <w:lang w:eastAsia="pl-PL"/>
              </w:rPr>
              <w:t>ppoż</w:t>
            </w:r>
            <w:proofErr w:type="spellEnd"/>
          </w:p>
        </w:tc>
        <w:tc>
          <w:tcPr>
            <w:tcW w:w="567" w:type="dxa"/>
            <w:tcBorders>
              <w:top w:val="nil"/>
              <w:left w:val="nil"/>
              <w:bottom w:val="single" w:sz="4" w:space="0" w:color="auto"/>
              <w:right w:val="single" w:sz="4" w:space="0" w:color="auto"/>
            </w:tcBorders>
            <w:noWrap/>
            <w:vAlign w:val="center"/>
            <w:hideMark/>
          </w:tcPr>
          <w:p w14:paraId="6A58EFE8"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70F88F0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0A937056"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55494BAA"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7E889FA"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2F023821"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3300AA8"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6515792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3D53712"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25AE619E"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2DE3A71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118DFC25"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2136" w:type="dxa"/>
            <w:tcBorders>
              <w:top w:val="nil"/>
              <w:left w:val="nil"/>
              <w:bottom w:val="single" w:sz="4" w:space="0" w:color="auto"/>
              <w:right w:val="single" w:sz="4" w:space="0" w:color="auto"/>
            </w:tcBorders>
            <w:noWrap/>
            <w:vAlign w:val="center"/>
            <w:hideMark/>
          </w:tcPr>
          <w:p w14:paraId="0F0EC24E"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6"/>
                <w:szCs w:val="16"/>
                <w:lang w:eastAsia="pl-PL"/>
              </w:rPr>
              <w:t>Zależnie od warunków pogodowych </w:t>
            </w:r>
            <w:r>
              <w:rPr>
                <w:rFonts w:ascii="Calibri" w:eastAsia="Times New Roman" w:hAnsi="Calibri" w:cs="Calibri"/>
                <w:color w:val="000000"/>
                <w:sz w:val="18"/>
                <w:szCs w:val="18"/>
                <w:lang w:eastAsia="pl-PL"/>
              </w:rPr>
              <w:t> </w:t>
            </w:r>
          </w:p>
        </w:tc>
      </w:tr>
      <w:tr w:rsidR="007101CC" w14:paraId="068EB1EF" w14:textId="77777777" w:rsidTr="007101CC">
        <w:trPr>
          <w:trHeight w:val="41"/>
        </w:trPr>
        <w:tc>
          <w:tcPr>
            <w:tcW w:w="567" w:type="dxa"/>
            <w:tcBorders>
              <w:top w:val="nil"/>
              <w:left w:val="single" w:sz="4" w:space="0" w:color="auto"/>
              <w:bottom w:val="single" w:sz="4" w:space="0" w:color="auto"/>
              <w:right w:val="single" w:sz="4" w:space="0" w:color="auto"/>
            </w:tcBorders>
            <w:noWrap/>
            <w:vAlign w:val="center"/>
            <w:hideMark/>
          </w:tcPr>
          <w:p w14:paraId="06F4CCF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17</w:t>
            </w:r>
          </w:p>
        </w:tc>
        <w:tc>
          <w:tcPr>
            <w:tcW w:w="2473" w:type="dxa"/>
            <w:tcBorders>
              <w:top w:val="nil"/>
              <w:left w:val="nil"/>
              <w:bottom w:val="single" w:sz="4" w:space="0" w:color="auto"/>
              <w:right w:val="single" w:sz="4" w:space="0" w:color="auto"/>
            </w:tcBorders>
            <w:noWrap/>
            <w:vAlign w:val="center"/>
            <w:hideMark/>
          </w:tcPr>
          <w:p w14:paraId="7867C2DE" w14:textId="77777777" w:rsidR="007101CC" w:rsidRDefault="007101CC">
            <w:pPr>
              <w:suppressAutoHyphens w:val="0"/>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ml:space="preserve">Utrzymanie pasów </w:t>
            </w:r>
            <w:proofErr w:type="spellStart"/>
            <w:r>
              <w:rPr>
                <w:rFonts w:ascii="Calibri" w:eastAsia="Times New Roman" w:hAnsi="Calibri" w:cs="Calibri"/>
                <w:color w:val="000000"/>
                <w:sz w:val="18"/>
                <w:szCs w:val="18"/>
                <w:lang w:eastAsia="pl-PL"/>
              </w:rPr>
              <w:t>ppoż</w:t>
            </w:r>
            <w:proofErr w:type="spellEnd"/>
          </w:p>
        </w:tc>
        <w:tc>
          <w:tcPr>
            <w:tcW w:w="567" w:type="dxa"/>
            <w:tcBorders>
              <w:top w:val="nil"/>
              <w:left w:val="nil"/>
              <w:bottom w:val="single" w:sz="4" w:space="0" w:color="auto"/>
              <w:right w:val="single" w:sz="4" w:space="0" w:color="auto"/>
            </w:tcBorders>
            <w:noWrap/>
            <w:vAlign w:val="center"/>
            <w:hideMark/>
          </w:tcPr>
          <w:p w14:paraId="3FABC61E"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3BDC5653"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w:t>
            </w:r>
          </w:p>
        </w:tc>
        <w:tc>
          <w:tcPr>
            <w:tcW w:w="567" w:type="dxa"/>
            <w:tcBorders>
              <w:top w:val="nil"/>
              <w:left w:val="nil"/>
              <w:bottom w:val="single" w:sz="4" w:space="0" w:color="auto"/>
              <w:right w:val="single" w:sz="4" w:space="0" w:color="auto"/>
            </w:tcBorders>
            <w:noWrap/>
            <w:vAlign w:val="center"/>
            <w:hideMark/>
          </w:tcPr>
          <w:p w14:paraId="0EE8776F"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73AA988"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0866F7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06F16BF"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0C89A9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5ADF80C6"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4B5C17C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2708093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A55CB4E"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4865711D"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2136" w:type="dxa"/>
            <w:tcBorders>
              <w:top w:val="nil"/>
              <w:left w:val="nil"/>
              <w:bottom w:val="single" w:sz="4" w:space="0" w:color="auto"/>
              <w:right w:val="single" w:sz="4" w:space="0" w:color="auto"/>
            </w:tcBorders>
            <w:noWrap/>
            <w:vAlign w:val="center"/>
            <w:hideMark/>
          </w:tcPr>
          <w:p w14:paraId="76B13016" w14:textId="77777777" w:rsidR="007101CC" w:rsidRDefault="007101CC">
            <w:pPr>
              <w:suppressAutoHyphens w:val="0"/>
              <w:jc w:val="center"/>
              <w:rPr>
                <w:rFonts w:ascii="Calibri" w:eastAsia="Times New Roman" w:hAnsi="Calibri" w:cs="Calibri"/>
                <w:color w:val="000000"/>
                <w:sz w:val="16"/>
                <w:szCs w:val="16"/>
                <w:lang w:eastAsia="pl-PL"/>
              </w:rPr>
            </w:pPr>
            <w:r>
              <w:rPr>
                <w:rFonts w:ascii="Calibri" w:eastAsia="Times New Roman" w:hAnsi="Calibri" w:cs="Calibri"/>
                <w:color w:val="000000"/>
                <w:sz w:val="16"/>
                <w:szCs w:val="16"/>
                <w:lang w:eastAsia="pl-PL"/>
              </w:rPr>
              <w:t>Zgodnie z instrukcją p-</w:t>
            </w:r>
            <w:proofErr w:type="spellStart"/>
            <w:r>
              <w:rPr>
                <w:rFonts w:ascii="Calibri" w:eastAsia="Times New Roman" w:hAnsi="Calibri" w:cs="Calibri"/>
                <w:color w:val="000000"/>
                <w:sz w:val="16"/>
                <w:szCs w:val="16"/>
                <w:lang w:eastAsia="pl-PL"/>
              </w:rPr>
              <w:t>poż</w:t>
            </w:r>
            <w:proofErr w:type="spellEnd"/>
            <w:r>
              <w:rPr>
                <w:rFonts w:ascii="Calibri" w:eastAsia="Times New Roman" w:hAnsi="Calibri" w:cs="Calibri"/>
                <w:color w:val="000000"/>
                <w:sz w:val="16"/>
                <w:szCs w:val="16"/>
                <w:lang w:eastAsia="pl-PL"/>
              </w:rPr>
              <w:t>. </w:t>
            </w:r>
          </w:p>
        </w:tc>
      </w:tr>
      <w:tr w:rsidR="007101CC" w14:paraId="6B548991" w14:textId="77777777" w:rsidTr="007101CC">
        <w:trPr>
          <w:trHeight w:val="399"/>
        </w:trPr>
        <w:tc>
          <w:tcPr>
            <w:tcW w:w="567" w:type="dxa"/>
            <w:tcBorders>
              <w:top w:val="nil"/>
              <w:left w:val="single" w:sz="4" w:space="0" w:color="auto"/>
              <w:bottom w:val="single" w:sz="4" w:space="0" w:color="auto"/>
              <w:right w:val="single" w:sz="4" w:space="0" w:color="auto"/>
            </w:tcBorders>
            <w:noWrap/>
            <w:vAlign w:val="center"/>
            <w:hideMark/>
          </w:tcPr>
          <w:p w14:paraId="2B4CCDB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18</w:t>
            </w:r>
          </w:p>
        </w:tc>
        <w:tc>
          <w:tcPr>
            <w:tcW w:w="2473" w:type="dxa"/>
            <w:tcBorders>
              <w:top w:val="nil"/>
              <w:left w:val="nil"/>
              <w:bottom w:val="single" w:sz="4" w:space="0" w:color="auto"/>
              <w:right w:val="single" w:sz="4" w:space="0" w:color="auto"/>
            </w:tcBorders>
            <w:vAlign w:val="center"/>
            <w:hideMark/>
          </w:tcPr>
          <w:p w14:paraId="3C7C4EDA" w14:textId="77777777" w:rsidR="007101CC" w:rsidRDefault="007101CC">
            <w:pPr>
              <w:suppressAutoHyphens w:val="0"/>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Utrzymanie miejsc postoju, porządkowanie śmieci</w:t>
            </w:r>
          </w:p>
        </w:tc>
        <w:tc>
          <w:tcPr>
            <w:tcW w:w="567" w:type="dxa"/>
            <w:tcBorders>
              <w:top w:val="nil"/>
              <w:left w:val="nil"/>
              <w:bottom w:val="single" w:sz="4" w:space="0" w:color="auto"/>
              <w:right w:val="single" w:sz="4" w:space="0" w:color="auto"/>
            </w:tcBorders>
            <w:noWrap/>
            <w:vAlign w:val="center"/>
            <w:hideMark/>
          </w:tcPr>
          <w:p w14:paraId="07E9E095"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3259705F"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w:t>
            </w:r>
          </w:p>
        </w:tc>
        <w:tc>
          <w:tcPr>
            <w:tcW w:w="567" w:type="dxa"/>
            <w:tcBorders>
              <w:top w:val="nil"/>
              <w:left w:val="nil"/>
              <w:bottom w:val="single" w:sz="4" w:space="0" w:color="auto"/>
              <w:right w:val="single" w:sz="4" w:space="0" w:color="auto"/>
            </w:tcBorders>
            <w:noWrap/>
            <w:vAlign w:val="center"/>
            <w:hideMark/>
          </w:tcPr>
          <w:p w14:paraId="2C38C7DA"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1957B9C9"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557F015A"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463AF6B"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F4D478D"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52BEE87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0E88A4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40D7AFD"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44343AC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22BF4427"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2136" w:type="dxa"/>
            <w:tcBorders>
              <w:top w:val="nil"/>
              <w:left w:val="nil"/>
              <w:bottom w:val="single" w:sz="4" w:space="0" w:color="auto"/>
              <w:right w:val="single" w:sz="4" w:space="0" w:color="auto"/>
            </w:tcBorders>
            <w:noWrap/>
            <w:vAlign w:val="center"/>
            <w:hideMark/>
          </w:tcPr>
          <w:p w14:paraId="1EA64291" w14:textId="77777777" w:rsidR="007101CC" w:rsidRDefault="007101CC">
            <w:pPr>
              <w:suppressAutoHyphens w:val="0"/>
              <w:jc w:val="center"/>
              <w:rPr>
                <w:rFonts w:ascii="Calibri" w:eastAsia="Times New Roman" w:hAnsi="Calibri" w:cs="Calibri"/>
                <w:color w:val="000000"/>
                <w:sz w:val="16"/>
                <w:szCs w:val="16"/>
                <w:lang w:eastAsia="pl-PL"/>
              </w:rPr>
            </w:pPr>
            <w:r>
              <w:rPr>
                <w:rFonts w:ascii="Calibri" w:eastAsia="Times New Roman" w:hAnsi="Calibri" w:cs="Calibri"/>
                <w:color w:val="000000"/>
                <w:sz w:val="16"/>
                <w:szCs w:val="16"/>
                <w:lang w:eastAsia="pl-PL"/>
              </w:rPr>
              <w:t>Zgodnie z potrzebami </w:t>
            </w:r>
          </w:p>
        </w:tc>
      </w:tr>
      <w:tr w:rsidR="007101CC" w14:paraId="05947D32" w14:textId="77777777" w:rsidTr="007101CC">
        <w:trPr>
          <w:trHeight w:val="41"/>
        </w:trPr>
        <w:tc>
          <w:tcPr>
            <w:tcW w:w="567" w:type="dxa"/>
            <w:tcBorders>
              <w:top w:val="nil"/>
              <w:left w:val="single" w:sz="4" w:space="0" w:color="auto"/>
              <w:bottom w:val="single" w:sz="4" w:space="0" w:color="auto"/>
              <w:right w:val="single" w:sz="4" w:space="0" w:color="auto"/>
            </w:tcBorders>
            <w:noWrap/>
            <w:vAlign w:val="center"/>
            <w:hideMark/>
          </w:tcPr>
          <w:p w14:paraId="252E782A"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19</w:t>
            </w:r>
          </w:p>
        </w:tc>
        <w:tc>
          <w:tcPr>
            <w:tcW w:w="2473" w:type="dxa"/>
            <w:tcBorders>
              <w:top w:val="nil"/>
              <w:left w:val="nil"/>
              <w:bottom w:val="single" w:sz="4" w:space="0" w:color="auto"/>
              <w:right w:val="single" w:sz="4" w:space="0" w:color="auto"/>
            </w:tcBorders>
            <w:noWrap/>
            <w:vAlign w:val="center"/>
            <w:hideMark/>
          </w:tcPr>
          <w:p w14:paraId="02C499BC" w14:textId="77777777" w:rsidR="007101CC" w:rsidRDefault="007101CC">
            <w:pPr>
              <w:suppressAutoHyphens w:val="0"/>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Utrzymanie obiektów edukacyjnych</w:t>
            </w:r>
          </w:p>
        </w:tc>
        <w:tc>
          <w:tcPr>
            <w:tcW w:w="567" w:type="dxa"/>
            <w:tcBorders>
              <w:top w:val="nil"/>
              <w:left w:val="nil"/>
              <w:bottom w:val="single" w:sz="4" w:space="0" w:color="auto"/>
              <w:right w:val="single" w:sz="4" w:space="0" w:color="auto"/>
            </w:tcBorders>
            <w:noWrap/>
            <w:vAlign w:val="center"/>
            <w:hideMark/>
          </w:tcPr>
          <w:p w14:paraId="4B4A76CC"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w:t>
            </w:r>
          </w:p>
        </w:tc>
        <w:tc>
          <w:tcPr>
            <w:tcW w:w="567" w:type="dxa"/>
            <w:tcBorders>
              <w:top w:val="nil"/>
              <w:left w:val="nil"/>
              <w:bottom w:val="single" w:sz="4" w:space="0" w:color="auto"/>
              <w:right w:val="single" w:sz="4" w:space="0" w:color="auto"/>
            </w:tcBorders>
            <w:noWrap/>
            <w:vAlign w:val="center"/>
            <w:hideMark/>
          </w:tcPr>
          <w:p w14:paraId="02BC3E1E"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w:t>
            </w:r>
          </w:p>
        </w:tc>
        <w:tc>
          <w:tcPr>
            <w:tcW w:w="567" w:type="dxa"/>
            <w:tcBorders>
              <w:top w:val="nil"/>
              <w:left w:val="nil"/>
              <w:bottom w:val="single" w:sz="4" w:space="0" w:color="auto"/>
              <w:right w:val="single" w:sz="4" w:space="0" w:color="auto"/>
            </w:tcBorders>
            <w:noWrap/>
            <w:vAlign w:val="center"/>
            <w:hideMark/>
          </w:tcPr>
          <w:p w14:paraId="0AA7AC6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5D8D213D"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A4118BD"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E5ED15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1690F548"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521E9183"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9C13DEE"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571D085"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A5937EF"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4BC3BFD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2136" w:type="dxa"/>
            <w:tcBorders>
              <w:top w:val="nil"/>
              <w:left w:val="nil"/>
              <w:bottom w:val="single" w:sz="4" w:space="0" w:color="auto"/>
              <w:right w:val="single" w:sz="4" w:space="0" w:color="auto"/>
            </w:tcBorders>
            <w:noWrap/>
            <w:vAlign w:val="center"/>
            <w:hideMark/>
          </w:tcPr>
          <w:p w14:paraId="2FA26F4C"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6"/>
                <w:szCs w:val="16"/>
                <w:lang w:eastAsia="pl-PL"/>
              </w:rPr>
              <w:t>Zgodnie z potrzebami </w:t>
            </w:r>
            <w:r>
              <w:rPr>
                <w:rFonts w:ascii="Calibri" w:eastAsia="Times New Roman" w:hAnsi="Calibri" w:cs="Calibri"/>
                <w:color w:val="000000"/>
                <w:sz w:val="18"/>
                <w:szCs w:val="18"/>
                <w:lang w:eastAsia="pl-PL"/>
              </w:rPr>
              <w:t> </w:t>
            </w:r>
          </w:p>
        </w:tc>
      </w:tr>
      <w:tr w:rsidR="007101CC" w14:paraId="2CCD9628" w14:textId="77777777" w:rsidTr="007101CC">
        <w:trPr>
          <w:trHeight w:val="41"/>
        </w:trPr>
        <w:tc>
          <w:tcPr>
            <w:tcW w:w="567" w:type="dxa"/>
            <w:tcBorders>
              <w:top w:val="nil"/>
              <w:left w:val="single" w:sz="4" w:space="0" w:color="auto"/>
              <w:bottom w:val="single" w:sz="4" w:space="0" w:color="auto"/>
              <w:right w:val="single" w:sz="4" w:space="0" w:color="auto"/>
            </w:tcBorders>
            <w:noWrap/>
            <w:vAlign w:val="center"/>
            <w:hideMark/>
          </w:tcPr>
          <w:p w14:paraId="2C939EB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20</w:t>
            </w:r>
          </w:p>
        </w:tc>
        <w:tc>
          <w:tcPr>
            <w:tcW w:w="2473" w:type="dxa"/>
            <w:tcBorders>
              <w:top w:val="nil"/>
              <w:left w:val="nil"/>
              <w:bottom w:val="single" w:sz="4" w:space="0" w:color="auto"/>
              <w:right w:val="single" w:sz="4" w:space="0" w:color="auto"/>
            </w:tcBorders>
            <w:noWrap/>
            <w:vAlign w:val="center"/>
            <w:hideMark/>
          </w:tcPr>
          <w:p w14:paraId="363B9044" w14:textId="77777777" w:rsidR="007101CC" w:rsidRDefault="007101CC">
            <w:pPr>
              <w:suppressAutoHyphens w:val="0"/>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Remonty grodzeń i rozgrodzenia</w:t>
            </w:r>
          </w:p>
        </w:tc>
        <w:tc>
          <w:tcPr>
            <w:tcW w:w="567" w:type="dxa"/>
            <w:tcBorders>
              <w:top w:val="nil"/>
              <w:left w:val="nil"/>
              <w:bottom w:val="single" w:sz="4" w:space="0" w:color="auto"/>
              <w:right w:val="single" w:sz="4" w:space="0" w:color="auto"/>
            </w:tcBorders>
            <w:noWrap/>
            <w:vAlign w:val="center"/>
            <w:hideMark/>
          </w:tcPr>
          <w:p w14:paraId="261A61BD"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w:t>
            </w:r>
          </w:p>
        </w:tc>
        <w:tc>
          <w:tcPr>
            <w:tcW w:w="567" w:type="dxa"/>
            <w:tcBorders>
              <w:top w:val="nil"/>
              <w:left w:val="nil"/>
              <w:bottom w:val="single" w:sz="4" w:space="0" w:color="auto"/>
              <w:right w:val="single" w:sz="4" w:space="0" w:color="auto"/>
            </w:tcBorders>
            <w:noWrap/>
            <w:vAlign w:val="center"/>
            <w:hideMark/>
          </w:tcPr>
          <w:p w14:paraId="5D244BC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x</w:t>
            </w:r>
          </w:p>
        </w:tc>
        <w:tc>
          <w:tcPr>
            <w:tcW w:w="567" w:type="dxa"/>
            <w:tcBorders>
              <w:top w:val="nil"/>
              <w:left w:val="nil"/>
              <w:bottom w:val="single" w:sz="4" w:space="0" w:color="auto"/>
              <w:right w:val="single" w:sz="4" w:space="0" w:color="auto"/>
            </w:tcBorders>
            <w:noWrap/>
            <w:vAlign w:val="center"/>
            <w:hideMark/>
          </w:tcPr>
          <w:p w14:paraId="547AF883"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C9CABC9"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176EA99"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7A12F2B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43F5DECC"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4A71183E"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6FBBDE15"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1543CA7C"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w:t>
            </w:r>
          </w:p>
        </w:tc>
        <w:tc>
          <w:tcPr>
            <w:tcW w:w="567" w:type="dxa"/>
            <w:tcBorders>
              <w:top w:val="nil"/>
              <w:left w:val="nil"/>
              <w:bottom w:val="single" w:sz="4" w:space="0" w:color="auto"/>
              <w:right w:val="single" w:sz="4" w:space="0" w:color="auto"/>
            </w:tcBorders>
            <w:noWrap/>
            <w:vAlign w:val="center"/>
            <w:hideMark/>
          </w:tcPr>
          <w:p w14:paraId="64BBBE7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118645F4"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2136" w:type="dxa"/>
            <w:tcBorders>
              <w:top w:val="nil"/>
              <w:left w:val="nil"/>
              <w:bottom w:val="single" w:sz="4" w:space="0" w:color="auto"/>
              <w:right w:val="single" w:sz="4" w:space="0" w:color="auto"/>
            </w:tcBorders>
            <w:noWrap/>
            <w:vAlign w:val="center"/>
            <w:hideMark/>
          </w:tcPr>
          <w:p w14:paraId="67366500"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r>
      <w:tr w:rsidR="007101CC" w14:paraId="1797EABD" w14:textId="77777777" w:rsidTr="007101CC">
        <w:trPr>
          <w:trHeight w:val="41"/>
        </w:trPr>
        <w:tc>
          <w:tcPr>
            <w:tcW w:w="567" w:type="dxa"/>
            <w:tcBorders>
              <w:top w:val="nil"/>
              <w:left w:val="single" w:sz="4" w:space="0" w:color="auto"/>
              <w:bottom w:val="single" w:sz="4" w:space="0" w:color="auto"/>
              <w:right w:val="single" w:sz="4" w:space="0" w:color="auto"/>
            </w:tcBorders>
            <w:noWrap/>
            <w:vAlign w:val="center"/>
            <w:hideMark/>
          </w:tcPr>
          <w:p w14:paraId="6606383F"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21</w:t>
            </w:r>
          </w:p>
        </w:tc>
        <w:tc>
          <w:tcPr>
            <w:tcW w:w="2473" w:type="dxa"/>
            <w:tcBorders>
              <w:top w:val="nil"/>
              <w:left w:val="nil"/>
              <w:bottom w:val="single" w:sz="4" w:space="0" w:color="auto"/>
              <w:right w:val="single" w:sz="4" w:space="0" w:color="auto"/>
            </w:tcBorders>
            <w:noWrap/>
            <w:vAlign w:val="center"/>
            <w:hideMark/>
          </w:tcPr>
          <w:p w14:paraId="17A8C02D" w14:textId="77777777" w:rsidR="007101CC" w:rsidRDefault="007101CC">
            <w:pPr>
              <w:suppressAutoHyphens w:val="0"/>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Zbiór nasion</w:t>
            </w:r>
          </w:p>
        </w:tc>
        <w:tc>
          <w:tcPr>
            <w:tcW w:w="567" w:type="dxa"/>
            <w:tcBorders>
              <w:top w:val="nil"/>
              <w:left w:val="nil"/>
              <w:bottom w:val="single" w:sz="4" w:space="0" w:color="auto"/>
              <w:right w:val="single" w:sz="4" w:space="0" w:color="auto"/>
            </w:tcBorders>
            <w:noWrap/>
            <w:vAlign w:val="center"/>
            <w:hideMark/>
          </w:tcPr>
          <w:p w14:paraId="3FE1386B"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3E3E31F2"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730ED8EB"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1BA49E91"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1563E96F"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34FF091D"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370D6372"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17ACD1F3"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567" w:type="dxa"/>
            <w:tcBorders>
              <w:top w:val="nil"/>
              <w:left w:val="nil"/>
              <w:bottom w:val="single" w:sz="4" w:space="0" w:color="auto"/>
              <w:right w:val="single" w:sz="4" w:space="0" w:color="auto"/>
            </w:tcBorders>
            <w:noWrap/>
            <w:vAlign w:val="center"/>
            <w:hideMark/>
          </w:tcPr>
          <w:p w14:paraId="5BFF2055"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65883A8A"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363A9BEC"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x </w:t>
            </w:r>
          </w:p>
        </w:tc>
        <w:tc>
          <w:tcPr>
            <w:tcW w:w="567" w:type="dxa"/>
            <w:tcBorders>
              <w:top w:val="nil"/>
              <w:left w:val="nil"/>
              <w:bottom w:val="single" w:sz="4" w:space="0" w:color="auto"/>
              <w:right w:val="single" w:sz="4" w:space="0" w:color="auto"/>
            </w:tcBorders>
            <w:noWrap/>
            <w:vAlign w:val="center"/>
            <w:hideMark/>
          </w:tcPr>
          <w:p w14:paraId="017C73C5"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c>
          <w:tcPr>
            <w:tcW w:w="2136" w:type="dxa"/>
            <w:tcBorders>
              <w:top w:val="nil"/>
              <w:left w:val="nil"/>
              <w:bottom w:val="single" w:sz="4" w:space="0" w:color="auto"/>
              <w:right w:val="single" w:sz="4" w:space="0" w:color="auto"/>
            </w:tcBorders>
            <w:noWrap/>
            <w:vAlign w:val="center"/>
            <w:hideMark/>
          </w:tcPr>
          <w:p w14:paraId="1E72078A" w14:textId="77777777" w:rsidR="007101CC" w:rsidRDefault="007101CC">
            <w:pPr>
              <w:suppressAutoHyphens w:val="0"/>
              <w:jc w:val="center"/>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 </w:t>
            </w:r>
          </w:p>
        </w:tc>
      </w:tr>
    </w:tbl>
    <w:p w14:paraId="3A151D14" w14:textId="77777777" w:rsidR="007101CC" w:rsidRDefault="007101CC" w:rsidP="007101CC">
      <w:pPr>
        <w:tabs>
          <w:tab w:val="left" w:pos="2880"/>
          <w:tab w:val="left" w:pos="10760"/>
        </w:tabs>
        <w:rPr>
          <w:rFonts w:ascii="Cambria" w:hAnsi="Cambria" w:cs="Arial"/>
          <w:sz w:val="22"/>
          <w:szCs w:val="22"/>
          <w:lang w:eastAsia="pl-PL"/>
        </w:rPr>
      </w:pPr>
      <w:r>
        <w:rPr>
          <w:rFonts w:ascii="Cambria" w:hAnsi="Cambria" w:cs="Arial"/>
          <w:sz w:val="22"/>
          <w:szCs w:val="22"/>
          <w:lang w:eastAsia="pl-PL"/>
        </w:rPr>
        <w:t xml:space="preserve">                                                       </w:t>
      </w:r>
    </w:p>
    <w:p w14:paraId="5709643D" w14:textId="77777777" w:rsidR="007101CC" w:rsidRDefault="007101CC" w:rsidP="007101CC">
      <w:pPr>
        <w:tabs>
          <w:tab w:val="left" w:pos="2880"/>
          <w:tab w:val="left" w:pos="10760"/>
        </w:tabs>
        <w:rPr>
          <w:rFonts w:ascii="Cambria" w:hAnsi="Cambria" w:cs="Arial"/>
          <w:sz w:val="22"/>
          <w:szCs w:val="22"/>
          <w:lang w:eastAsia="pl-PL"/>
        </w:rPr>
      </w:pPr>
    </w:p>
    <w:p w14:paraId="1E5763C2" w14:textId="77777777" w:rsidR="007101CC" w:rsidRDefault="007101CC" w:rsidP="007101CC">
      <w:pPr>
        <w:tabs>
          <w:tab w:val="left" w:pos="2880"/>
          <w:tab w:val="left" w:pos="10760"/>
        </w:tabs>
        <w:rPr>
          <w:rFonts w:ascii="Cambria" w:hAnsi="Cambria" w:cs="Arial"/>
          <w:sz w:val="22"/>
          <w:szCs w:val="22"/>
          <w:lang w:eastAsia="pl-PL"/>
        </w:rPr>
      </w:pPr>
      <w:r>
        <w:rPr>
          <w:rFonts w:ascii="Cambria" w:hAnsi="Cambria" w:cs="Arial"/>
          <w:sz w:val="22"/>
          <w:szCs w:val="22"/>
          <w:lang w:eastAsia="pl-PL"/>
        </w:rPr>
        <w:t xml:space="preserve">                                                              ZAMAWIAJĄCY</w:t>
      </w:r>
      <w:r>
        <w:rPr>
          <w:rFonts w:ascii="Cambria" w:hAnsi="Cambria" w:cs="Arial"/>
          <w:sz w:val="22"/>
          <w:szCs w:val="22"/>
          <w:lang w:eastAsia="pl-PL"/>
        </w:rPr>
        <w:tab/>
        <w:t>WYKONAWCA</w:t>
      </w:r>
    </w:p>
    <w:p w14:paraId="651DF6F6" w14:textId="66DA40A8" w:rsidR="007101CC" w:rsidRDefault="007101CC" w:rsidP="001225C8">
      <w:pPr>
        <w:tabs>
          <w:tab w:val="left" w:pos="2880"/>
          <w:tab w:val="left" w:pos="10760"/>
        </w:tabs>
        <w:rPr>
          <w:rFonts w:ascii="Cambria" w:hAnsi="Cambria" w:cs="Arial"/>
          <w:sz w:val="22"/>
          <w:szCs w:val="22"/>
          <w:lang w:eastAsia="pl-PL"/>
        </w:rPr>
        <w:sectPr w:rsidR="007101CC" w:rsidSect="007101CC">
          <w:pgSz w:w="16837" w:h="11905" w:orient="landscape"/>
          <w:pgMar w:top="1531" w:right="1531" w:bottom="1531" w:left="1531" w:header="709" w:footer="709" w:gutter="0"/>
          <w:cols w:space="708"/>
        </w:sectPr>
      </w:pPr>
      <w:r>
        <w:rPr>
          <w:rFonts w:ascii="Cambria" w:hAnsi="Cambria" w:cs="Arial"/>
          <w:sz w:val="22"/>
          <w:szCs w:val="22"/>
          <w:lang w:eastAsia="pl-PL"/>
        </w:rPr>
        <w:br/>
        <w:t xml:space="preserve">                                                           …………………………                                                                                                                              ……………………</w:t>
      </w:r>
      <w:r w:rsidR="001225C8">
        <w:rPr>
          <w:rFonts w:ascii="Cambria" w:hAnsi="Cambria" w:cs="Arial"/>
          <w:sz w:val="22"/>
          <w:szCs w:val="22"/>
          <w:lang w:eastAsia="pl-PL"/>
        </w:rPr>
        <w:t>….</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56E42FF" w14:textId="52C349B7" w:rsidR="0013110C" w:rsidRPr="009218CC" w:rsidRDefault="0013110C" w:rsidP="00970B1D">
      <w:pPr>
        <w:shd w:val="clear" w:color="auto" w:fill="FFFFFF" w:themeFill="background1"/>
        <w:suppressAutoHyphens w:val="0"/>
        <w:spacing w:before="120"/>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3437FF36" w14:textId="77777777" w:rsidR="00970B1D" w:rsidRDefault="00970B1D" w:rsidP="00970B1D">
      <w:pPr>
        <w:shd w:val="clear" w:color="auto" w:fill="FFFFFF" w:themeFill="background1"/>
        <w:tabs>
          <w:tab w:val="left" w:pos="1134"/>
        </w:tabs>
        <w:suppressAutoHyphens w:val="0"/>
        <w:spacing w:before="120"/>
        <w:rPr>
          <w:rFonts w:ascii="Cambria" w:hAnsi="Cambria" w:cs="Arial"/>
          <w:color w:val="000000"/>
          <w:sz w:val="22"/>
          <w:szCs w:val="22"/>
          <w:lang w:eastAsia="pl-PL"/>
        </w:rPr>
      </w:pPr>
    </w:p>
    <w:p w14:paraId="355AA4A4" w14:textId="77777777" w:rsidR="00970B1D" w:rsidRDefault="00970B1D" w:rsidP="000253CC">
      <w:pPr>
        <w:shd w:val="clear" w:color="auto" w:fill="FFFFFF" w:themeFill="background1"/>
        <w:tabs>
          <w:tab w:val="left" w:pos="1134"/>
        </w:tabs>
        <w:suppressAutoHyphens w:val="0"/>
        <w:spacing w:before="120"/>
        <w:ind w:left="1134" w:hanging="1134"/>
        <w:jc w:val="both"/>
        <w:rPr>
          <w:rFonts w:ascii="Cambria" w:hAnsi="Cambria" w:cs="Arial"/>
          <w:sz w:val="22"/>
          <w:szCs w:val="22"/>
          <w:lang w:eastAsia="pl-PL"/>
        </w:rPr>
      </w:pPr>
    </w:p>
    <w:p w14:paraId="2CEF27EA" w14:textId="77777777" w:rsidR="00970B1D" w:rsidRPr="00970B1D" w:rsidRDefault="00970B1D" w:rsidP="00970B1D">
      <w:pPr>
        <w:rPr>
          <w:rFonts w:ascii="Cambria" w:hAnsi="Cambria" w:cs="Arial"/>
          <w:sz w:val="22"/>
          <w:szCs w:val="22"/>
          <w:lang w:eastAsia="pl-PL"/>
        </w:rPr>
      </w:pPr>
    </w:p>
    <w:p w14:paraId="0413AEDC" w14:textId="77777777" w:rsidR="00970B1D" w:rsidRPr="00970B1D" w:rsidRDefault="00970B1D" w:rsidP="00970B1D">
      <w:pPr>
        <w:rPr>
          <w:rFonts w:ascii="Cambria" w:hAnsi="Cambria" w:cs="Arial"/>
          <w:sz w:val="22"/>
          <w:szCs w:val="22"/>
          <w:lang w:eastAsia="pl-PL"/>
        </w:rPr>
      </w:pPr>
    </w:p>
    <w:p w14:paraId="4ED0D9CC" w14:textId="77777777" w:rsidR="00970B1D" w:rsidRPr="00970B1D" w:rsidRDefault="00970B1D" w:rsidP="00970B1D">
      <w:pPr>
        <w:rPr>
          <w:rFonts w:ascii="Cambria" w:hAnsi="Cambria" w:cs="Arial"/>
          <w:sz w:val="22"/>
          <w:szCs w:val="22"/>
          <w:lang w:eastAsia="pl-PL"/>
        </w:rPr>
      </w:pPr>
    </w:p>
    <w:p w14:paraId="63596659" w14:textId="77777777" w:rsidR="00970B1D" w:rsidRPr="00970B1D" w:rsidRDefault="00970B1D" w:rsidP="00970B1D">
      <w:pPr>
        <w:rPr>
          <w:rFonts w:ascii="Cambria" w:hAnsi="Cambria" w:cs="Arial"/>
          <w:sz w:val="22"/>
          <w:szCs w:val="22"/>
          <w:lang w:eastAsia="pl-PL"/>
        </w:rPr>
      </w:pPr>
    </w:p>
    <w:p w14:paraId="772F565D" w14:textId="77777777" w:rsidR="00970B1D" w:rsidRPr="00970B1D" w:rsidRDefault="00970B1D" w:rsidP="00970B1D">
      <w:pPr>
        <w:rPr>
          <w:rFonts w:ascii="Cambria" w:hAnsi="Cambria" w:cs="Arial"/>
          <w:sz w:val="22"/>
          <w:szCs w:val="22"/>
          <w:lang w:eastAsia="pl-PL"/>
        </w:rPr>
      </w:pPr>
    </w:p>
    <w:p w14:paraId="20AE7C3C" w14:textId="77777777" w:rsidR="00970B1D" w:rsidRPr="00970B1D" w:rsidRDefault="00970B1D" w:rsidP="00970B1D">
      <w:pPr>
        <w:rPr>
          <w:rFonts w:ascii="Cambria" w:hAnsi="Cambria" w:cs="Arial"/>
          <w:sz w:val="22"/>
          <w:szCs w:val="22"/>
          <w:lang w:eastAsia="pl-PL"/>
        </w:rPr>
      </w:pPr>
    </w:p>
    <w:p w14:paraId="29093542" w14:textId="77777777" w:rsidR="00970B1D" w:rsidRPr="00970B1D" w:rsidRDefault="00970B1D" w:rsidP="00970B1D">
      <w:pPr>
        <w:rPr>
          <w:rFonts w:ascii="Cambria" w:hAnsi="Cambria" w:cs="Arial"/>
          <w:sz w:val="22"/>
          <w:szCs w:val="22"/>
          <w:lang w:eastAsia="pl-PL"/>
        </w:rPr>
      </w:pPr>
    </w:p>
    <w:p w14:paraId="0D1DB614" w14:textId="6179A655" w:rsidR="0013110C" w:rsidRPr="00970B1D" w:rsidRDefault="00970B1D" w:rsidP="00970B1D">
      <w:pPr>
        <w:rPr>
          <w:rFonts w:ascii="Cambria" w:hAnsi="Cambria" w:cs="Arial"/>
          <w:sz w:val="22"/>
          <w:szCs w:val="22"/>
          <w:lang w:eastAsia="pl-PL"/>
        </w:rPr>
      </w:pPr>
      <w:r w:rsidRPr="009218CC">
        <w:rPr>
          <w:rFonts w:ascii="Cambria" w:hAnsi="Cambria" w:cs="Arial"/>
          <w:noProof/>
          <w:color w:val="000000"/>
          <w:sz w:val="22"/>
          <w:szCs w:val="22"/>
          <w:lang w:eastAsia="pl-PL"/>
        </w:rPr>
        <w:drawing>
          <wp:inline distT="0" distB="0" distL="0" distR="0" wp14:anchorId="6BD1D8AB" wp14:editId="6C71FE3F">
            <wp:extent cx="5573442" cy="5300828"/>
            <wp:effectExtent l="0" t="0" r="8255" b="0"/>
            <wp:docPr id="1672418689" name="Obraz 1672418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95392" cy="5321704"/>
                    </a:xfrm>
                    <a:prstGeom prst="rect">
                      <a:avLst/>
                    </a:prstGeom>
                    <a:noFill/>
                    <a:ln>
                      <a:noFill/>
                    </a:ln>
                  </pic:spPr>
                </pic:pic>
              </a:graphicData>
            </a:graphic>
          </wp:inline>
        </w:drawing>
      </w:r>
    </w:p>
    <w:sectPr w:rsidR="0013110C" w:rsidRPr="00970B1D">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B8D05D" w14:textId="77777777" w:rsidR="00816358" w:rsidRDefault="00816358">
      <w:r>
        <w:separator/>
      </w:r>
    </w:p>
  </w:endnote>
  <w:endnote w:type="continuationSeparator" w:id="0">
    <w:p w14:paraId="5D9F848D" w14:textId="77777777" w:rsidR="00816358" w:rsidRDefault="00816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45268" w14:textId="77777777" w:rsidR="002E6BD5" w:rsidRDefault="002E6BD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BA5F6" w14:textId="77777777" w:rsidR="002E6BD5" w:rsidRDefault="002E6B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4CEE60" w14:textId="77777777" w:rsidR="00816358" w:rsidRDefault="00816358">
      <w:r>
        <w:separator/>
      </w:r>
    </w:p>
  </w:footnote>
  <w:footnote w:type="continuationSeparator" w:id="0">
    <w:p w14:paraId="6D5AF57D" w14:textId="77777777" w:rsidR="00816358" w:rsidRDefault="008163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F8E78" w14:textId="77777777" w:rsidR="002E6BD5" w:rsidRDefault="002E6BD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94CAC" w14:textId="77777777" w:rsidR="002E6BD5" w:rsidRDefault="002E6BD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C88A" w14:textId="77777777" w:rsidR="002E6BD5" w:rsidRDefault="002E6BD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0682"/>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0F96"/>
    <w:rsid w:val="00041193"/>
    <w:rsid w:val="0004186A"/>
    <w:rsid w:val="00041F5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6E82"/>
    <w:rsid w:val="00067311"/>
    <w:rsid w:val="000677BF"/>
    <w:rsid w:val="000708CE"/>
    <w:rsid w:val="00070FDA"/>
    <w:rsid w:val="000712C5"/>
    <w:rsid w:val="00071F32"/>
    <w:rsid w:val="000737C1"/>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30AA"/>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605A"/>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17234"/>
    <w:rsid w:val="00120CC6"/>
    <w:rsid w:val="00121D2D"/>
    <w:rsid w:val="001225C8"/>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1B3F"/>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40"/>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97C69"/>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1E84"/>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65B9"/>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458F"/>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5F37"/>
    <w:rsid w:val="00246C20"/>
    <w:rsid w:val="002500FC"/>
    <w:rsid w:val="00250517"/>
    <w:rsid w:val="00250524"/>
    <w:rsid w:val="002519D6"/>
    <w:rsid w:val="00252DAE"/>
    <w:rsid w:val="00252E10"/>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E6BD5"/>
    <w:rsid w:val="002F0795"/>
    <w:rsid w:val="002F1931"/>
    <w:rsid w:val="002F29C0"/>
    <w:rsid w:val="002F2D9C"/>
    <w:rsid w:val="002F352D"/>
    <w:rsid w:val="002F36C6"/>
    <w:rsid w:val="002F5C0E"/>
    <w:rsid w:val="0030167D"/>
    <w:rsid w:val="00301946"/>
    <w:rsid w:val="00301A88"/>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A7A6F"/>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057EA"/>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7EF"/>
    <w:rsid w:val="00485FA2"/>
    <w:rsid w:val="00486165"/>
    <w:rsid w:val="00486997"/>
    <w:rsid w:val="00487923"/>
    <w:rsid w:val="00487B66"/>
    <w:rsid w:val="0049008A"/>
    <w:rsid w:val="004918C6"/>
    <w:rsid w:val="00493C40"/>
    <w:rsid w:val="00493FE8"/>
    <w:rsid w:val="004942C6"/>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650"/>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28F"/>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01CC"/>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BF2"/>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57315"/>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87905"/>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4CF1"/>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8B5"/>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16358"/>
    <w:rsid w:val="0082001F"/>
    <w:rsid w:val="008208F5"/>
    <w:rsid w:val="008209B0"/>
    <w:rsid w:val="00821399"/>
    <w:rsid w:val="00822B7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46E94"/>
    <w:rsid w:val="00852D07"/>
    <w:rsid w:val="008556B5"/>
    <w:rsid w:val="00855995"/>
    <w:rsid w:val="00855ABA"/>
    <w:rsid w:val="00856CF3"/>
    <w:rsid w:val="00856F29"/>
    <w:rsid w:val="008629F5"/>
    <w:rsid w:val="00862B3F"/>
    <w:rsid w:val="00862CBB"/>
    <w:rsid w:val="008636FA"/>
    <w:rsid w:val="008640D1"/>
    <w:rsid w:val="00864147"/>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4C9"/>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1D07"/>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B1D"/>
    <w:rsid w:val="00970C9C"/>
    <w:rsid w:val="00971394"/>
    <w:rsid w:val="00971906"/>
    <w:rsid w:val="00973B66"/>
    <w:rsid w:val="00973BE5"/>
    <w:rsid w:val="00974959"/>
    <w:rsid w:val="00974FC1"/>
    <w:rsid w:val="00975BBB"/>
    <w:rsid w:val="0097661C"/>
    <w:rsid w:val="0097787D"/>
    <w:rsid w:val="009806A9"/>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CBD"/>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642D"/>
    <w:rsid w:val="009F7594"/>
    <w:rsid w:val="00A0223A"/>
    <w:rsid w:val="00A02518"/>
    <w:rsid w:val="00A02B79"/>
    <w:rsid w:val="00A0492F"/>
    <w:rsid w:val="00A05268"/>
    <w:rsid w:val="00A05EAF"/>
    <w:rsid w:val="00A06304"/>
    <w:rsid w:val="00A0743B"/>
    <w:rsid w:val="00A113E1"/>
    <w:rsid w:val="00A12108"/>
    <w:rsid w:val="00A1283B"/>
    <w:rsid w:val="00A14581"/>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38"/>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1F20"/>
    <w:rsid w:val="00A9326F"/>
    <w:rsid w:val="00A9561C"/>
    <w:rsid w:val="00A95D2D"/>
    <w:rsid w:val="00AA3E41"/>
    <w:rsid w:val="00AA521F"/>
    <w:rsid w:val="00AA728F"/>
    <w:rsid w:val="00AB05FA"/>
    <w:rsid w:val="00AB0C55"/>
    <w:rsid w:val="00AB1BD4"/>
    <w:rsid w:val="00AB47F1"/>
    <w:rsid w:val="00AB5F27"/>
    <w:rsid w:val="00AB62C4"/>
    <w:rsid w:val="00AB6661"/>
    <w:rsid w:val="00AB75E4"/>
    <w:rsid w:val="00AB7DE9"/>
    <w:rsid w:val="00AC05CD"/>
    <w:rsid w:val="00AC1693"/>
    <w:rsid w:val="00AC46D5"/>
    <w:rsid w:val="00AC4AC9"/>
    <w:rsid w:val="00AC4EB1"/>
    <w:rsid w:val="00AC562D"/>
    <w:rsid w:val="00AC698D"/>
    <w:rsid w:val="00AC7E35"/>
    <w:rsid w:val="00AC7FEF"/>
    <w:rsid w:val="00AD1541"/>
    <w:rsid w:val="00AD1626"/>
    <w:rsid w:val="00AD19FC"/>
    <w:rsid w:val="00AD44A9"/>
    <w:rsid w:val="00AD5724"/>
    <w:rsid w:val="00AD6583"/>
    <w:rsid w:val="00AD7731"/>
    <w:rsid w:val="00AE1104"/>
    <w:rsid w:val="00AE11A5"/>
    <w:rsid w:val="00AE12E1"/>
    <w:rsid w:val="00AE2C3D"/>
    <w:rsid w:val="00AE335D"/>
    <w:rsid w:val="00AE55E8"/>
    <w:rsid w:val="00AE56CB"/>
    <w:rsid w:val="00AE6359"/>
    <w:rsid w:val="00AE6AB5"/>
    <w:rsid w:val="00AE72CE"/>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2F99"/>
    <w:rsid w:val="00B143D3"/>
    <w:rsid w:val="00B1508F"/>
    <w:rsid w:val="00B15E20"/>
    <w:rsid w:val="00B15E44"/>
    <w:rsid w:val="00B17466"/>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34E3"/>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3BF2"/>
    <w:rsid w:val="00B94484"/>
    <w:rsid w:val="00B95755"/>
    <w:rsid w:val="00B9615B"/>
    <w:rsid w:val="00B96929"/>
    <w:rsid w:val="00B97707"/>
    <w:rsid w:val="00BA0D37"/>
    <w:rsid w:val="00BA10AC"/>
    <w:rsid w:val="00BA1C8E"/>
    <w:rsid w:val="00BA2399"/>
    <w:rsid w:val="00BA2A1B"/>
    <w:rsid w:val="00BA301C"/>
    <w:rsid w:val="00BA3CA7"/>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1B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3260"/>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38D1"/>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86542"/>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A62F8"/>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C7306"/>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272A"/>
    <w:rsid w:val="00CE3297"/>
    <w:rsid w:val="00CE405E"/>
    <w:rsid w:val="00CE4E5B"/>
    <w:rsid w:val="00CE5386"/>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6B3"/>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4546"/>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1B1E"/>
    <w:rsid w:val="00D82E02"/>
    <w:rsid w:val="00D83357"/>
    <w:rsid w:val="00D835C0"/>
    <w:rsid w:val="00D84AC8"/>
    <w:rsid w:val="00D84AD3"/>
    <w:rsid w:val="00D861F0"/>
    <w:rsid w:val="00D903C9"/>
    <w:rsid w:val="00D92171"/>
    <w:rsid w:val="00D9243B"/>
    <w:rsid w:val="00D92B14"/>
    <w:rsid w:val="00D941A6"/>
    <w:rsid w:val="00D945B6"/>
    <w:rsid w:val="00D9523D"/>
    <w:rsid w:val="00D95D15"/>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083B"/>
    <w:rsid w:val="00DD255C"/>
    <w:rsid w:val="00DD2583"/>
    <w:rsid w:val="00DD2899"/>
    <w:rsid w:val="00DD29F5"/>
    <w:rsid w:val="00DD5F8D"/>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1F6B"/>
    <w:rsid w:val="00E5288B"/>
    <w:rsid w:val="00E53971"/>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2B31"/>
    <w:rsid w:val="00EA3016"/>
    <w:rsid w:val="00EA3623"/>
    <w:rsid w:val="00EA45E8"/>
    <w:rsid w:val="00EA5703"/>
    <w:rsid w:val="00EA7261"/>
    <w:rsid w:val="00EB0C2F"/>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3C8A"/>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2CA5"/>
    <w:rsid w:val="00F8361F"/>
    <w:rsid w:val="00F849AB"/>
    <w:rsid w:val="00F858C2"/>
    <w:rsid w:val="00F904B3"/>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A8"/>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1941"/>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047023679">
      <w:bodyDiv w:val="1"/>
      <w:marLeft w:val="0"/>
      <w:marRight w:val="0"/>
      <w:marTop w:val="0"/>
      <w:marBottom w:val="0"/>
      <w:divBdr>
        <w:top w:val="none" w:sz="0" w:space="0" w:color="auto"/>
        <w:left w:val="none" w:sz="0" w:space="0" w:color="auto"/>
        <w:bottom w:val="none" w:sz="0" w:space="0" w:color="auto"/>
        <w:right w:val="none" w:sz="0" w:space="0" w:color="auto"/>
      </w:divBdr>
    </w:div>
    <w:div w:id="1487628912">
      <w:bodyDiv w:val="1"/>
      <w:marLeft w:val="0"/>
      <w:marRight w:val="0"/>
      <w:marTop w:val="0"/>
      <w:marBottom w:val="0"/>
      <w:divBdr>
        <w:top w:val="none" w:sz="0" w:space="0" w:color="auto"/>
        <w:left w:val="none" w:sz="0" w:space="0" w:color="auto"/>
        <w:bottom w:val="none" w:sz="0" w:space="0" w:color="auto"/>
        <w:right w:val="none" w:sz="0" w:space="0" w:color="auto"/>
      </w:divBdr>
    </w:div>
    <w:div w:id="20203079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1010</TotalTime>
  <Pages>40</Pages>
  <Words>13201</Words>
  <Characters>79208</Characters>
  <Application>Microsoft Office Word</Application>
  <DocSecurity>0</DocSecurity>
  <Lines>660</Lines>
  <Paragraphs>184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92225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N.Zaporowo Zbigniew Dryka</cp:lastModifiedBy>
  <cp:revision>112</cp:revision>
  <cp:lastPrinted>2024-08-14T07:10:00Z</cp:lastPrinted>
  <dcterms:created xsi:type="dcterms:W3CDTF">2023-08-06T13:34:00Z</dcterms:created>
  <dcterms:modified xsi:type="dcterms:W3CDTF">2024-12-10T06:25:00Z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