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63729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 xml:space="preserve">          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>Wolbrom, dnia 1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  <w:lang w:val="pl-PL"/>
        </w:rPr>
        <w:t>3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>r.</w:t>
      </w:r>
    </w:p>
    <w:p w14:paraId="6BEB51EE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37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35EC5BF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142" w:right="0" w:firstLine="0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 xml:space="preserve">                     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    WG ROZDZIELNIKA</w:t>
      </w:r>
    </w:p>
    <w:p w14:paraId="069F5E95">
      <w:pPr>
        <w:pStyle w:val="8"/>
        <w:tabs>
          <w:tab w:val="left" w:pos="5420"/>
        </w:tabs>
        <w:ind w:left="0" w:right="28" w:firstLine="0"/>
        <w:jc w:val="both"/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none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  <w:lang w:val="pl-PL"/>
        </w:rPr>
        <w:t xml:space="preserve"> </w:t>
      </w:r>
      <w:r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single"/>
        </w:rPr>
        <w:t>„</w:t>
      </w:r>
      <w:r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single"/>
          <w:lang w:val="pl-PL"/>
        </w:rPr>
        <w:t>Rewitalizacja zabytkowego układu urbanistycznego Wolbromia wraz z pomnikiem Jana Kilińskiego - I etap</w:t>
      </w:r>
      <w:r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none"/>
        </w:rPr>
        <w:t>”</w:t>
      </w:r>
      <w:r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none"/>
          <w:lang w:val="pl-PL"/>
        </w:rPr>
        <w:t>.</w:t>
      </w:r>
    </w:p>
    <w:p w14:paraId="49E22256">
      <w:pPr>
        <w:pStyle w:val="8"/>
        <w:tabs>
          <w:tab w:val="left" w:pos="5420"/>
        </w:tabs>
        <w:ind w:left="0" w:right="28" w:firstLine="0"/>
        <w:jc w:val="both"/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none"/>
          <w:lang w:val="pl-PL"/>
        </w:rPr>
      </w:pPr>
    </w:p>
    <w:p w14:paraId="3397C5B5">
      <w:pPr>
        <w:pStyle w:val="8"/>
        <w:tabs>
          <w:tab w:val="left" w:pos="5420"/>
        </w:tabs>
        <w:ind w:left="0" w:right="28" w:firstLine="0"/>
        <w:jc w:val="both"/>
        <w:rPr>
          <w:rFonts w:hint="default" w:ascii="Calibri" w:hAnsi="Calibri" w:cs="Calibri"/>
          <w:sz w:val="22"/>
          <w:szCs w:val="22"/>
        </w:rPr>
      </w:pPr>
    </w:p>
    <w:p w14:paraId="5DC404E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10"/>
          <w:rFonts w:hint="default" w:ascii="Calibri" w:hAnsi="Calibri" w:cs="Calibri"/>
          <w:sz w:val="22"/>
          <w:szCs w:val="22"/>
        </w:rPr>
        <w:tab/>
      </w:r>
      <w:r>
        <w:rPr>
          <w:rStyle w:val="10"/>
          <w:rFonts w:hint="default" w:ascii="Calibri" w:hAnsi="Calibri" w:cs="Calibri"/>
          <w:sz w:val="22"/>
          <w:szCs w:val="22"/>
        </w:rPr>
        <w:t>W związku z wpłynięciem zapyta</w:t>
      </w:r>
      <w:r>
        <w:rPr>
          <w:rStyle w:val="10"/>
          <w:rFonts w:hint="default" w:ascii="Calibri" w:hAnsi="Calibri" w:cs="Calibri"/>
          <w:sz w:val="22"/>
          <w:szCs w:val="22"/>
          <w:lang w:val="pl-PL"/>
        </w:rPr>
        <w:t>ń</w:t>
      </w:r>
      <w:r>
        <w:rPr>
          <w:rStyle w:val="10"/>
          <w:rFonts w:hint="default" w:ascii="Calibri" w:hAnsi="Calibri" w:cs="Calibri"/>
          <w:sz w:val="22"/>
          <w:szCs w:val="22"/>
        </w:rPr>
        <w:t xml:space="preserve"> i przygotowywaniem na nie odpowiedzi, Zamawiający na podstawie art. 286 ust. 1 ustawy z dnia 11 września 2019r. Prawo zamówień publicznych (t.j. Dz. U. z 202</w:t>
      </w:r>
      <w:r>
        <w:rPr>
          <w:rStyle w:val="10"/>
          <w:rFonts w:hint="default" w:ascii="Calibri" w:hAnsi="Calibri" w:cs="Calibri"/>
          <w:sz w:val="22"/>
          <w:szCs w:val="22"/>
          <w:lang w:val="pl-PL"/>
        </w:rPr>
        <w:t>4</w:t>
      </w:r>
      <w:r>
        <w:rPr>
          <w:rStyle w:val="10"/>
          <w:rFonts w:hint="default" w:ascii="Calibri" w:hAnsi="Calibri" w:cs="Calibri"/>
          <w:sz w:val="22"/>
          <w:szCs w:val="22"/>
        </w:rPr>
        <w:t xml:space="preserve">r. poz. </w:t>
      </w:r>
      <w:r>
        <w:rPr>
          <w:rStyle w:val="10"/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Style w:val="10"/>
          <w:rFonts w:hint="default" w:ascii="Calibri" w:hAnsi="Calibri" w:cs="Calibri"/>
          <w:sz w:val="22"/>
          <w:szCs w:val="22"/>
        </w:rPr>
        <w:t xml:space="preserve">) zwaną w dalszej części ustawą, </w:t>
      </w:r>
      <w:r>
        <w:rPr>
          <w:rStyle w:val="10"/>
          <w:rFonts w:hint="default" w:ascii="Calibri" w:hAnsi="Calibri"/>
          <w:sz w:val="22"/>
          <w:szCs w:val="22"/>
        </w:rPr>
        <w:t>dokonuje zmiany terminu składania i otwarcia ofert oraz związania ofertą, a co za tym idzie zmiany następujących rozdziałów SWZ:</w:t>
      </w:r>
    </w:p>
    <w:p w14:paraId="1800098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0D29D0B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-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u w:val="single"/>
        </w:rPr>
        <w:t>rozdział XXIII SWZ, punkt 1, otrzymuje brzmienie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:</w:t>
      </w:r>
    </w:p>
    <w:p w14:paraId="4A48002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Style w:val="9"/>
          <w:rFonts w:hint="default" w:ascii="Calibri" w:hAnsi="Calibri" w:cs="Calibri"/>
          <w:sz w:val="22"/>
          <w:szCs w:val="22"/>
        </w:rPr>
        <w:t>„</w:t>
      </w:r>
      <w:r>
        <w:rPr>
          <w:rStyle w:val="9"/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Style w:val="9"/>
          <w:rFonts w:hint="default" w:ascii="Calibri" w:hAnsi="Calibri" w:cs="Calibri"/>
          <w:sz w:val="22"/>
          <w:szCs w:val="22"/>
        </w:rPr>
        <w:t xml:space="preserve">1. </w:t>
      </w:r>
      <w:r>
        <w:rPr>
          <w:rFonts w:hint="default" w:ascii="Calibri" w:hAnsi="Calibri" w:cs="Calibri"/>
          <w:sz w:val="22"/>
          <w:szCs w:val="22"/>
        </w:rPr>
        <w:t xml:space="preserve">Ofertę należy złożyć za pośrednictwem Platformy przetargowej </w:t>
      </w:r>
      <w:r>
        <w:rPr>
          <w:rStyle w:val="6"/>
          <w:rFonts w:ascii="Trebuchet MS" w:hAnsi="Trebuchet MS" w:eastAsia="SimSun" w:cs="Arial"/>
          <w:sz w:val="20"/>
          <w:szCs w:val="20"/>
          <w:highlight w:val="none"/>
        </w:rPr>
        <w:fldChar w:fldCharType="begin"/>
      </w:r>
      <w:r>
        <w:rPr>
          <w:rStyle w:val="6"/>
          <w:rFonts w:ascii="Trebuchet MS" w:hAnsi="Trebuchet MS" w:eastAsia="SimSun" w:cs="Arial"/>
          <w:sz w:val="20"/>
          <w:szCs w:val="20"/>
          <w:highlight w:val="none"/>
        </w:rPr>
        <w:instrText xml:space="preserve"> HYPERLINK "https://platformazakupowa.pl/transakcja/991536" </w:instrText>
      </w:r>
      <w:r>
        <w:rPr>
          <w:rStyle w:val="6"/>
          <w:rFonts w:ascii="Trebuchet MS" w:hAnsi="Trebuchet MS" w:eastAsia="SimSun" w:cs="Arial"/>
          <w:sz w:val="20"/>
          <w:szCs w:val="20"/>
          <w:highlight w:val="none"/>
        </w:rPr>
        <w:fldChar w:fldCharType="separate"/>
      </w:r>
      <w:r>
        <w:rPr>
          <w:rStyle w:val="6"/>
          <w:rFonts w:ascii="Trebuchet MS" w:hAnsi="Trebuchet MS" w:eastAsia="SimSun" w:cs="Arial"/>
          <w:sz w:val="20"/>
          <w:szCs w:val="20"/>
          <w:highlight w:val="none"/>
        </w:rPr>
        <w:t>https://platformazakupowa.pl/transakcja/991536</w:t>
      </w:r>
      <w:r>
        <w:rPr>
          <w:rStyle w:val="6"/>
          <w:rFonts w:ascii="Trebuchet MS" w:hAnsi="Trebuchet MS" w:eastAsia="SimSun" w:cs="Arial"/>
          <w:sz w:val="20"/>
          <w:szCs w:val="20"/>
          <w:highlight w:val="none"/>
        </w:rPr>
        <w:fldChar w:fldCharType="end"/>
      </w:r>
      <w:r>
        <w:rPr>
          <w:rStyle w:val="6"/>
          <w:rFonts w:hint="default" w:ascii="Trebuchet MS" w:hAnsi="Trebuchet MS" w:eastAsia="SimSun" w:cs="Arial"/>
          <w:sz w:val="20"/>
          <w:szCs w:val="20"/>
          <w:highlight w:val="none"/>
          <w:u w:val="none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nie później niż do dnia</w:t>
      </w:r>
      <w:r>
        <w:rPr>
          <w:rStyle w:val="9"/>
          <w:rFonts w:hint="default" w:ascii="Calibri" w:hAnsi="Calibri" w:cs="Calibri"/>
          <w:b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  <w:lang w:val="pl-PL"/>
        </w:rPr>
        <w:t>19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</w:rPr>
        <w:t xml:space="preserve">r. 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  <w:lang w:val="pl-PL"/>
        </w:rPr>
        <w:t xml:space="preserve">     </w:t>
      </w:r>
      <w:r>
        <w:rPr>
          <w:rStyle w:val="9"/>
          <w:rFonts w:hint="default" w:ascii="Calibri" w:hAnsi="Calibri" w:cs="Calibri"/>
          <w:b/>
          <w:sz w:val="22"/>
          <w:szCs w:val="22"/>
        </w:rPr>
        <w:t>do godziny 09:00,00</w:t>
      </w:r>
    </w:p>
    <w:p w14:paraId="377580E9">
      <w:pPr>
        <w:pStyle w:val="12"/>
        <w:tabs>
          <w:tab w:val="left" w:pos="284"/>
        </w:tabs>
        <w:spacing w:line="276" w:lineRule="auto"/>
        <w:ind w:left="0" w:right="28" w:firstLine="0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br w:type="textWrapping"/>
      </w:r>
      <w:r>
        <w:rPr>
          <w:rFonts w:hint="default" w:ascii="Calibri" w:hAnsi="Calibri" w:cs="Calibri"/>
          <w:b/>
          <w:sz w:val="22"/>
          <w:szCs w:val="22"/>
        </w:rPr>
        <w:t xml:space="preserve">Uwaga </w:t>
      </w:r>
    </w:p>
    <w:p w14:paraId="52DF0862">
      <w:pPr>
        <w:pStyle w:val="12"/>
        <w:tabs>
          <w:tab w:val="left" w:pos="284"/>
        </w:tabs>
        <w:spacing w:line="276" w:lineRule="auto"/>
        <w:ind w:left="0" w:right="28" w:firstLine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372A94B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07914AC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-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u w:val="single"/>
        </w:rPr>
        <w:t>rozdział XXIV SWZ, otrzymuje brzmienie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:</w:t>
      </w:r>
    </w:p>
    <w:p w14:paraId="6A340178">
      <w:pPr>
        <w:pStyle w:val="12"/>
        <w:spacing w:line="276" w:lineRule="auto"/>
        <w:rPr>
          <w:rFonts w:hint="default" w:ascii="Calibri" w:hAnsi="Calibri" w:cs="Calibri"/>
          <w:b/>
          <w:sz w:val="22"/>
          <w:szCs w:val="22"/>
        </w:rPr>
      </w:pPr>
      <w:r>
        <w:rPr>
          <w:rStyle w:val="9"/>
          <w:rFonts w:hint="default" w:ascii="Calibri" w:hAnsi="Calibri" w:cs="Calibri"/>
          <w:sz w:val="22"/>
          <w:szCs w:val="22"/>
        </w:rPr>
        <w:t xml:space="preserve">„Termin związania ofertą upływa w dniu </w:t>
      </w:r>
      <w:r>
        <w:rPr>
          <w:rStyle w:val="9"/>
          <w:rFonts w:hint="default" w:cs="Calibri"/>
          <w:b/>
          <w:bCs/>
          <w:sz w:val="22"/>
          <w:szCs w:val="22"/>
          <w:lang w:val="pl-PL"/>
        </w:rPr>
        <w:t>18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.</w:t>
      </w:r>
      <w:r>
        <w:rPr>
          <w:rStyle w:val="9"/>
          <w:rFonts w:hint="default" w:cs="Calibri"/>
          <w:b/>
          <w:sz w:val="22"/>
          <w:szCs w:val="22"/>
          <w:lang w:val="pl-PL"/>
        </w:rPr>
        <w:t>12</w:t>
      </w:r>
      <w:r>
        <w:rPr>
          <w:rStyle w:val="9"/>
          <w:rFonts w:hint="default" w:ascii="Calibri" w:hAnsi="Calibri" w:cs="Calibri"/>
          <w:b/>
          <w:sz w:val="22"/>
          <w:szCs w:val="22"/>
        </w:rPr>
        <w:t>.202</w:t>
      </w:r>
      <w:r>
        <w:rPr>
          <w:rStyle w:val="9"/>
          <w:rFonts w:hint="default" w:cs="Calibri"/>
          <w:b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/>
          <w:sz w:val="22"/>
          <w:szCs w:val="22"/>
        </w:rPr>
        <w:t>r.”</w:t>
      </w:r>
    </w:p>
    <w:p w14:paraId="1C336637">
      <w:pPr>
        <w:pStyle w:val="12"/>
        <w:spacing w:line="276" w:lineRule="auto"/>
        <w:rPr>
          <w:rFonts w:hint="default" w:ascii="Calibri" w:hAnsi="Calibri" w:cs="Calibri"/>
          <w:b/>
          <w:sz w:val="22"/>
          <w:szCs w:val="22"/>
        </w:rPr>
      </w:pPr>
    </w:p>
    <w:p w14:paraId="361F9F51">
      <w:pPr>
        <w:pStyle w:val="12"/>
        <w:spacing w:line="276" w:lineRule="auto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-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u w:val="single"/>
        </w:rPr>
        <w:t>rozdział XXV, punkt 1 SWZ, otrzymuje brzmienie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:</w:t>
      </w:r>
    </w:p>
    <w:p w14:paraId="21A0F5BB">
      <w:pPr>
        <w:pStyle w:val="12"/>
        <w:suppressAutoHyphens w:val="0"/>
        <w:spacing w:line="276" w:lineRule="auto"/>
        <w:ind w:left="0" w:right="28" w:firstLine="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sz w:val="22"/>
          <w:szCs w:val="22"/>
        </w:rPr>
        <w:t xml:space="preserve">„1. Otwarcie ofert nastąpi w dniu </w:t>
      </w:r>
      <w:r>
        <w:rPr>
          <w:rStyle w:val="9"/>
          <w:rFonts w:hint="default" w:cs="Calibri"/>
          <w:b/>
          <w:sz w:val="22"/>
          <w:szCs w:val="22"/>
          <w:lang w:val="pl-PL"/>
        </w:rPr>
        <w:t>19</w:t>
      </w:r>
      <w:r>
        <w:rPr>
          <w:rStyle w:val="9"/>
          <w:rFonts w:hint="default" w:ascii="Calibri" w:hAnsi="Calibri" w:cs="Calibri"/>
          <w:b/>
          <w:sz w:val="22"/>
          <w:szCs w:val="22"/>
        </w:rPr>
        <w:t>.</w:t>
      </w:r>
      <w:r>
        <w:rPr>
          <w:rStyle w:val="9"/>
          <w:rFonts w:hint="default" w:cs="Calibri"/>
          <w:b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/>
          <w:sz w:val="22"/>
          <w:szCs w:val="22"/>
        </w:rPr>
        <w:t>.202</w:t>
      </w:r>
      <w:r>
        <w:rPr>
          <w:rStyle w:val="9"/>
          <w:rFonts w:hint="default" w:cs="Calibri"/>
          <w:b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/>
          <w:bCs w:val="0"/>
          <w:sz w:val="22"/>
          <w:szCs w:val="22"/>
        </w:rPr>
        <w:t>r.</w:t>
      </w:r>
      <w:r>
        <w:rPr>
          <w:rStyle w:val="9"/>
          <w:rFonts w:hint="default" w:ascii="Calibri" w:hAnsi="Calibri" w:cs="Calibri"/>
          <w:b/>
          <w:sz w:val="22"/>
          <w:szCs w:val="22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09:30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, na komputerze</w:t>
      </w:r>
      <w:r>
        <w:rPr>
          <w:rStyle w:val="9"/>
          <w:rFonts w:hint="default" w:cs="Calibri"/>
          <w:sz w:val="22"/>
          <w:szCs w:val="22"/>
          <w:lang w:val="pl-PL"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Zamawiającego, po odszyfrowaniu i pobraniu z Platformy przetargowej złożonych ofert.”</w:t>
      </w:r>
    </w:p>
    <w:p w14:paraId="39D7C9B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0A6FEA6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>Pozostałe zapisy SWZ bez zmian.</w:t>
      </w:r>
    </w:p>
    <w:p w14:paraId="49FAB97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7226964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2DFA84DB">
      <w:pPr>
        <w:pStyle w:val="8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36F39173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DB78DE8">
      <w:pPr>
        <w:pStyle w:val="8"/>
        <w:tabs>
          <w:tab w:val="left" w:pos="0"/>
          <w:tab w:val="left" w:pos="11520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39CA67B0">
      <w:pPr>
        <w:pStyle w:val="8"/>
        <w:tabs>
          <w:tab w:val="left" w:pos="0"/>
          <w:tab w:val="left" w:pos="11520"/>
        </w:tabs>
        <w:jc w:val="both"/>
        <w:rPr>
          <w:rFonts w:hint="default" w:ascii="Calibri" w:hAnsi="Calibri" w:cs="Calibri"/>
          <w:b/>
          <w:bCs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sz w:val="22"/>
          <w:szCs w:val="22"/>
          <w:u w:val="single"/>
        </w:rPr>
        <w:br w:type="textWrapping"/>
      </w:r>
    </w:p>
    <w:p w14:paraId="735674D7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b/>
          <w:bCs/>
          <w:sz w:val="22"/>
          <w:szCs w:val="22"/>
          <w:u w:val="single"/>
        </w:rPr>
      </w:pPr>
    </w:p>
    <w:p w14:paraId="1CB29E41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kinsoku/>
        <w:overflowPunct/>
        <w:autoSpaceDE/>
        <w:bidi w:val="0"/>
        <w:snapToGrid/>
        <w:spacing w:before="0" w:after="0" w:line="200" w:lineRule="atLeast"/>
        <w:jc w:val="left"/>
        <w:textAlignment w:val="auto"/>
        <w:rPr>
          <w:rFonts w:hint="default" w:ascii="Calibri" w:hAnsi="Calibri" w:cs="Calibri"/>
          <w:sz w:val="22"/>
          <w:szCs w:val="22"/>
        </w:rPr>
      </w:pPr>
    </w:p>
    <w:p w14:paraId="2962ECAA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kinsoku/>
        <w:overflowPunct/>
        <w:autoSpaceDE/>
        <w:bidi w:val="0"/>
        <w:snapToGrid/>
        <w:spacing w:before="0" w:after="0" w:line="200" w:lineRule="atLeast"/>
        <w:jc w:val="left"/>
        <w:textAlignment w:val="auto"/>
        <w:rPr>
          <w:rFonts w:hint="default" w:ascii="Calibri" w:hAnsi="Calibri" w:cs="Calibri"/>
          <w:sz w:val="22"/>
          <w:szCs w:val="22"/>
        </w:rPr>
      </w:pPr>
    </w:p>
    <w:p w14:paraId="023A0401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kinsoku/>
        <w:overflowPunct/>
        <w:autoSpaceDE/>
        <w:bidi w:val="0"/>
        <w:snapToGrid/>
        <w:spacing w:before="0" w:after="0" w:line="200" w:lineRule="atLeast"/>
        <w:jc w:val="left"/>
        <w:textAlignment w:val="auto"/>
        <w:rPr>
          <w:rFonts w:hint="default" w:ascii="Calibri" w:hAnsi="Calibri" w:cs="Calibri"/>
          <w:sz w:val="22"/>
          <w:szCs w:val="22"/>
        </w:rPr>
      </w:pPr>
      <w:bookmarkStart w:id="0" w:name="_GoBack"/>
      <w:bookmarkEnd w:id="0"/>
    </w:p>
    <w:p w14:paraId="3FAA83CD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kinsoku/>
        <w:overflowPunct/>
        <w:autoSpaceDE/>
        <w:bidi w:val="0"/>
        <w:snapToGrid/>
        <w:spacing w:before="0" w:after="0" w:line="200" w:lineRule="atLeast"/>
        <w:jc w:val="left"/>
        <w:textAlignment w:val="auto"/>
        <w:rPr>
          <w:rFonts w:hint="default" w:ascii="Calibri" w:hAnsi="Calibri" w:cs="Calibri"/>
          <w:sz w:val="22"/>
          <w:szCs w:val="22"/>
        </w:rPr>
      </w:pPr>
    </w:p>
    <w:p w14:paraId="2712F89B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E87ADD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begin"/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instrText xml:space="preserve"> HYPERLINK "https://platformazakupowa.pl/transakcja/991536" </w:instrTex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separate"/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t>https://platformazakupowa.pl/transakcja/991536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end"/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  <w:u w:val="none"/>
          <w:lang w:val="pl-PL"/>
        </w:rPr>
        <w:t xml:space="preserve"> </w:t>
      </w:r>
    </w:p>
    <w:p w14:paraId="07742BE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sz w:val="18"/>
          <w:szCs w:val="18"/>
        </w:rPr>
        <w:t>- a/a</w:t>
      </w:r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E59E0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5459A"/>
    <w:rsid w:val="0A912248"/>
    <w:rsid w:val="18EC0B26"/>
    <w:rsid w:val="34C60305"/>
    <w:rsid w:val="61DA3B83"/>
    <w:rsid w:val="66B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auto"/>
    </w:pPr>
    <w:rPr>
      <w:rFonts w:ascii="Times New Roman" w:hAnsi="Times New Roman" w:eastAsia="Times New Roman" w:cs="Times New Roman"/>
      <w:color w:val="auto"/>
      <w:spacing w:val="0"/>
      <w:w w:val="100"/>
      <w:kern w:val="1"/>
      <w:position w:val="0"/>
      <w:sz w:val="20"/>
      <w:szCs w:val="20"/>
      <w:u w:val="none"/>
      <w:shd w:val="clear" w:color="auto" w:fill="auto"/>
      <w:vertAlign w:val="baseline"/>
      <w:lang w:val="pl-PL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7"/>
    <w:rPr>
      <w:color w:val="000080"/>
      <w:u w:val="single"/>
    </w:rPr>
  </w:style>
  <w:style w:type="paragraph" w:customStyle="1" w:styleId="7">
    <w:name w:val="Nagłówek 1"/>
    <w:basedOn w:val="8"/>
    <w:next w:val="8"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uiPriority w:val="6"/>
  </w:style>
  <w:style w:type="character" w:customStyle="1" w:styleId="10">
    <w:name w:val="markedcontent"/>
    <w:basedOn w:val="9"/>
    <w:uiPriority w:val="7"/>
  </w:style>
  <w:style w:type="character" w:customStyle="1" w:styleId="11">
    <w:name w:val="Hiperłącze"/>
    <w:uiPriority w:val="7"/>
    <w:rPr>
      <w:color w:val="0000FF"/>
      <w:u w:val="single"/>
    </w:rPr>
  </w:style>
  <w:style w:type="paragraph" w:customStyle="1" w:styleId="12">
    <w:name w:val="Tekst podstawowy"/>
    <w:basedOn w:val="8"/>
    <w:uiPriority w:val="6"/>
    <w:pPr>
      <w:suppressAutoHyphens/>
      <w:jc w:val="both"/>
    </w:pPr>
    <w:rPr>
      <w:rFonts w:ascii="Calibri" w:hAnsi="Calibri" w:eastAsia="Calibri"/>
      <w:szCs w:val="22"/>
      <w:lang w:eastAsia="en-US"/>
    </w:rPr>
  </w:style>
  <w:style w:type="paragraph" w:customStyle="1" w:styleId="13">
    <w:name w:val="Nagłówek"/>
    <w:basedOn w:val="8"/>
    <w:uiPriority w:val="6"/>
    <w:pPr>
      <w:tabs>
        <w:tab w:val="center" w:pos="4536"/>
        <w:tab w:val="right" w:pos="9072"/>
      </w:tabs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2024-11-12T11:04:00Z</dcterms:created>
  <dc:creator>UMiG</dc:creator>
  <cp:lastModifiedBy>WPS_1704352880</cp:lastModifiedBy>
  <cp:lastPrinted>2024-11-12T11:48:00Z</cp:lastPrinted>
  <dcterms:modified xsi:type="dcterms:W3CDTF">2024-11-13T08:18:37Z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B26CC53731C44FDCBB6CEDABBF1D2803_11</vt:lpwstr>
  </property>
</Properties>
</file>