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41B5" w14:textId="77777777" w:rsidR="00AF3B8E" w:rsidRPr="006C6003" w:rsidRDefault="00AF3B8E" w:rsidP="00AF3B8E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6C6003">
        <w:rPr>
          <w:rFonts w:ascii="Century Gothic" w:hAnsi="Century Gothic"/>
          <w:b/>
          <w:sz w:val="22"/>
          <w:szCs w:val="22"/>
        </w:rPr>
        <w:t>Nazwa i adres Wykonawcy:</w:t>
      </w:r>
    </w:p>
    <w:p w14:paraId="35928D01" w14:textId="77777777" w:rsidR="00AF3B8E" w:rsidRPr="006C6003" w:rsidRDefault="00AF3B8E" w:rsidP="00AF3B8E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14:paraId="52382772" w14:textId="77777777" w:rsidR="00AF3B8E" w:rsidRPr="006C6003" w:rsidRDefault="00AF3B8E" w:rsidP="00AF3B8E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14:paraId="4F4E1036" w14:textId="77777777" w:rsidR="00AF3B8E" w:rsidRPr="006C6003" w:rsidRDefault="00AF3B8E" w:rsidP="00AF3B8E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</w:p>
    <w:p w14:paraId="00D0D29E" w14:textId="77777777" w:rsidR="00AF3B8E" w:rsidRPr="006C6003" w:rsidRDefault="00AF3B8E" w:rsidP="00AF3B8E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</w:p>
    <w:p w14:paraId="662CB98F" w14:textId="77777777" w:rsidR="00AF3B8E" w:rsidRPr="006C6003" w:rsidRDefault="00AF3B8E" w:rsidP="00AF3B8E">
      <w:pPr>
        <w:jc w:val="center"/>
        <w:rPr>
          <w:rFonts w:ascii="Century Gothic" w:hAnsi="Century Gothic"/>
          <w:b/>
          <w:sz w:val="16"/>
          <w:szCs w:val="16"/>
        </w:rPr>
      </w:pPr>
    </w:p>
    <w:p w14:paraId="5CD78BB3" w14:textId="77777777" w:rsidR="00AF3B8E" w:rsidRPr="006C6003" w:rsidRDefault="00AF3B8E" w:rsidP="00AF3B8E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</w:p>
    <w:p w14:paraId="541734C8" w14:textId="77777777" w:rsidR="00AF3B8E" w:rsidRPr="006C6003" w:rsidRDefault="00AF3B8E" w:rsidP="00AF3B8E">
      <w:pPr>
        <w:jc w:val="center"/>
        <w:rPr>
          <w:rFonts w:ascii="Century Gothic" w:hAnsi="Century Gothic"/>
          <w:b/>
          <w:sz w:val="10"/>
          <w:szCs w:val="10"/>
        </w:rPr>
      </w:pPr>
    </w:p>
    <w:p w14:paraId="1950C5EF" w14:textId="77777777" w:rsidR="00AF3B8E" w:rsidRPr="006C6003" w:rsidRDefault="00AF3B8E" w:rsidP="00AF3B8E">
      <w:pPr>
        <w:jc w:val="center"/>
        <w:rPr>
          <w:rFonts w:ascii="Century Gothic" w:hAnsi="Century Gothic"/>
          <w:strike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w zamówieniu o wartości poniżej wartości progowej</w:t>
      </w:r>
    </w:p>
    <w:p w14:paraId="2D59CF11" w14:textId="293411B3" w:rsidR="00AF3B8E" w:rsidRDefault="004A6509" w:rsidP="00387C39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 w:cs="Calibri"/>
          <w:b/>
          <w:i/>
          <w:color w:val="000000"/>
        </w:rPr>
        <w:t>Zakup materiałów eksploatacyjno-konserwacyjnych</w:t>
      </w:r>
      <w:r w:rsidR="00387C39">
        <w:rPr>
          <w:rFonts w:ascii="Century Gothic" w:hAnsi="Century Gothic" w:cs="Calibri"/>
          <w:b/>
          <w:i/>
          <w:color w:val="000000"/>
        </w:rPr>
        <w:br/>
      </w:r>
      <w:r w:rsidR="00AF3B8E" w:rsidRPr="00813951">
        <w:rPr>
          <w:rFonts w:ascii="Century Gothic" w:hAnsi="Century Gothic"/>
          <w:i/>
          <w:sz w:val="16"/>
          <w:szCs w:val="16"/>
        </w:rPr>
        <w:t>(nazwa nadana postępowaniu)</w:t>
      </w:r>
    </w:p>
    <w:p w14:paraId="392C5831" w14:textId="77777777" w:rsidR="00813951" w:rsidRPr="00813951" w:rsidRDefault="00813951" w:rsidP="00AF3B8E">
      <w:pPr>
        <w:jc w:val="center"/>
        <w:rPr>
          <w:rFonts w:ascii="Century Gothic" w:hAnsi="Century Gothic"/>
          <w:i/>
          <w:sz w:val="16"/>
          <w:szCs w:val="16"/>
        </w:rPr>
      </w:pPr>
    </w:p>
    <w:p w14:paraId="69698DD9" w14:textId="55DB1A7A" w:rsidR="00AF3B8E" w:rsidRDefault="00AF3B8E" w:rsidP="00AF3B8E">
      <w:pPr>
        <w:jc w:val="center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Numer sprawy: </w:t>
      </w:r>
      <w:r w:rsidR="006F728F">
        <w:rPr>
          <w:rFonts w:ascii="Century Gothic" w:hAnsi="Century Gothic"/>
          <w:sz w:val="22"/>
          <w:szCs w:val="22"/>
        </w:rPr>
        <w:t>1</w:t>
      </w:r>
      <w:r w:rsidR="004A6509">
        <w:rPr>
          <w:rFonts w:ascii="Century Gothic" w:hAnsi="Century Gothic"/>
          <w:sz w:val="22"/>
          <w:szCs w:val="22"/>
        </w:rPr>
        <w:t>9</w:t>
      </w:r>
      <w:r>
        <w:rPr>
          <w:rFonts w:ascii="Century Gothic" w:hAnsi="Century Gothic"/>
          <w:sz w:val="22"/>
          <w:szCs w:val="22"/>
        </w:rPr>
        <w:t>/202</w:t>
      </w:r>
      <w:r w:rsidR="00034E2D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>/WTI</w:t>
      </w:r>
      <w:r w:rsidRPr="006C6003">
        <w:rPr>
          <w:rFonts w:ascii="Century Gothic" w:hAnsi="Century Gothic"/>
          <w:sz w:val="22"/>
          <w:szCs w:val="22"/>
        </w:rPr>
        <w:t>.</w:t>
      </w:r>
    </w:p>
    <w:p w14:paraId="1173B366" w14:textId="77777777" w:rsidR="00AF3B8E" w:rsidRPr="006C6003" w:rsidRDefault="00AF3B8E" w:rsidP="00AF3B8E">
      <w:pPr>
        <w:jc w:val="center"/>
        <w:rPr>
          <w:rFonts w:ascii="Century Gothic" w:hAnsi="Century Gothic"/>
          <w:i/>
          <w:sz w:val="8"/>
          <w:szCs w:val="8"/>
        </w:rPr>
      </w:pPr>
    </w:p>
    <w:p w14:paraId="1EB6034F" w14:textId="77777777" w:rsidR="00AF3B8E" w:rsidRPr="006C6003" w:rsidRDefault="00AF3B8E" w:rsidP="00AF3B8E">
      <w:pPr>
        <w:numPr>
          <w:ilvl w:val="0"/>
          <w:numId w:val="7"/>
        </w:numPr>
        <w:tabs>
          <w:tab w:val="num" w:pos="2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Nazwa i adres Zamawiającego </w:t>
      </w:r>
    </w:p>
    <w:p w14:paraId="47A9AA77" w14:textId="77777777" w:rsidR="00AF3B8E" w:rsidRPr="006C6003" w:rsidRDefault="00AF3B8E" w:rsidP="00AF3B8E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SKARB PAŃSTWA - KOMENDANT STOŁECZNY POLICJI</w:t>
      </w:r>
    </w:p>
    <w:p w14:paraId="52FD7CFB" w14:textId="77777777" w:rsidR="00AF3B8E" w:rsidRPr="006C6003" w:rsidRDefault="00AF3B8E" w:rsidP="00AF3B8E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ul. Nowolipie 2, </w:t>
      </w:r>
    </w:p>
    <w:p w14:paraId="61B09CA5" w14:textId="61B1070C" w:rsidR="00AF3B8E" w:rsidRDefault="00AF3B8E" w:rsidP="00AF3B8E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00-150 Warszawa</w:t>
      </w:r>
    </w:p>
    <w:p w14:paraId="5F683505" w14:textId="77777777" w:rsidR="00813951" w:rsidRPr="006C6003" w:rsidRDefault="00813951" w:rsidP="00AF3B8E">
      <w:pPr>
        <w:ind w:left="280"/>
        <w:jc w:val="both"/>
        <w:rPr>
          <w:rFonts w:ascii="Century Gothic" w:hAnsi="Century Gothic"/>
          <w:sz w:val="22"/>
          <w:szCs w:val="22"/>
        </w:rPr>
      </w:pPr>
    </w:p>
    <w:p w14:paraId="0BB25132" w14:textId="3EE2D166" w:rsidR="00AF3B8E" w:rsidRPr="004A6509" w:rsidRDefault="00AF3B8E" w:rsidP="00AF3B8E">
      <w:pPr>
        <w:pStyle w:val="Akapitzlist"/>
        <w:numPr>
          <w:ilvl w:val="0"/>
          <w:numId w:val="8"/>
        </w:numPr>
        <w:tabs>
          <w:tab w:val="left" w:pos="7560"/>
        </w:tabs>
        <w:spacing w:line="276" w:lineRule="auto"/>
        <w:ind w:left="280" w:right="49"/>
        <w:jc w:val="both"/>
        <w:rPr>
          <w:rFonts w:ascii="Century Gothic" w:hAnsi="Century Gothic"/>
          <w:sz w:val="20"/>
          <w:szCs w:val="20"/>
        </w:rPr>
      </w:pPr>
      <w:r w:rsidRPr="00387C39">
        <w:rPr>
          <w:rFonts w:ascii="Century Gothic" w:hAnsi="Century Gothic"/>
          <w:b/>
          <w:sz w:val="22"/>
          <w:szCs w:val="22"/>
        </w:rPr>
        <w:t xml:space="preserve">Nazwa nadana zamówieniu: </w:t>
      </w:r>
      <w:r w:rsidRPr="004A6509">
        <w:rPr>
          <w:rFonts w:ascii="Century Gothic" w:hAnsi="Century Gothic"/>
          <w:b/>
          <w:sz w:val="20"/>
          <w:szCs w:val="20"/>
        </w:rPr>
        <w:t>„</w:t>
      </w:r>
      <w:r w:rsidR="004A6509" w:rsidRPr="004A6509">
        <w:rPr>
          <w:rFonts w:ascii="Century Gothic" w:hAnsi="Century Gothic" w:cs="Calibri"/>
          <w:b/>
          <w:i/>
          <w:color w:val="000000"/>
          <w:sz w:val="20"/>
          <w:szCs w:val="20"/>
        </w:rPr>
        <w:t>Zakup materiałów eksploatacyjno-konserwacyjnych</w:t>
      </w:r>
      <w:r w:rsidR="00387C39" w:rsidRPr="004A6509">
        <w:rPr>
          <w:rFonts w:ascii="Century Gothic" w:hAnsi="Century Gothic" w:cs="Calibri"/>
          <w:b/>
          <w:i/>
          <w:color w:val="000000"/>
          <w:sz w:val="20"/>
          <w:szCs w:val="20"/>
        </w:rPr>
        <w:t xml:space="preserve">” </w:t>
      </w:r>
    </w:p>
    <w:p w14:paraId="3941C9F2" w14:textId="77777777" w:rsidR="00387C39" w:rsidRPr="00387C39" w:rsidRDefault="00387C39" w:rsidP="00387C39">
      <w:pPr>
        <w:pStyle w:val="Akapitzlist"/>
        <w:tabs>
          <w:tab w:val="left" w:pos="7560"/>
        </w:tabs>
        <w:spacing w:line="276" w:lineRule="auto"/>
        <w:ind w:left="280" w:right="49"/>
        <w:jc w:val="both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22"/>
        <w:gridCol w:w="992"/>
        <w:gridCol w:w="1134"/>
        <w:gridCol w:w="1134"/>
        <w:gridCol w:w="1134"/>
        <w:gridCol w:w="1639"/>
      </w:tblGrid>
      <w:tr w:rsidR="00AF3B8E" w:rsidRPr="006C6003" w14:paraId="3DB2F7B9" w14:textId="77777777" w:rsidTr="00581942">
        <w:trPr>
          <w:trHeight w:val="82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A010" w14:textId="77777777" w:rsidR="00AF3B8E" w:rsidRPr="00387C39" w:rsidRDefault="00AF3B8E" w:rsidP="008C0F0E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387C39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L.p.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68CB" w14:textId="77777777" w:rsidR="00AF3B8E" w:rsidRPr="00387C39" w:rsidRDefault="00AF3B8E" w:rsidP="008C0F0E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387C39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0B90" w14:textId="77777777" w:rsidR="00AF3B8E" w:rsidRPr="00387C39" w:rsidRDefault="00AF3B8E" w:rsidP="008C0F0E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387C39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68A7" w14:textId="77777777" w:rsidR="00AF3B8E" w:rsidRPr="00387C39" w:rsidRDefault="00AF3B8E" w:rsidP="008C0F0E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387C39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Cena jednostkowa</w:t>
            </w:r>
          </w:p>
          <w:p w14:paraId="15CACA9A" w14:textId="029C7950" w:rsidR="00AF3B8E" w:rsidRPr="00387C39" w:rsidRDefault="00387C39" w:rsidP="008C0F0E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n</w:t>
            </w:r>
            <w:r w:rsidR="00AF3B8E" w:rsidRPr="00387C39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etto (zł)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3A0F" w14:textId="48F68706" w:rsidR="00AF3B8E" w:rsidRPr="00387C39" w:rsidRDefault="00AF3B8E" w:rsidP="008C0F0E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387C39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Cena jednostkowa </w:t>
            </w:r>
            <w:r w:rsidR="00387C39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b</w:t>
            </w:r>
            <w:r w:rsidRPr="00387C39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rutto (zł)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F0932" w14:textId="77777777" w:rsidR="00AF3B8E" w:rsidRPr="00387C39" w:rsidRDefault="00AF3B8E" w:rsidP="008C0F0E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387C39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Cena oferty brutto  (zł) </w:t>
            </w:r>
            <w:r w:rsidRPr="00387C39">
              <w:rPr>
                <w:rFonts w:ascii="Century Gothic" w:hAnsi="Century Gothic"/>
                <w:b/>
                <w:i/>
                <w:sz w:val="14"/>
                <w:szCs w:val="14"/>
              </w:rPr>
              <w:t>(kol. 3 x 5)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90A265" w14:textId="77777777" w:rsidR="00AF3B8E" w:rsidRPr="00387C39" w:rsidRDefault="00AF3B8E" w:rsidP="008C0F0E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387C39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Pozostałe kryteria (zgodnie z zapotrzebowaniem)</w:t>
            </w:r>
          </w:p>
        </w:tc>
      </w:tr>
      <w:tr w:rsidR="00AF3B8E" w:rsidRPr="006C6003" w14:paraId="6CAF80A0" w14:textId="77777777" w:rsidTr="00351C48">
        <w:trPr>
          <w:trHeight w:val="9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57F1" w14:textId="77777777" w:rsidR="00AF3B8E" w:rsidRPr="006C6003" w:rsidRDefault="00AF3B8E" w:rsidP="008C0F0E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62F5" w14:textId="77777777" w:rsidR="00AF3B8E" w:rsidRPr="006C6003" w:rsidRDefault="00AF3B8E" w:rsidP="008C0F0E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49DE" w14:textId="77777777" w:rsidR="00AF3B8E" w:rsidRPr="006C6003" w:rsidRDefault="00AF3B8E" w:rsidP="008C0F0E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37C99" w14:textId="77777777" w:rsidR="00AF3B8E" w:rsidRPr="006C6003" w:rsidRDefault="00AF3B8E" w:rsidP="008C0F0E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E735" w14:textId="77777777" w:rsidR="00AF3B8E" w:rsidRPr="006C6003" w:rsidRDefault="00AF3B8E" w:rsidP="008C0F0E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585C3" w14:textId="77777777" w:rsidR="00AF3B8E" w:rsidRPr="006C6003" w:rsidRDefault="00AF3B8E" w:rsidP="008C0F0E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97BD0" w14:textId="77777777" w:rsidR="00AF3B8E" w:rsidRPr="006C6003" w:rsidRDefault="00AF3B8E" w:rsidP="008C0F0E">
            <w:pPr>
              <w:ind w:right="213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7</w:t>
            </w:r>
          </w:p>
        </w:tc>
      </w:tr>
      <w:tr w:rsidR="00AF3B8E" w:rsidRPr="006C6003" w14:paraId="6D9F4363" w14:textId="77777777" w:rsidTr="00581942">
        <w:trPr>
          <w:trHeight w:val="214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5E75" w14:textId="77777777" w:rsidR="00AF3B8E" w:rsidRPr="006C6003" w:rsidRDefault="00AF3B8E" w:rsidP="008C0F0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43A63" w14:textId="77777777" w:rsidR="00581942" w:rsidRDefault="00581942" w:rsidP="00581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A82C5D5" w14:textId="46A9AF64" w:rsidR="00AF3B8E" w:rsidRPr="00581942" w:rsidRDefault="004A6509" w:rsidP="005819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i/>
                <w:color w:val="000000"/>
              </w:rPr>
              <w:t xml:space="preserve">naścienny </w:t>
            </w:r>
            <w:r>
              <w:rPr>
                <w:rFonts w:ascii="Century Gothic" w:hAnsi="Century Gothic" w:cs="Calibri"/>
                <w:b/>
                <w:i/>
                <w:color w:val="000000"/>
              </w:rPr>
              <w:br/>
              <w:t xml:space="preserve">zestaw montażowy </w:t>
            </w:r>
            <w:r>
              <w:rPr>
                <w:rFonts w:ascii="Century Gothic" w:hAnsi="Century Gothic" w:cs="Calibri"/>
                <w:b/>
                <w:i/>
                <w:color w:val="000000"/>
              </w:rPr>
              <w:br/>
              <w:t xml:space="preserve">dla </w:t>
            </w:r>
            <w:r>
              <w:rPr>
                <w:rFonts w:ascii="Century Gothic" w:hAnsi="Century Gothic" w:cs="Calibri"/>
                <w:b/>
                <w:i/>
                <w:color w:val="000000"/>
              </w:rPr>
              <w:br/>
              <w:t>aparatu telefonicznego CISCO CP-8865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3E8C" w14:textId="77777777" w:rsidR="00AF3B8E" w:rsidRDefault="004A6509" w:rsidP="00387C39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  <w:p w14:paraId="65EC65CD" w14:textId="4449171E" w:rsidR="004A6509" w:rsidRPr="00387C39" w:rsidRDefault="004A6509" w:rsidP="00387C39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A591E" w14:textId="77777777" w:rsidR="00AF3B8E" w:rsidRPr="006C6003" w:rsidRDefault="00AF3B8E" w:rsidP="008C0F0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A019" w14:textId="77777777" w:rsidR="00AF3B8E" w:rsidRPr="006C6003" w:rsidRDefault="00AF3B8E" w:rsidP="008C0F0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FD4DE" w14:textId="77777777" w:rsidR="00AF3B8E" w:rsidRPr="006C6003" w:rsidRDefault="00AF3B8E" w:rsidP="008C0F0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BFA753" w14:textId="77777777" w:rsidR="00387C39" w:rsidRDefault="00387C39" w:rsidP="00387C39">
            <w:pPr>
              <w:ind w:right="15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2A6372A" w14:textId="4308B503" w:rsidR="00AF3B8E" w:rsidRPr="006C6003" w:rsidRDefault="00AF3B8E" w:rsidP="00387C39">
            <w:pPr>
              <w:ind w:right="15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F3B8E" w:rsidRPr="006C6003" w14:paraId="59EEA73E" w14:textId="77777777" w:rsidTr="00813951">
        <w:trPr>
          <w:trHeight w:val="557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1E913FF" w14:textId="77777777" w:rsidR="00AF3B8E" w:rsidRPr="006C6003" w:rsidRDefault="00AF3B8E" w:rsidP="008C0F0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B0C7D3" w14:textId="77777777" w:rsidR="00AF3B8E" w:rsidRPr="006C6003" w:rsidRDefault="00AF3B8E" w:rsidP="008C0F0E">
            <w:pPr>
              <w:ind w:right="1209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14:paraId="3392DB34" w14:textId="6A634490" w:rsidR="00AF3B8E" w:rsidRDefault="00AF3B8E" w:rsidP="00AF3B8E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b/>
          <w:i/>
          <w:sz w:val="22"/>
          <w:szCs w:val="22"/>
        </w:rPr>
        <w:t>W odpowiedzi na Państwa ogłoszenie oferujemy*:</w:t>
      </w:r>
    </w:p>
    <w:p w14:paraId="7D4A37F4" w14:textId="77777777" w:rsidR="00387C39" w:rsidRDefault="00387C39" w:rsidP="00387C39">
      <w:pPr>
        <w:ind w:left="280"/>
        <w:jc w:val="both"/>
        <w:rPr>
          <w:rFonts w:ascii="Century Gothic" w:hAnsi="Century Gothic"/>
          <w:b/>
          <w:i/>
          <w:sz w:val="22"/>
          <w:szCs w:val="22"/>
        </w:rPr>
      </w:pPr>
    </w:p>
    <w:p w14:paraId="5709ED57" w14:textId="77777777" w:rsidR="00813951" w:rsidRPr="006C6003" w:rsidRDefault="00813951" w:rsidP="00813951">
      <w:pPr>
        <w:ind w:left="280"/>
        <w:jc w:val="both"/>
        <w:rPr>
          <w:rFonts w:ascii="Century Gothic" w:hAnsi="Century Gothic"/>
          <w:b/>
          <w:i/>
          <w:sz w:val="22"/>
          <w:szCs w:val="22"/>
        </w:rPr>
      </w:pPr>
    </w:p>
    <w:p w14:paraId="23F02007" w14:textId="77777777" w:rsidR="00AF3B8E" w:rsidRPr="006C6003" w:rsidRDefault="00AF3B8E" w:rsidP="00AF3B8E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16"/>
          <w:szCs w:val="16"/>
          <w:lang w:eastAsia="en-US"/>
        </w:rPr>
      </w:pPr>
    </w:p>
    <w:p w14:paraId="4E09609E" w14:textId="77777777" w:rsidR="00AF3B8E" w:rsidRPr="002A166A" w:rsidRDefault="00AF3B8E" w:rsidP="00AF3B8E">
      <w:pPr>
        <w:numPr>
          <w:ilvl w:val="0"/>
          <w:numId w:val="8"/>
        </w:numPr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2A166A">
        <w:rPr>
          <w:rFonts w:ascii="Century Gothic" w:hAnsi="Century Gothic"/>
        </w:rPr>
        <w:t>Oświadczamy, że na oferowany przedmiot zamówienia  udzielamy:</w:t>
      </w:r>
    </w:p>
    <w:p w14:paraId="58CC7074" w14:textId="57B37F0A" w:rsidR="00AF3B8E" w:rsidRPr="002A166A" w:rsidRDefault="00AF3B8E" w:rsidP="00AF3B8E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2A166A">
        <w:rPr>
          <w:rFonts w:ascii="Century Gothic" w:hAnsi="Century Gothic"/>
          <w:sz w:val="22"/>
          <w:szCs w:val="22"/>
          <w:lang w:eastAsia="en-US"/>
        </w:rPr>
        <w:t xml:space="preserve">      -    ……….….. ** (</w:t>
      </w:r>
      <w:r w:rsidRPr="00F6461B">
        <w:rPr>
          <w:rFonts w:ascii="Century Gothic" w:hAnsi="Century Gothic"/>
          <w:b/>
          <w:sz w:val="22"/>
          <w:szCs w:val="22"/>
          <w:lang w:eastAsia="en-US"/>
        </w:rPr>
        <w:t xml:space="preserve">min. </w:t>
      </w:r>
      <w:r w:rsidR="001E5DB7">
        <w:rPr>
          <w:rFonts w:ascii="Century Gothic" w:hAnsi="Century Gothic"/>
          <w:b/>
          <w:sz w:val="22"/>
          <w:szCs w:val="22"/>
          <w:lang w:eastAsia="en-US"/>
        </w:rPr>
        <w:t>12</w:t>
      </w:r>
      <w:r w:rsidRPr="00F6461B">
        <w:rPr>
          <w:rFonts w:ascii="Century Gothic" w:hAnsi="Century Gothic"/>
          <w:b/>
          <w:sz w:val="22"/>
          <w:szCs w:val="22"/>
          <w:lang w:eastAsia="en-US"/>
        </w:rPr>
        <w:t>)</w:t>
      </w:r>
      <w:r w:rsidRPr="002A166A">
        <w:rPr>
          <w:rFonts w:ascii="Century Gothic" w:hAnsi="Century Gothic"/>
          <w:sz w:val="22"/>
          <w:szCs w:val="22"/>
          <w:lang w:eastAsia="en-US"/>
        </w:rPr>
        <w:t xml:space="preserve"> miesi</w:t>
      </w:r>
      <w:r w:rsidR="001E5DB7">
        <w:rPr>
          <w:rFonts w:ascii="Century Gothic" w:hAnsi="Century Gothic"/>
          <w:sz w:val="22"/>
          <w:szCs w:val="22"/>
          <w:lang w:eastAsia="en-US"/>
        </w:rPr>
        <w:t>ę</w:t>
      </w:r>
      <w:r>
        <w:rPr>
          <w:rFonts w:ascii="Century Gothic" w:hAnsi="Century Gothic"/>
          <w:sz w:val="22"/>
          <w:szCs w:val="22"/>
          <w:lang w:eastAsia="en-US"/>
        </w:rPr>
        <w:t>c</w:t>
      </w:r>
      <w:r w:rsidR="001E5DB7">
        <w:rPr>
          <w:rFonts w:ascii="Century Gothic" w:hAnsi="Century Gothic"/>
          <w:sz w:val="22"/>
          <w:szCs w:val="22"/>
          <w:lang w:eastAsia="en-US"/>
        </w:rPr>
        <w:t>y</w:t>
      </w:r>
      <w:r w:rsidRPr="002A166A">
        <w:rPr>
          <w:rFonts w:ascii="Century Gothic" w:hAnsi="Century Gothic"/>
          <w:sz w:val="22"/>
          <w:szCs w:val="22"/>
          <w:lang w:eastAsia="en-US"/>
        </w:rPr>
        <w:t xml:space="preserve"> rękojmi,</w:t>
      </w:r>
    </w:p>
    <w:p w14:paraId="3602F0ED" w14:textId="03892897" w:rsidR="00AF3B8E" w:rsidRPr="002A166A" w:rsidRDefault="00AF3B8E" w:rsidP="00AF3B8E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2A166A">
        <w:rPr>
          <w:rFonts w:ascii="Century Gothic" w:hAnsi="Century Gothic"/>
          <w:sz w:val="22"/>
          <w:szCs w:val="22"/>
          <w:lang w:eastAsia="en-US"/>
        </w:rPr>
        <w:t xml:space="preserve">      -    ……….….. ** (</w:t>
      </w:r>
      <w:r w:rsidRPr="00F6461B">
        <w:rPr>
          <w:rFonts w:ascii="Century Gothic" w:hAnsi="Century Gothic"/>
          <w:b/>
          <w:sz w:val="22"/>
          <w:szCs w:val="22"/>
          <w:lang w:eastAsia="en-US"/>
        </w:rPr>
        <w:t xml:space="preserve">min. </w:t>
      </w:r>
      <w:r w:rsidR="001E5DB7">
        <w:rPr>
          <w:rFonts w:ascii="Century Gothic" w:hAnsi="Century Gothic"/>
          <w:b/>
          <w:sz w:val="22"/>
          <w:szCs w:val="22"/>
          <w:lang w:eastAsia="en-US"/>
        </w:rPr>
        <w:t>12</w:t>
      </w:r>
      <w:r w:rsidRPr="002A166A">
        <w:rPr>
          <w:rFonts w:ascii="Century Gothic" w:hAnsi="Century Gothic"/>
          <w:sz w:val="22"/>
          <w:szCs w:val="22"/>
          <w:lang w:eastAsia="en-US"/>
        </w:rPr>
        <w:t>) miesi</w:t>
      </w:r>
      <w:r w:rsidR="001E5DB7">
        <w:rPr>
          <w:rFonts w:ascii="Century Gothic" w:hAnsi="Century Gothic"/>
          <w:sz w:val="22"/>
          <w:szCs w:val="22"/>
          <w:lang w:eastAsia="en-US"/>
        </w:rPr>
        <w:t>ę</w:t>
      </w:r>
      <w:r>
        <w:rPr>
          <w:rFonts w:ascii="Century Gothic" w:hAnsi="Century Gothic"/>
          <w:sz w:val="22"/>
          <w:szCs w:val="22"/>
          <w:lang w:eastAsia="en-US"/>
        </w:rPr>
        <w:t>c</w:t>
      </w:r>
      <w:r w:rsidR="001E5DB7">
        <w:rPr>
          <w:rFonts w:ascii="Century Gothic" w:hAnsi="Century Gothic"/>
          <w:sz w:val="22"/>
          <w:szCs w:val="22"/>
          <w:lang w:eastAsia="en-US"/>
        </w:rPr>
        <w:t>y</w:t>
      </w:r>
      <w:r w:rsidRPr="002A166A">
        <w:rPr>
          <w:rFonts w:ascii="Century Gothic" w:hAnsi="Century Gothic"/>
          <w:sz w:val="22"/>
          <w:szCs w:val="22"/>
          <w:lang w:eastAsia="en-US"/>
        </w:rPr>
        <w:t xml:space="preserve"> gwarancji.</w:t>
      </w:r>
    </w:p>
    <w:p w14:paraId="29E18552" w14:textId="77777777" w:rsidR="00AF3B8E" w:rsidRPr="006C6003" w:rsidRDefault="00AF3B8E" w:rsidP="00AF3B8E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5. Oświadczamy, że oferowany przez nas przedmiot zamówienia jest zgodny </w:t>
      </w:r>
      <w:r w:rsidRPr="006C6003">
        <w:rPr>
          <w:rFonts w:ascii="Century Gothic" w:hAnsi="Century Gothic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14:paraId="4BC470BB" w14:textId="77777777" w:rsidR="00AF3B8E" w:rsidRPr="006C6003" w:rsidRDefault="00AF3B8E" w:rsidP="00AF3B8E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6. Miejsce realizacji przedmiotu zamówienia: </w:t>
      </w:r>
      <w:r w:rsidRPr="00CC1775">
        <w:rPr>
          <w:rFonts w:ascii="Century Gothic" w:hAnsi="Century Gothic"/>
          <w:b/>
          <w:sz w:val="22"/>
          <w:szCs w:val="22"/>
          <w:lang w:eastAsia="en-US"/>
        </w:rPr>
        <w:t>Warszawa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>.</w:t>
      </w:r>
    </w:p>
    <w:p w14:paraId="4A259CE3" w14:textId="38600E26" w:rsidR="00AF3B8E" w:rsidRPr="006C6003" w:rsidRDefault="00AF3B8E" w:rsidP="00AF3B8E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7. Termin realizacji przedmiotu zamówienia:</w:t>
      </w:r>
      <w:r>
        <w:rPr>
          <w:rFonts w:ascii="Century Gothic" w:hAnsi="Century Gothic"/>
          <w:sz w:val="22"/>
          <w:szCs w:val="22"/>
          <w:lang w:eastAsia="en-US"/>
        </w:rPr>
        <w:t xml:space="preserve"> </w:t>
      </w:r>
      <w:r w:rsidRPr="00F6461B">
        <w:rPr>
          <w:rFonts w:ascii="Century Gothic" w:hAnsi="Century Gothic"/>
          <w:b/>
          <w:sz w:val="22"/>
          <w:szCs w:val="22"/>
          <w:lang w:eastAsia="en-US"/>
        </w:rPr>
        <w:t xml:space="preserve">do </w:t>
      </w:r>
      <w:r w:rsidR="003E67D1">
        <w:rPr>
          <w:rFonts w:ascii="Century Gothic" w:hAnsi="Century Gothic"/>
          <w:b/>
          <w:sz w:val="22"/>
          <w:szCs w:val="22"/>
          <w:lang w:eastAsia="en-US"/>
        </w:rPr>
        <w:t>3</w:t>
      </w:r>
      <w:r w:rsidR="004A6509">
        <w:rPr>
          <w:rFonts w:ascii="Century Gothic" w:hAnsi="Century Gothic"/>
          <w:b/>
          <w:sz w:val="22"/>
          <w:szCs w:val="22"/>
          <w:lang w:eastAsia="en-US"/>
        </w:rPr>
        <w:t>0</w:t>
      </w:r>
      <w:r w:rsidRPr="00F6461B">
        <w:rPr>
          <w:rFonts w:ascii="Century Gothic" w:hAnsi="Century Gothic"/>
          <w:b/>
          <w:sz w:val="22"/>
          <w:szCs w:val="22"/>
          <w:lang w:eastAsia="en-US"/>
        </w:rPr>
        <w:t xml:space="preserve"> dni roboczych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 xml:space="preserve">. </w:t>
      </w:r>
    </w:p>
    <w:p w14:paraId="200079F9" w14:textId="77777777" w:rsidR="00AF3B8E" w:rsidRPr="006C6003" w:rsidRDefault="00AF3B8E" w:rsidP="00AF3B8E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8. Oświadczamy, że uważamy się za związanych niniejszą ofertą przez 30 dni licząc </w:t>
      </w:r>
      <w:r>
        <w:rPr>
          <w:rFonts w:ascii="Century Gothic" w:hAnsi="Century Gothic"/>
          <w:sz w:val="22"/>
          <w:szCs w:val="22"/>
          <w:lang w:eastAsia="en-US"/>
        </w:rPr>
        <w:br/>
      </w:r>
      <w:r w:rsidRPr="006C6003">
        <w:rPr>
          <w:rFonts w:ascii="Century Gothic" w:hAnsi="Century Gothic"/>
          <w:sz w:val="22"/>
          <w:szCs w:val="22"/>
          <w:lang w:eastAsia="en-US"/>
        </w:rPr>
        <w:t>od ostatecznego terminu  składania ofert.</w:t>
      </w:r>
    </w:p>
    <w:p w14:paraId="4D540033" w14:textId="77777777" w:rsidR="00AF3B8E" w:rsidRPr="006C6003" w:rsidRDefault="00AF3B8E" w:rsidP="00AF3B8E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9.</w:t>
      </w:r>
      <w:r w:rsidRPr="006C6003">
        <w:rPr>
          <w:rFonts w:ascii="Century Gothic" w:hAnsi="Century Gothic"/>
          <w:b/>
          <w:sz w:val="22"/>
          <w:szCs w:val="22"/>
        </w:rPr>
        <w:t xml:space="preserve">  Reklamacje</w:t>
      </w:r>
      <w:r w:rsidRPr="006C6003">
        <w:rPr>
          <w:rFonts w:ascii="Century Gothic" w:hAnsi="Century Gothic"/>
          <w:sz w:val="22"/>
          <w:szCs w:val="22"/>
        </w:rPr>
        <w:t xml:space="preserve"> należy składać na adres:  ……………….……….. i nr faksu ………...….….</w:t>
      </w:r>
    </w:p>
    <w:p w14:paraId="2A988DF4" w14:textId="77777777" w:rsidR="00AF3B8E" w:rsidRDefault="00AF3B8E" w:rsidP="00AF3B8E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  <w:r w:rsidRPr="006C6003">
        <w:rPr>
          <w:rFonts w:ascii="Century Gothic" w:hAnsi="Century Gothic"/>
          <w:sz w:val="22"/>
          <w:szCs w:val="22"/>
        </w:rPr>
        <w:t>10.</w:t>
      </w:r>
      <w:r w:rsidRPr="006C6003">
        <w:rPr>
          <w:rFonts w:ascii="Century Gothic" w:hAnsi="Century Gothic"/>
          <w:b/>
          <w:sz w:val="22"/>
          <w:szCs w:val="22"/>
        </w:rPr>
        <w:t>Akceptujemy Ogólne Warunki Umowy</w:t>
      </w:r>
      <w:r w:rsidRPr="006C6003">
        <w:rPr>
          <w:rFonts w:ascii="Century Gothic" w:hAnsi="Century Gothic"/>
          <w:sz w:val="22"/>
          <w:szCs w:val="22"/>
        </w:rPr>
        <w:t>, stanowiące załącznik nr 1 do Formularza ofertowego i</w:t>
      </w:r>
      <w:r w:rsidRPr="006C6003">
        <w:rPr>
          <w:rFonts w:ascii="Century Gothic" w:hAnsi="Century Gothic"/>
          <w:sz w:val="22"/>
          <w:szCs w:val="20"/>
          <w:lang w:eastAsia="en-US"/>
        </w:rPr>
        <w:t xml:space="preserve"> zobowiązujemy się, w przypadku uznania naszej oferty </w:t>
      </w:r>
      <w:r>
        <w:rPr>
          <w:rFonts w:ascii="Century Gothic" w:hAnsi="Century Gothic"/>
          <w:sz w:val="22"/>
          <w:szCs w:val="20"/>
          <w:lang w:eastAsia="en-US"/>
        </w:rPr>
        <w:br/>
      </w:r>
      <w:r w:rsidRPr="006C6003">
        <w:rPr>
          <w:rFonts w:ascii="Century Gothic" w:hAnsi="Century Gothic"/>
          <w:sz w:val="22"/>
          <w:szCs w:val="20"/>
          <w:lang w:eastAsia="en-US"/>
        </w:rPr>
        <w:t xml:space="preserve">za najkorzystniejszą, do zawarcia umowy na warunkach tam określonych, </w:t>
      </w:r>
      <w:r>
        <w:rPr>
          <w:rFonts w:ascii="Century Gothic" w:hAnsi="Century Gothic"/>
          <w:sz w:val="22"/>
          <w:szCs w:val="20"/>
          <w:lang w:eastAsia="en-US"/>
        </w:rPr>
        <w:br/>
      </w:r>
      <w:r w:rsidRPr="006C6003">
        <w:rPr>
          <w:rFonts w:ascii="Century Gothic" w:hAnsi="Century Gothic"/>
          <w:sz w:val="22"/>
          <w:szCs w:val="20"/>
          <w:lang w:eastAsia="en-US"/>
        </w:rPr>
        <w:t>w terminie  i miejscu wskazanym przez Zamawiającego.</w:t>
      </w:r>
    </w:p>
    <w:p w14:paraId="0B5C4D9D" w14:textId="77777777" w:rsidR="00AF3B8E" w:rsidRDefault="00AF3B8E" w:rsidP="00AF3B8E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</w:p>
    <w:p w14:paraId="51549BDD" w14:textId="77777777" w:rsidR="00AF3B8E" w:rsidRPr="00280685" w:rsidRDefault="00AF3B8E" w:rsidP="00AF3B8E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280685">
        <w:rPr>
          <w:rFonts w:ascii="Century Gothic" w:hAnsi="Century Gothic"/>
          <w:sz w:val="22"/>
          <w:szCs w:val="22"/>
          <w:lang w:eastAsia="zh-CN"/>
        </w:rPr>
        <w:lastRenderedPageBreak/>
        <w:t xml:space="preserve">11.Wykonawca oświadcza , że wypełnił obowiązki informacyjne  zgodnie z art. 13 </w:t>
      </w:r>
      <w:r>
        <w:rPr>
          <w:rFonts w:ascii="Century Gothic" w:hAnsi="Century Gothic"/>
          <w:sz w:val="22"/>
          <w:szCs w:val="22"/>
          <w:lang w:eastAsia="zh-CN"/>
        </w:rPr>
        <w:br/>
      </w:r>
      <w:r w:rsidRPr="00280685">
        <w:rPr>
          <w:rFonts w:ascii="Century Gothic" w:hAnsi="Century Gothic"/>
          <w:sz w:val="22"/>
          <w:szCs w:val="22"/>
          <w:lang w:eastAsia="zh-CN"/>
        </w:rPr>
        <w:t>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14:paraId="35EC5968" w14:textId="77777777" w:rsidR="00AF3B8E" w:rsidRPr="006C6003" w:rsidRDefault="00AF3B8E" w:rsidP="00AF3B8E">
      <w:pPr>
        <w:ind w:left="-766" w:firstLine="766"/>
        <w:jc w:val="both"/>
        <w:rPr>
          <w:rFonts w:ascii="Century Gothic" w:hAnsi="Century Gothic"/>
          <w:sz w:val="22"/>
          <w:szCs w:val="22"/>
          <w:u w:val="single"/>
        </w:rPr>
      </w:pPr>
      <w:r w:rsidRPr="006C6003">
        <w:rPr>
          <w:rFonts w:ascii="Century Gothic" w:hAnsi="Century Gothic"/>
          <w:sz w:val="22"/>
          <w:szCs w:val="22"/>
        </w:rPr>
        <w:t>12.</w:t>
      </w:r>
      <w:r w:rsidRPr="006C6003">
        <w:rPr>
          <w:rFonts w:ascii="Century Gothic" w:hAnsi="Century Gothic"/>
          <w:b/>
          <w:sz w:val="22"/>
          <w:szCs w:val="22"/>
        </w:rPr>
        <w:t xml:space="preserve"> Do Formularza Ofertowego dołączam: </w:t>
      </w:r>
    </w:p>
    <w:p w14:paraId="472EC8BE" w14:textId="77777777" w:rsidR="00AF3B8E" w:rsidRPr="006C6003" w:rsidRDefault="00AF3B8E" w:rsidP="00AF3B8E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(w zależności od postawionych warunków)</w:t>
      </w:r>
    </w:p>
    <w:p w14:paraId="68D7F252" w14:textId="77777777" w:rsidR="00AF3B8E" w:rsidRPr="006C6003" w:rsidRDefault="00AF3B8E" w:rsidP="00AF3B8E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14:paraId="3F7810B3" w14:textId="77777777" w:rsidR="00AF3B8E" w:rsidRPr="006C6003" w:rsidRDefault="00AF3B8E" w:rsidP="00AF3B8E">
      <w:pPr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13.</w:t>
      </w:r>
      <w:r w:rsidRPr="006C6003">
        <w:rPr>
          <w:rFonts w:ascii="Century Gothic" w:hAnsi="Century Gothic"/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6C6003">
        <w:rPr>
          <w:rFonts w:ascii="Century Gothic" w:hAnsi="Century Gothic"/>
          <w:sz w:val="22"/>
          <w:szCs w:val="22"/>
        </w:rPr>
        <w:t>………………………………………………….. .</w:t>
      </w:r>
    </w:p>
    <w:p w14:paraId="7C2585DB" w14:textId="77777777" w:rsidR="00AF3B8E" w:rsidRPr="006C6003" w:rsidRDefault="00AF3B8E" w:rsidP="00AF3B8E">
      <w:pPr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14.</w:t>
      </w:r>
      <w:r w:rsidRPr="006C6003">
        <w:rPr>
          <w:rFonts w:ascii="Century Gothic" w:hAnsi="Century Gothic"/>
          <w:b/>
          <w:sz w:val="22"/>
          <w:szCs w:val="22"/>
        </w:rPr>
        <w:t xml:space="preserve"> Dane kontaktowe: </w:t>
      </w:r>
      <w:r w:rsidRPr="006C6003">
        <w:rPr>
          <w:rFonts w:ascii="Century Gothic" w:hAnsi="Century Gothic"/>
          <w:sz w:val="22"/>
          <w:szCs w:val="22"/>
        </w:rPr>
        <w:t xml:space="preserve">tel.: …………. / faks: ……………. /e-mail: …………………………… </w:t>
      </w:r>
    </w:p>
    <w:p w14:paraId="468D12CD" w14:textId="77777777" w:rsidR="00AF3B8E" w:rsidRPr="006C6003" w:rsidRDefault="00AF3B8E" w:rsidP="00AF3B8E">
      <w:pPr>
        <w:tabs>
          <w:tab w:val="left" w:pos="840"/>
        </w:tabs>
        <w:jc w:val="both"/>
        <w:rPr>
          <w:rFonts w:ascii="Century Gothic" w:hAnsi="Century Gothic"/>
          <w:sz w:val="22"/>
          <w:szCs w:val="22"/>
        </w:rPr>
      </w:pPr>
    </w:p>
    <w:p w14:paraId="2D172036" w14:textId="77777777" w:rsidR="00AF3B8E" w:rsidRPr="006C6003" w:rsidRDefault="00AF3B8E" w:rsidP="00AF3B8E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14:paraId="6B3B7402" w14:textId="77777777" w:rsidR="00AF3B8E" w:rsidRPr="006C6003" w:rsidRDefault="00AF3B8E" w:rsidP="00AF3B8E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p w14:paraId="62DE5A00" w14:textId="77777777" w:rsidR="00AF3B8E" w:rsidRPr="006C6003" w:rsidRDefault="00AF3B8E" w:rsidP="00AF3B8E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14:paraId="072F93C9" w14:textId="77777777" w:rsidR="00AF3B8E" w:rsidRPr="006C6003" w:rsidRDefault="00AF3B8E" w:rsidP="00AF3B8E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14:paraId="47453B12" w14:textId="77777777" w:rsidR="00AF3B8E" w:rsidRPr="006C6003" w:rsidRDefault="00AF3B8E" w:rsidP="00AF3B8E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14:paraId="45F7EC18" w14:textId="77777777" w:rsidR="00AF3B8E" w:rsidRDefault="00AF3B8E" w:rsidP="00AF3B8E">
      <w:pPr>
        <w:pStyle w:val="Legenda"/>
        <w:ind w:left="6381" w:firstLine="709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36EC1C7" w14:textId="77777777" w:rsidR="00AF3B8E" w:rsidRDefault="00AF3B8E" w:rsidP="00AF3B8E">
      <w:pPr>
        <w:pStyle w:val="Textbody"/>
        <w:ind w:left="5664"/>
        <w:rPr>
          <w:rFonts w:ascii="Century Gothic" w:hAnsi="Century Gothic"/>
          <w:b/>
          <w:sz w:val="20"/>
        </w:rPr>
      </w:pPr>
    </w:p>
    <w:p w14:paraId="0B0CBE7F" w14:textId="77777777" w:rsidR="00AF3B8E" w:rsidRPr="00316130" w:rsidRDefault="00AF3B8E" w:rsidP="00AF3B8E">
      <w:pPr>
        <w:pStyle w:val="Textbody"/>
        <w:ind w:left="5664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316130">
        <w:rPr>
          <w:rFonts w:ascii="Century Gothic" w:hAnsi="Century Gothic"/>
          <w:b/>
          <w:sz w:val="20"/>
        </w:rPr>
        <w:t>Zamawiający:</w:t>
      </w:r>
    </w:p>
    <w:p w14:paraId="02F4C164" w14:textId="77777777" w:rsidR="00AF3B8E" w:rsidRPr="00316130" w:rsidRDefault="00AF3B8E" w:rsidP="00AF3B8E">
      <w:pPr>
        <w:pStyle w:val="Textbody"/>
        <w:ind w:left="5664"/>
        <w:jc w:val="left"/>
        <w:rPr>
          <w:rFonts w:ascii="Century Gothic" w:hAnsi="Century Gothic"/>
          <w:b/>
          <w:sz w:val="20"/>
        </w:rPr>
      </w:pPr>
      <w:r w:rsidRPr="00316130">
        <w:rPr>
          <w:rStyle w:val="Domylnaczcionkaakapitu7"/>
          <w:rFonts w:ascii="Century Gothic" w:hAnsi="Century Gothic"/>
          <w:sz w:val="20"/>
        </w:rPr>
        <w:t xml:space="preserve">KOMENDA STOŁECZNA POLICJI, </w:t>
      </w:r>
      <w:r w:rsidRPr="00316130">
        <w:rPr>
          <w:rStyle w:val="Domylnaczcionkaakapitu7"/>
          <w:rFonts w:ascii="Century Gothic" w:hAnsi="Century Gothic"/>
          <w:b/>
          <w:sz w:val="20"/>
        </w:rPr>
        <w:br/>
      </w:r>
      <w:r w:rsidRPr="00316130">
        <w:rPr>
          <w:rStyle w:val="Domylnaczcionkaakapitu7"/>
          <w:rFonts w:ascii="Century Gothic" w:hAnsi="Century Gothic"/>
          <w:sz w:val="20"/>
        </w:rPr>
        <w:t>ul. Nowolipie 2,</w:t>
      </w:r>
      <w:r w:rsidRPr="00316130">
        <w:rPr>
          <w:rFonts w:ascii="Century Gothic" w:hAnsi="Century Gothic"/>
          <w:b/>
          <w:sz w:val="20"/>
        </w:rPr>
        <w:t xml:space="preserve"> 00-150 Warszawa</w:t>
      </w:r>
    </w:p>
    <w:p w14:paraId="02ABD619" w14:textId="77777777" w:rsidR="00AF3B8E" w:rsidRPr="00316130" w:rsidRDefault="00AF3B8E" w:rsidP="00AF3B8E">
      <w:pPr>
        <w:pStyle w:val="Textbody"/>
        <w:rPr>
          <w:rFonts w:ascii="Century Gothic" w:hAnsi="Century Gothic"/>
          <w:b/>
          <w:sz w:val="20"/>
        </w:rPr>
      </w:pPr>
    </w:p>
    <w:p w14:paraId="15413C7A" w14:textId="77777777" w:rsidR="00AF3B8E" w:rsidRDefault="00AF3B8E" w:rsidP="00AF3B8E">
      <w:pPr>
        <w:pStyle w:val="Textbody"/>
        <w:rPr>
          <w:rFonts w:ascii="Century Gothic" w:hAnsi="Century Gothic"/>
          <w:b/>
          <w:sz w:val="20"/>
        </w:rPr>
      </w:pPr>
      <w:r w:rsidRPr="00316130">
        <w:rPr>
          <w:rFonts w:ascii="Century Gothic" w:hAnsi="Century Gothic"/>
          <w:b/>
          <w:sz w:val="20"/>
        </w:rPr>
        <w:t>Wykonawca</w:t>
      </w:r>
    </w:p>
    <w:p w14:paraId="02B9D210" w14:textId="77777777" w:rsidR="00AF3B8E" w:rsidRDefault="00AF3B8E" w:rsidP="00AF3B8E">
      <w:pPr>
        <w:pStyle w:val="Textbody"/>
        <w:rPr>
          <w:rFonts w:ascii="Century Gothic" w:eastAsia="Arial" w:hAnsi="Century Gothic"/>
          <w:sz w:val="20"/>
          <w:vertAlign w:val="superscript"/>
        </w:rPr>
      </w:pPr>
    </w:p>
    <w:p w14:paraId="2DBC4F14" w14:textId="77777777" w:rsidR="00AF3B8E" w:rsidRPr="00316130" w:rsidRDefault="00AF3B8E" w:rsidP="00AF3B8E">
      <w:pPr>
        <w:pStyle w:val="Textbody"/>
        <w:rPr>
          <w:rFonts w:ascii="Century Gothic" w:eastAsia="Arial" w:hAnsi="Century Gothic"/>
          <w:sz w:val="20"/>
          <w:vertAlign w:val="superscript"/>
        </w:rPr>
      </w:pPr>
    </w:p>
    <w:p w14:paraId="2C327A72" w14:textId="77777777" w:rsidR="00AF3B8E" w:rsidRDefault="00AF3B8E" w:rsidP="00AF3B8E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</w:t>
      </w:r>
      <w:r>
        <w:rPr>
          <w:rFonts w:ascii="Century Gothic" w:eastAsia="Arial" w:hAnsi="Century Gothic"/>
          <w:sz w:val="20"/>
        </w:rPr>
        <w:t>.</w:t>
      </w:r>
      <w:r w:rsidRPr="00316130">
        <w:rPr>
          <w:rFonts w:ascii="Century Gothic" w:eastAsia="Arial" w:hAnsi="Century Gothic"/>
          <w:sz w:val="20"/>
        </w:rPr>
        <w:t>…………</w:t>
      </w:r>
    </w:p>
    <w:p w14:paraId="279026F4" w14:textId="77777777" w:rsidR="00AF3B8E" w:rsidRDefault="00AF3B8E" w:rsidP="00AF3B8E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14:paraId="603339AD" w14:textId="77777777" w:rsidR="00AF3B8E" w:rsidRDefault="00AF3B8E" w:rsidP="00AF3B8E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14:paraId="2838964A" w14:textId="77777777" w:rsidR="00AF3B8E" w:rsidRDefault="00AF3B8E" w:rsidP="00AF3B8E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14:paraId="1DEA52B3" w14:textId="77777777" w:rsidR="00AF3B8E" w:rsidRPr="00316130" w:rsidRDefault="00AF3B8E" w:rsidP="00AF3B8E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</w:t>
      </w:r>
      <w:r w:rsidRPr="00316130">
        <w:rPr>
          <w:rFonts w:ascii="Century Gothic" w:hAnsi="Century Gothic"/>
          <w:sz w:val="20"/>
        </w:rPr>
        <w:t>.....</w:t>
      </w:r>
    </w:p>
    <w:p w14:paraId="4173713F" w14:textId="77777777" w:rsidR="00AF3B8E" w:rsidRPr="00316130" w:rsidRDefault="00AF3B8E" w:rsidP="00AF3B8E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316130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6130">
        <w:rPr>
          <w:rFonts w:ascii="Century Gothic" w:hAnsi="Century Gothic"/>
          <w:i/>
          <w:sz w:val="16"/>
          <w:szCs w:val="16"/>
        </w:rPr>
        <w:t>)</w:t>
      </w:r>
    </w:p>
    <w:p w14:paraId="04CC5E06" w14:textId="77777777" w:rsidR="00AF3B8E" w:rsidRDefault="00AF3B8E" w:rsidP="00AF3B8E">
      <w:pPr>
        <w:pStyle w:val="Textbody"/>
        <w:rPr>
          <w:rFonts w:ascii="Century Gothic" w:hAnsi="Century Gothic"/>
          <w:b/>
          <w:bCs/>
          <w:sz w:val="20"/>
        </w:rPr>
      </w:pPr>
      <w:r w:rsidRPr="00316130">
        <w:rPr>
          <w:rFonts w:ascii="Century Gothic" w:hAnsi="Century Gothic"/>
          <w:b/>
          <w:bCs/>
          <w:sz w:val="20"/>
        </w:rPr>
        <w:t>reprezentowany przez:</w:t>
      </w:r>
    </w:p>
    <w:p w14:paraId="2F3FC161" w14:textId="77777777" w:rsidR="00AF3B8E" w:rsidRDefault="00AF3B8E" w:rsidP="00AF3B8E">
      <w:pPr>
        <w:pStyle w:val="Textbody"/>
        <w:rPr>
          <w:rFonts w:ascii="Century Gothic" w:eastAsia="Arial" w:hAnsi="Century Gothic"/>
          <w:sz w:val="20"/>
        </w:rPr>
      </w:pPr>
    </w:p>
    <w:p w14:paraId="3BEA7EBB" w14:textId="77777777" w:rsidR="00AF3B8E" w:rsidRPr="00316130" w:rsidRDefault="00AF3B8E" w:rsidP="00AF3B8E">
      <w:pPr>
        <w:pStyle w:val="Textbody"/>
        <w:rPr>
          <w:rFonts w:ascii="Century Gothic" w:eastAsia="Arial" w:hAnsi="Century Gothic"/>
          <w:sz w:val="20"/>
        </w:rPr>
      </w:pPr>
    </w:p>
    <w:p w14:paraId="2E0C9344" w14:textId="77777777" w:rsidR="00AF3B8E" w:rsidRDefault="00AF3B8E" w:rsidP="00AF3B8E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</w:t>
      </w:r>
      <w:r>
        <w:rPr>
          <w:rFonts w:ascii="Century Gothic" w:eastAsia="Arial" w:hAnsi="Century Gothic"/>
          <w:sz w:val="20"/>
        </w:rPr>
        <w:t>.</w:t>
      </w:r>
      <w:r w:rsidRPr="00316130">
        <w:rPr>
          <w:rFonts w:ascii="Century Gothic" w:eastAsia="Arial" w:hAnsi="Century Gothic"/>
          <w:sz w:val="20"/>
        </w:rPr>
        <w:t>…………</w:t>
      </w:r>
    </w:p>
    <w:p w14:paraId="337A6E8C" w14:textId="77777777" w:rsidR="00AF3B8E" w:rsidRDefault="00AF3B8E" w:rsidP="00AF3B8E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14:paraId="7AEFB856" w14:textId="77777777" w:rsidR="00AF3B8E" w:rsidRDefault="00AF3B8E" w:rsidP="00AF3B8E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14:paraId="597FC662" w14:textId="77777777" w:rsidR="00AF3B8E" w:rsidRPr="00316130" w:rsidRDefault="00AF3B8E" w:rsidP="00AF3B8E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</w:t>
      </w:r>
      <w:r>
        <w:rPr>
          <w:rFonts w:ascii="Century Gothic" w:eastAsia="Arial" w:hAnsi="Century Gothic"/>
          <w:sz w:val="20"/>
        </w:rPr>
        <w:t>….</w:t>
      </w:r>
    </w:p>
    <w:p w14:paraId="15EA8348" w14:textId="77777777" w:rsidR="00AF3B8E" w:rsidRPr="00316130" w:rsidRDefault="00AF3B8E" w:rsidP="00AF3B8E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60BB274A" w14:textId="77777777" w:rsidR="00AF3B8E" w:rsidRPr="00316130" w:rsidRDefault="00AF3B8E" w:rsidP="00AF3B8E">
      <w:pPr>
        <w:pStyle w:val="Textbody"/>
        <w:rPr>
          <w:rFonts w:ascii="Century Gothic" w:hAnsi="Century Gothic"/>
          <w:sz w:val="20"/>
        </w:rPr>
      </w:pPr>
    </w:p>
    <w:p w14:paraId="06DF1C53" w14:textId="77777777" w:rsidR="00AF3B8E" w:rsidRPr="00316130" w:rsidRDefault="00AF3B8E" w:rsidP="00AF3B8E">
      <w:pPr>
        <w:pStyle w:val="Textbody"/>
        <w:rPr>
          <w:rFonts w:ascii="Century Gothic" w:hAnsi="Century Gothic"/>
          <w:sz w:val="20"/>
        </w:rPr>
      </w:pPr>
    </w:p>
    <w:p w14:paraId="384E58D8" w14:textId="77777777" w:rsidR="00AF3B8E" w:rsidRPr="00316130" w:rsidRDefault="00AF3B8E" w:rsidP="00AF3B8E">
      <w:pPr>
        <w:pStyle w:val="Textbody"/>
        <w:rPr>
          <w:rFonts w:ascii="Century Gothic" w:hAnsi="Century Gothic"/>
          <w:sz w:val="20"/>
        </w:rPr>
      </w:pPr>
    </w:p>
    <w:p w14:paraId="30B33541" w14:textId="77777777" w:rsidR="00AF3B8E" w:rsidRPr="00316130" w:rsidRDefault="00AF3B8E" w:rsidP="00AF3B8E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316130">
        <w:rPr>
          <w:rFonts w:ascii="Century Gothic" w:hAnsi="Century Gothic"/>
          <w:b/>
          <w:sz w:val="20"/>
          <w:u w:val="single"/>
        </w:rPr>
        <w:t>Oświadczenie Wykonawcy</w:t>
      </w:r>
    </w:p>
    <w:p w14:paraId="660ECFD5" w14:textId="77777777" w:rsidR="00AF3B8E" w:rsidRDefault="00AF3B8E" w:rsidP="00AF3B8E">
      <w:pPr>
        <w:pStyle w:val="Textbody"/>
        <w:rPr>
          <w:rFonts w:ascii="Century Gothic" w:hAnsi="Century Gothic"/>
          <w:color w:val="FF0000"/>
          <w:sz w:val="20"/>
        </w:rPr>
      </w:pPr>
    </w:p>
    <w:p w14:paraId="61481AAF" w14:textId="77777777" w:rsidR="00AF3B8E" w:rsidRPr="00316130" w:rsidRDefault="00AF3B8E" w:rsidP="00AF3B8E">
      <w:pPr>
        <w:pStyle w:val="Textbody"/>
        <w:rPr>
          <w:rFonts w:ascii="Century Gothic" w:hAnsi="Century Gothic"/>
          <w:color w:val="FF0000"/>
          <w:sz w:val="20"/>
        </w:rPr>
      </w:pPr>
    </w:p>
    <w:p w14:paraId="26349287" w14:textId="77777777" w:rsidR="00AF3B8E" w:rsidRPr="00316130" w:rsidRDefault="00AF3B8E" w:rsidP="00AF3B8E">
      <w:pPr>
        <w:pStyle w:val="Textbody"/>
        <w:rPr>
          <w:rFonts w:ascii="Century Gothic" w:hAnsi="Century Gothic"/>
          <w:color w:val="000000"/>
          <w:sz w:val="20"/>
        </w:rPr>
      </w:pPr>
      <w:r w:rsidRPr="00316130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316130">
        <w:rPr>
          <w:rFonts w:ascii="Century Gothic" w:hAnsi="Century Gothic"/>
          <w:color w:val="000000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14:paraId="49E60E8C" w14:textId="77777777" w:rsidR="00AF3B8E" w:rsidRPr="00316130" w:rsidRDefault="00AF3B8E" w:rsidP="00AF3B8E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14:paraId="19C8F1F8" w14:textId="77777777" w:rsidR="00AF3B8E" w:rsidRPr="00316130" w:rsidRDefault="00AF3B8E" w:rsidP="00AF3B8E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4CF77A27" w14:textId="77777777" w:rsidR="00AF3B8E" w:rsidRPr="00316130" w:rsidRDefault="00AF3B8E" w:rsidP="00AF3B8E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4D1619D0" w14:textId="77777777" w:rsidR="00AF3B8E" w:rsidRPr="00316130" w:rsidRDefault="00AF3B8E" w:rsidP="00AF3B8E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63E90CC3" w14:textId="77777777" w:rsidR="00AF3B8E" w:rsidRPr="00316130" w:rsidRDefault="00AF3B8E" w:rsidP="00AF3B8E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7E9B8AA0" w14:textId="77777777" w:rsidR="00AF3B8E" w:rsidRPr="00316130" w:rsidRDefault="00AF3B8E" w:rsidP="00AF3B8E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30220AA5" w14:textId="77777777" w:rsidR="00AF3B8E" w:rsidRPr="00316130" w:rsidRDefault="00AF3B8E" w:rsidP="00AF3B8E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14:paraId="24FF32C9" w14:textId="77777777" w:rsidR="00AF3B8E" w:rsidRPr="00316130" w:rsidRDefault="00AF3B8E" w:rsidP="00AF3B8E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14:paraId="6D4C1080" w14:textId="77777777" w:rsidR="00AF3B8E" w:rsidRDefault="00AF3B8E" w:rsidP="00AF3B8E">
      <w:pPr>
        <w:tabs>
          <w:tab w:val="left" w:pos="5103"/>
        </w:tabs>
        <w:spacing w:line="360" w:lineRule="auto"/>
        <w:ind w:left="5387" w:right="460" w:hanging="5386"/>
        <w:rPr>
          <w:rFonts w:ascii="Century Gothic" w:hAnsi="Century Gothic"/>
        </w:rPr>
      </w:pPr>
    </w:p>
    <w:p w14:paraId="1A21E348" w14:textId="77777777" w:rsidR="00AF3B8E" w:rsidRDefault="00AF3B8E" w:rsidP="00AF3B8E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14:paraId="21190079" w14:textId="77777777" w:rsidR="00AF3B8E" w:rsidRDefault="00AF3B8E" w:rsidP="00AF3B8E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14:paraId="5733E817" w14:textId="77777777" w:rsidR="00AF3B8E" w:rsidRDefault="00AF3B8E" w:rsidP="00AF3B8E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14:paraId="7D5B94CA" w14:textId="4C2D80EB" w:rsidR="00AF3B8E" w:rsidRDefault="00AF3B8E" w:rsidP="00AF3B8E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14:paraId="08B793C3" w14:textId="77777777" w:rsidR="00B73135" w:rsidRDefault="00B73135" w:rsidP="00AF3B8E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14:paraId="3D6812CD" w14:textId="77777777" w:rsidR="00AF3B8E" w:rsidRDefault="00AF3B8E" w:rsidP="00AF3B8E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14:paraId="5CA62168" w14:textId="77777777" w:rsidR="00AF3B8E" w:rsidRDefault="00AF3B8E" w:rsidP="00AF3B8E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14:paraId="6C5C71F0" w14:textId="77777777" w:rsidR="00AF3B8E" w:rsidRDefault="00AF3B8E" w:rsidP="00AF3B8E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14:paraId="1FC38A6B" w14:textId="77777777" w:rsidR="00766AE8" w:rsidRDefault="005C02D0"/>
    <w:sectPr w:rsidR="00766AE8" w:rsidSect="0033109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B756" w14:textId="77777777" w:rsidR="005C02D0" w:rsidRDefault="005C02D0" w:rsidP="00AF3B8E">
      <w:r>
        <w:separator/>
      </w:r>
    </w:p>
  </w:endnote>
  <w:endnote w:type="continuationSeparator" w:id="0">
    <w:p w14:paraId="5FB1C8A1" w14:textId="77777777" w:rsidR="005C02D0" w:rsidRDefault="005C02D0" w:rsidP="00A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D35AE" w14:textId="77777777" w:rsidR="005C02D0" w:rsidRDefault="005C02D0" w:rsidP="00AF3B8E">
      <w:r>
        <w:separator/>
      </w:r>
    </w:p>
  </w:footnote>
  <w:footnote w:type="continuationSeparator" w:id="0">
    <w:p w14:paraId="01022DCC" w14:textId="77777777" w:rsidR="005C02D0" w:rsidRDefault="005C02D0" w:rsidP="00AF3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-264"/>
        </w:tabs>
        <w:ind w:left="-264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-433"/>
        </w:tabs>
        <w:ind w:left="-433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-1069"/>
        </w:tabs>
        <w:ind w:left="827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07"/>
        </w:tabs>
        <w:ind w:left="1007" w:hanging="360"/>
      </w:pPr>
    </w:lvl>
    <w:lvl w:ilvl="4">
      <w:start w:val="1"/>
      <w:numFmt w:val="lowerLetter"/>
      <w:lvlText w:val="%5."/>
      <w:lvlJc w:val="left"/>
      <w:pPr>
        <w:tabs>
          <w:tab w:val="num" w:pos="1727"/>
        </w:tabs>
        <w:ind w:left="1727" w:hanging="360"/>
      </w:pPr>
    </w:lvl>
    <w:lvl w:ilvl="5">
      <w:start w:val="1"/>
      <w:numFmt w:val="lowerRoman"/>
      <w:lvlText w:val="%6."/>
      <w:lvlJc w:val="right"/>
      <w:pPr>
        <w:tabs>
          <w:tab w:val="num" w:pos="2447"/>
        </w:tabs>
        <w:ind w:left="2447" w:hanging="180"/>
      </w:pPr>
    </w:lvl>
    <w:lvl w:ilvl="6">
      <w:start w:val="1"/>
      <w:numFmt w:val="decimal"/>
      <w:lvlText w:val="%7."/>
      <w:lvlJc w:val="left"/>
      <w:pPr>
        <w:tabs>
          <w:tab w:val="num" w:pos="3167"/>
        </w:tabs>
        <w:ind w:left="3167" w:hanging="360"/>
      </w:pPr>
    </w:lvl>
    <w:lvl w:ilvl="7">
      <w:start w:val="1"/>
      <w:numFmt w:val="lowerLetter"/>
      <w:lvlText w:val="%8."/>
      <w:lvlJc w:val="left"/>
      <w:pPr>
        <w:tabs>
          <w:tab w:val="num" w:pos="3887"/>
        </w:tabs>
        <w:ind w:left="3887" w:hanging="360"/>
      </w:pPr>
    </w:lvl>
    <w:lvl w:ilvl="8">
      <w:start w:val="1"/>
      <w:numFmt w:val="lowerRoman"/>
      <w:lvlText w:val="%9."/>
      <w:lvlJc w:val="right"/>
      <w:pPr>
        <w:tabs>
          <w:tab w:val="num" w:pos="4607"/>
        </w:tabs>
        <w:ind w:left="4607" w:hanging="180"/>
      </w:p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EB67E6"/>
    <w:multiLevelType w:val="hybridMultilevel"/>
    <w:tmpl w:val="15B04376"/>
    <w:lvl w:ilvl="0" w:tplc="2A5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6" w15:restartNumberingAfterBreak="0">
    <w:nsid w:val="10815E38"/>
    <w:multiLevelType w:val="hybridMultilevel"/>
    <w:tmpl w:val="533A57C0"/>
    <w:lvl w:ilvl="0" w:tplc="B8AC5552">
      <w:start w:val="1"/>
      <w:numFmt w:val="decimal"/>
      <w:lvlText w:val="%1."/>
      <w:lvlJc w:val="right"/>
      <w:pPr>
        <w:tabs>
          <w:tab w:val="num" w:pos="1647"/>
        </w:tabs>
        <w:ind w:left="1647" w:hanging="360"/>
      </w:pPr>
      <w:rPr>
        <w:rFonts w:ascii="Century Gothic" w:eastAsia="SimSun" w:hAnsi="Century Gothic" w:cs="Times New Roman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9" w15:restartNumberingAfterBreak="0">
    <w:nsid w:val="26CC0EAB"/>
    <w:multiLevelType w:val="hybridMultilevel"/>
    <w:tmpl w:val="DA52156A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3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55240"/>
    <w:multiLevelType w:val="hybridMultilevel"/>
    <w:tmpl w:val="3A36A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55853"/>
    <w:multiLevelType w:val="hybridMultilevel"/>
    <w:tmpl w:val="0D528568"/>
    <w:lvl w:ilvl="0" w:tplc="4950156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283F"/>
    <w:multiLevelType w:val="hybridMultilevel"/>
    <w:tmpl w:val="6A8A96F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5"/>
  </w:num>
  <w:num w:numId="8">
    <w:abstractNumId w:val="8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4A"/>
    <w:rsid w:val="00024C62"/>
    <w:rsid w:val="00034E2D"/>
    <w:rsid w:val="00046BD9"/>
    <w:rsid w:val="000856E9"/>
    <w:rsid w:val="001933BD"/>
    <w:rsid w:val="001A6C2E"/>
    <w:rsid w:val="001E5DB7"/>
    <w:rsid w:val="001F6C54"/>
    <w:rsid w:val="0023305B"/>
    <w:rsid w:val="0024112C"/>
    <w:rsid w:val="00280739"/>
    <w:rsid w:val="002D7D16"/>
    <w:rsid w:val="0033109A"/>
    <w:rsid w:val="00351C48"/>
    <w:rsid w:val="00386808"/>
    <w:rsid w:val="00387C39"/>
    <w:rsid w:val="003B2348"/>
    <w:rsid w:val="003E5423"/>
    <w:rsid w:val="003E67D1"/>
    <w:rsid w:val="00462506"/>
    <w:rsid w:val="00475CEA"/>
    <w:rsid w:val="004A6509"/>
    <w:rsid w:val="004D5F58"/>
    <w:rsid w:val="0053791C"/>
    <w:rsid w:val="00581942"/>
    <w:rsid w:val="005C02D0"/>
    <w:rsid w:val="006208C3"/>
    <w:rsid w:val="00636CDB"/>
    <w:rsid w:val="00676712"/>
    <w:rsid w:val="006D790A"/>
    <w:rsid w:val="006F728F"/>
    <w:rsid w:val="006F783F"/>
    <w:rsid w:val="007011B8"/>
    <w:rsid w:val="00712B53"/>
    <w:rsid w:val="00730393"/>
    <w:rsid w:val="007601B1"/>
    <w:rsid w:val="007F1705"/>
    <w:rsid w:val="00813951"/>
    <w:rsid w:val="008146BA"/>
    <w:rsid w:val="008C0206"/>
    <w:rsid w:val="008F510B"/>
    <w:rsid w:val="009A3FBF"/>
    <w:rsid w:val="009D7CF1"/>
    <w:rsid w:val="00A17D4A"/>
    <w:rsid w:val="00A33297"/>
    <w:rsid w:val="00A431A1"/>
    <w:rsid w:val="00A52387"/>
    <w:rsid w:val="00AD4B9B"/>
    <w:rsid w:val="00AF3B8E"/>
    <w:rsid w:val="00AF411E"/>
    <w:rsid w:val="00B42EEE"/>
    <w:rsid w:val="00B5296D"/>
    <w:rsid w:val="00B73135"/>
    <w:rsid w:val="00B74F77"/>
    <w:rsid w:val="00B80335"/>
    <w:rsid w:val="00BB1DA6"/>
    <w:rsid w:val="00C756DF"/>
    <w:rsid w:val="00C81D8A"/>
    <w:rsid w:val="00CA0BAD"/>
    <w:rsid w:val="00D034BF"/>
    <w:rsid w:val="00D17159"/>
    <w:rsid w:val="00D2201F"/>
    <w:rsid w:val="00D73F31"/>
    <w:rsid w:val="00D85256"/>
    <w:rsid w:val="00DD01B4"/>
    <w:rsid w:val="00E21C00"/>
    <w:rsid w:val="00EB34F1"/>
    <w:rsid w:val="00EC7699"/>
    <w:rsid w:val="00F75763"/>
    <w:rsid w:val="00FA71A6"/>
    <w:rsid w:val="00FB772E"/>
    <w:rsid w:val="00FC2E88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476C"/>
  <w15:chartTrackingRefBased/>
  <w15:docId w15:val="{9CD3F153-6F75-4B44-A37B-1DD5301B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AF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3B8E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F3B8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F3B8E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3B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AF3B8E"/>
    <w:pPr>
      <w:jc w:val="both"/>
    </w:pPr>
    <w:rPr>
      <w:b/>
      <w:bCs/>
      <w:color w:val="000000"/>
      <w:sz w:val="22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3B8E"/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paragraph" w:styleId="Legenda">
    <w:name w:val="caption"/>
    <w:basedOn w:val="Normalny"/>
    <w:next w:val="Normalny"/>
    <w:qFormat/>
    <w:rsid w:val="00AF3B8E"/>
    <w:rPr>
      <w:rFonts w:ascii="Courier New" w:hAnsi="Courier New"/>
      <w:b/>
      <w:szCs w:val="20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AF3B8E"/>
    <w:pPr>
      <w:ind w:left="708"/>
    </w:pPr>
  </w:style>
  <w:style w:type="character" w:styleId="Hipercze">
    <w:name w:val="Hyperlink"/>
    <w:uiPriority w:val="99"/>
    <w:unhideWhenUsed/>
    <w:rsid w:val="00AF3B8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AF3B8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3B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AF3B8E"/>
    <w:rPr>
      <w:vertAlign w:val="superscript"/>
    </w:rPr>
  </w:style>
  <w:style w:type="paragraph" w:customStyle="1" w:styleId="Textbody">
    <w:name w:val="Text body"/>
    <w:basedOn w:val="Normalny"/>
    <w:qFormat/>
    <w:rsid w:val="00AF3B8E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AF3B8E"/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AF3B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F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F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Ziółkowski</dc:creator>
  <cp:keywords/>
  <dc:description/>
  <cp:lastModifiedBy>Waldemar Ziółkowski</cp:lastModifiedBy>
  <cp:revision>2</cp:revision>
  <cp:lastPrinted>2024-03-07T10:02:00Z</cp:lastPrinted>
  <dcterms:created xsi:type="dcterms:W3CDTF">2024-03-19T12:26:00Z</dcterms:created>
  <dcterms:modified xsi:type="dcterms:W3CDTF">2024-03-19T12:26:00Z</dcterms:modified>
</cp:coreProperties>
</file>