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1ACD" w14:textId="6BF3F919" w:rsidR="00AB2327" w:rsidRDefault="00BC0C7A">
      <w:pPr>
        <w:pStyle w:val="tytu"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A6612">
        <w:rPr>
          <w:rFonts w:ascii="Arial" w:hAnsi="Arial" w:cs="Arial"/>
          <w:b/>
          <w:sz w:val="20"/>
          <w:szCs w:val="20"/>
        </w:rPr>
        <w:t>7</w:t>
      </w:r>
      <w:r w:rsidR="00761872">
        <w:rPr>
          <w:rFonts w:ascii="Arial" w:hAnsi="Arial" w:cs="Arial"/>
          <w:b/>
          <w:sz w:val="20"/>
          <w:szCs w:val="20"/>
        </w:rPr>
        <w:t xml:space="preserve"> do SWZ</w:t>
      </w:r>
    </w:p>
    <w:p w14:paraId="5C740A4E" w14:textId="77777777" w:rsidR="00AB2327" w:rsidRDefault="00BC0C7A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ZOBOWIĄZANIE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6ABC3863" w14:textId="77777777" w:rsidR="00AB2327" w:rsidRDefault="00BC0C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oddania do dyspozycji Wykonawcy niezbędnych zasobów na potrzeby realizacji zamówienia</w:t>
      </w:r>
    </w:p>
    <w:p w14:paraId="51CC16F0" w14:textId="77777777" w:rsidR="00AB2327" w:rsidRDefault="00AB2327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D98E163" w14:textId="77777777" w:rsidR="00AB2327" w:rsidRDefault="00BC0C7A">
      <w:pPr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0D0B5189" w14:textId="77777777" w:rsidR="00AB2327" w:rsidRDefault="00BC0C7A">
      <w:pPr>
        <w:spacing w:line="288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06439B96" w14:textId="77777777" w:rsidR="00AB2327" w:rsidRDefault="00BC0C7A">
      <w:pPr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6AB4806A" w14:textId="77777777" w:rsidR="00AB2327" w:rsidRDefault="00BC0C7A">
      <w:pPr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29AF41D1" w14:textId="77777777" w:rsidR="00AB2327" w:rsidRDefault="00BC0C7A">
      <w:pPr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 xml:space="preserve">1) zakres dostępnych Wykonawcy zasobów innego podmiotu, </w:t>
      </w:r>
    </w:p>
    <w:p w14:paraId="437CCA90" w14:textId="77777777" w:rsidR="00AB2327" w:rsidRDefault="00BC0C7A">
      <w:pPr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 wykorzystania zasobów innego podmiotu, przez Wykonawcę, przy wykonywaniu zamówienia publicznego,</w:t>
      </w:r>
    </w:p>
    <w:p w14:paraId="2573D5C6" w14:textId="77777777" w:rsidR="00AB2327" w:rsidRDefault="00BC0C7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publicznego,</w:t>
      </w:r>
    </w:p>
    <w:p w14:paraId="67DCD023" w14:textId="77777777" w:rsidR="00AB2327" w:rsidRDefault="00BC0C7A">
      <w:pPr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1D29CC4C" w14:textId="77777777" w:rsidR="00AB2327" w:rsidRDefault="00AB2327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8F4391" w14:textId="77777777" w:rsidR="00AB2327" w:rsidRDefault="00BC0C7A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7E200835" w14:textId="77777777" w:rsidR="00AB2327" w:rsidRDefault="00BC0C7A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DE7E718" w14:textId="77777777" w:rsidR="00AB2327" w:rsidRDefault="00BC0C7A">
      <w:pPr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 n</w:t>
      </w:r>
      <w:r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349957B7" w14:textId="77777777" w:rsidR="00AB2327" w:rsidRDefault="00AB2327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9C6D2B5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5B8E51AE" w14:textId="77777777" w:rsidR="00AB2327" w:rsidRDefault="00BC0C7A">
      <w:pPr>
        <w:tabs>
          <w:tab w:val="left" w:leader="dot" w:pos="8931"/>
        </w:tabs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7DE057A6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228F7A89" w14:textId="77777777" w:rsidR="00AB2327" w:rsidRDefault="00AB2327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55C9DBA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7D1BDF1A" w14:textId="77777777" w:rsidR="00AB2327" w:rsidRDefault="00BC0C7A">
      <w:pPr>
        <w:tabs>
          <w:tab w:val="left" w:leader="dot" w:pos="8931"/>
        </w:tabs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14AF670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1E83C2AE" w14:textId="72001694" w:rsidR="00761872" w:rsidRDefault="005A6612" w:rsidP="00761872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Cs/>
          <w:sz w:val="21"/>
          <w:szCs w:val="21"/>
        </w:rPr>
        <w:t>Remont drogi powiatowej nr 3190P w m. Koszewo</w:t>
      </w:r>
    </w:p>
    <w:p w14:paraId="23DCE242" w14:textId="2CD9C7A1" w:rsidR="00AB2327" w:rsidRPr="00C71499" w:rsidRDefault="00BC0C7A" w:rsidP="00761872">
      <w:pPr>
        <w:spacing w:line="288" w:lineRule="auto"/>
        <w:jc w:val="center"/>
        <w:rPr>
          <w:rFonts w:ascii="Arial" w:hAnsi="Arial" w:cs="Arial"/>
          <w:bCs/>
          <w:sz w:val="20"/>
          <w:szCs w:val="20"/>
        </w:rPr>
      </w:pPr>
      <w:r w:rsidRPr="00C71499">
        <w:rPr>
          <w:rFonts w:ascii="Arial" w:hAnsi="Arial" w:cs="Arial"/>
          <w:bCs/>
          <w:sz w:val="20"/>
          <w:szCs w:val="20"/>
        </w:rPr>
        <w:t>(nr postępowania:</w:t>
      </w:r>
      <w:r w:rsidR="00761872" w:rsidRPr="00C71499">
        <w:rPr>
          <w:rFonts w:ascii="Arial" w:hAnsi="Arial" w:cs="Arial"/>
          <w:bCs/>
          <w:sz w:val="20"/>
          <w:szCs w:val="20"/>
        </w:rPr>
        <w:t xml:space="preserve"> </w:t>
      </w:r>
      <w:r w:rsidRPr="00C71499">
        <w:rPr>
          <w:rFonts w:ascii="Arial" w:hAnsi="Arial" w:cs="Arial"/>
          <w:bCs/>
          <w:sz w:val="20"/>
          <w:szCs w:val="20"/>
        </w:rPr>
        <w:t>ZDP</w:t>
      </w:r>
      <w:r w:rsidR="00685A87" w:rsidRPr="00C71499">
        <w:rPr>
          <w:rFonts w:ascii="Arial" w:hAnsi="Arial" w:cs="Arial"/>
          <w:bCs/>
          <w:sz w:val="20"/>
          <w:szCs w:val="20"/>
        </w:rPr>
        <w:t>.Z</w:t>
      </w:r>
      <w:r w:rsidRPr="00C71499">
        <w:rPr>
          <w:rFonts w:ascii="Arial" w:hAnsi="Arial" w:cs="Arial"/>
          <w:bCs/>
          <w:sz w:val="20"/>
          <w:szCs w:val="20"/>
        </w:rPr>
        <w:t>Z</w:t>
      </w:r>
      <w:r w:rsidR="00685A87" w:rsidRPr="00C71499">
        <w:rPr>
          <w:rFonts w:ascii="Arial" w:hAnsi="Arial" w:cs="Arial"/>
          <w:bCs/>
          <w:sz w:val="20"/>
          <w:szCs w:val="20"/>
        </w:rPr>
        <w:t>.</w:t>
      </w:r>
      <w:r w:rsidRPr="00C71499">
        <w:rPr>
          <w:rFonts w:ascii="Arial" w:hAnsi="Arial" w:cs="Arial"/>
          <w:bCs/>
          <w:sz w:val="20"/>
          <w:szCs w:val="20"/>
        </w:rPr>
        <w:t>3302</w:t>
      </w:r>
      <w:r w:rsidR="00685A87" w:rsidRPr="00C71499">
        <w:rPr>
          <w:rFonts w:ascii="Arial" w:hAnsi="Arial" w:cs="Arial"/>
          <w:bCs/>
          <w:sz w:val="20"/>
          <w:szCs w:val="20"/>
        </w:rPr>
        <w:t>.</w:t>
      </w:r>
      <w:r w:rsidR="00862646" w:rsidRPr="00C71499">
        <w:rPr>
          <w:rFonts w:ascii="Arial" w:hAnsi="Arial" w:cs="Arial"/>
          <w:bCs/>
          <w:sz w:val="20"/>
          <w:szCs w:val="20"/>
        </w:rPr>
        <w:t>1</w:t>
      </w:r>
      <w:r w:rsidR="005A6612" w:rsidRPr="00C71499">
        <w:rPr>
          <w:rFonts w:ascii="Arial" w:hAnsi="Arial" w:cs="Arial"/>
          <w:bCs/>
          <w:sz w:val="20"/>
          <w:szCs w:val="20"/>
        </w:rPr>
        <w:t>1</w:t>
      </w:r>
      <w:r w:rsidR="00685A87" w:rsidRPr="00C71499">
        <w:rPr>
          <w:rFonts w:ascii="Arial" w:hAnsi="Arial" w:cs="Arial"/>
          <w:bCs/>
          <w:sz w:val="20"/>
          <w:szCs w:val="20"/>
        </w:rPr>
        <w:t>.</w:t>
      </w:r>
      <w:r w:rsidRPr="00C71499">
        <w:rPr>
          <w:rFonts w:ascii="Arial" w:hAnsi="Arial" w:cs="Arial"/>
          <w:bCs/>
          <w:sz w:val="20"/>
          <w:szCs w:val="20"/>
        </w:rPr>
        <w:t>202</w:t>
      </w:r>
      <w:r w:rsidR="00685A87" w:rsidRPr="00C71499">
        <w:rPr>
          <w:rFonts w:ascii="Arial" w:hAnsi="Arial" w:cs="Arial"/>
          <w:bCs/>
          <w:sz w:val="20"/>
          <w:szCs w:val="20"/>
        </w:rPr>
        <w:t>3</w:t>
      </w:r>
      <w:r w:rsidRPr="00C71499">
        <w:rPr>
          <w:rFonts w:ascii="Arial" w:hAnsi="Arial" w:cs="Arial"/>
          <w:bCs/>
          <w:sz w:val="20"/>
          <w:szCs w:val="20"/>
        </w:rPr>
        <w:t>),</w:t>
      </w:r>
    </w:p>
    <w:p w14:paraId="6BE0C0F6" w14:textId="03544861" w:rsidR="00AB2327" w:rsidRDefault="00AB2327">
      <w:pPr>
        <w:spacing w:line="288" w:lineRule="auto"/>
        <w:ind w:left="3545"/>
        <w:rPr>
          <w:rFonts w:ascii="Arial" w:hAnsi="Arial" w:cs="Arial"/>
          <w:color w:val="000000"/>
          <w:sz w:val="20"/>
          <w:szCs w:val="20"/>
        </w:rPr>
      </w:pPr>
    </w:p>
    <w:p w14:paraId="2857860B" w14:textId="77777777" w:rsidR="00AB2327" w:rsidRDefault="00AB2327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E2465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59870CB5" w14:textId="77777777" w:rsidR="00AB2327" w:rsidRDefault="00BC0C7A">
      <w:pPr>
        <w:spacing w:before="24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(należy podać informacje umożliwiające ocenę spełnienia warunków przez udostępniane zasoby)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CFF69AD" w14:textId="77777777" w:rsidR="00AB2327" w:rsidRDefault="00BC0C7A">
      <w:pPr>
        <w:tabs>
          <w:tab w:val="left" w:leader="dot" w:pos="8931"/>
        </w:tabs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5D85D73B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729ED3EA" w14:textId="77777777" w:rsidR="00AB2327" w:rsidRDefault="00BC0C7A">
      <w:pPr>
        <w:tabs>
          <w:tab w:val="left" w:leader="dot" w:pos="8931"/>
        </w:tabs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52349DE9" w14:textId="77777777" w:rsidR="00AB2327" w:rsidRDefault="00BC0C7A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479ACEAF" w14:textId="77777777" w:rsidR="00AB2327" w:rsidRDefault="00BC0C7A">
      <w:pPr>
        <w:tabs>
          <w:tab w:val="left" w:leader="dot" w:pos="8931"/>
        </w:tabs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8F7DDA7" w14:textId="77777777" w:rsidR="00AB2327" w:rsidRDefault="00BC0C7A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postępowaniu, na których polega Wykonawca:</w:t>
      </w:r>
    </w:p>
    <w:p w14:paraId="77FF0D7B" w14:textId="77777777" w:rsidR="00AB2327" w:rsidRDefault="00BC0C7A">
      <w:pPr>
        <w:tabs>
          <w:tab w:val="left" w:leader="dot" w:pos="8931"/>
        </w:tabs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0EB52245" w14:textId="77777777" w:rsidR="00AB2327" w:rsidRDefault="00BC0C7A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dokumenty określające zasady reprezentacji są dostępne na stronie internetowej (</w:t>
      </w:r>
      <w:r>
        <w:rPr>
          <w:rFonts w:ascii="Arial" w:hAnsi="Arial" w:cs="Arial"/>
          <w:i/>
        </w:rPr>
        <w:t>należy podać adres strony internetowej z której Zamawiający może samodzielnie pobrać dokument):</w:t>
      </w:r>
      <w:r>
        <w:rPr>
          <w:rFonts w:ascii="Arial" w:hAnsi="Arial" w:cs="Arial"/>
          <w:i/>
        </w:rPr>
        <w:tab/>
      </w:r>
    </w:p>
    <w:p w14:paraId="55F06AD6" w14:textId="43DCE140" w:rsidR="00AB2327" w:rsidRDefault="00BC0C7A">
      <w:pPr>
        <w:ind w:right="72"/>
        <w:jc w:val="center"/>
      </w:pPr>
      <w:r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przez osobę uprawnioną do reprezentowania Wykonawcy w dokumentach rejestrowych lub we właściwym upoważnieniu. Zamawiający zaleca zapisanie dokumentu w formacie PDF.</w:t>
      </w:r>
    </w:p>
    <w:sectPr w:rsidR="00AB23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27"/>
    <w:rsid w:val="0016067D"/>
    <w:rsid w:val="005A6612"/>
    <w:rsid w:val="00685A87"/>
    <w:rsid w:val="00761872"/>
    <w:rsid w:val="00862646"/>
    <w:rsid w:val="00AB2327"/>
    <w:rsid w:val="00BC0C7A"/>
    <w:rsid w:val="00C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DBD4"/>
  <w15:docId w15:val="{5C5F8181-7A3B-412A-B6DD-C88BEE52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D0AEB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D0AEB"/>
    <w:rPr>
      <w:sz w:val="24"/>
      <w:szCs w:val="24"/>
      <w:lang w:eastAsia="ar-SA"/>
    </w:rPr>
  </w:style>
  <w:style w:type="character" w:customStyle="1" w:styleId="markedcontent">
    <w:name w:val="markedcontent"/>
    <w:qFormat/>
    <w:rsid w:val="000D0AEB"/>
  </w:style>
  <w:style w:type="paragraph" w:styleId="Nagwek">
    <w:name w:val="header"/>
    <w:basedOn w:val="Normalny"/>
    <w:next w:val="Tekstpodstawowy"/>
    <w:link w:val="NagwekZnak"/>
    <w:rsid w:val="000D0A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ytu">
    <w:name w:val="tytuł"/>
    <w:basedOn w:val="Normalny"/>
    <w:next w:val="Normalny"/>
    <w:qFormat/>
    <w:rsid w:val="005E5D8C"/>
    <w:pPr>
      <w:jc w:val="center"/>
    </w:pPr>
  </w:style>
  <w:style w:type="paragraph" w:customStyle="1" w:styleId="Zwykytekst1">
    <w:name w:val="Zwykły tekst1"/>
    <w:basedOn w:val="Normalny"/>
    <w:qFormat/>
    <w:rsid w:val="005E5D8C"/>
    <w:rPr>
      <w:rFonts w:ascii="Courier New" w:hAnsi="Courier New" w:cs="Courier New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E5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7 do SWZ</dc:subject>
  <dc:creator>Marcin Guźniczak</dc:creator>
  <cp:keywords>załącznik załącznik do SWZ</cp:keywords>
  <dc:description/>
  <cp:lastModifiedBy>ZDP Konin</cp:lastModifiedBy>
  <cp:revision>7</cp:revision>
  <dcterms:created xsi:type="dcterms:W3CDTF">2022-08-22T08:45:00Z</dcterms:created>
  <dcterms:modified xsi:type="dcterms:W3CDTF">2023-09-21T12:14:00Z</dcterms:modified>
  <dc:language>pl-PL</dc:language>
</cp:coreProperties>
</file>