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F2" w:rsidRPr="002918F2" w:rsidRDefault="002918F2" w:rsidP="002918F2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Nazwa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:rsidR="002918F2" w:rsidRPr="002918F2" w:rsidRDefault="002918F2" w:rsidP="00291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Siedziba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18F2" w:rsidRPr="002918F2" w:rsidRDefault="002918F2" w:rsidP="002918F2">
      <w:pPr>
        <w:spacing w:after="0" w:line="360" w:lineRule="auto"/>
        <w:ind w:left="902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2918F2">
        <w:rPr>
          <w:rFonts w:ascii="Arial" w:eastAsia="Times New Roman" w:hAnsi="Arial" w:cs="Arial"/>
          <w:i/>
          <w:sz w:val="16"/>
          <w:lang w:eastAsia="pl-PL"/>
        </w:rPr>
        <w:t>ulica, kod, miejscowość, powiat, województwo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Telefon</w:t>
      </w:r>
      <w:r w:rsidRPr="002918F2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______________________________F</w:t>
      </w:r>
      <w:r w:rsidRPr="002918F2">
        <w:rPr>
          <w:rFonts w:ascii="Arial" w:eastAsia="Times New Roman" w:hAnsi="Arial" w:cs="Arial"/>
          <w:lang w:eastAsia="pl-PL"/>
        </w:rPr>
        <w:t>ax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NIP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</w:t>
      </w:r>
      <w:r w:rsidRPr="002918F2">
        <w:rPr>
          <w:rFonts w:ascii="Arial" w:eastAsia="Times New Roman" w:hAnsi="Arial" w:cs="Arial"/>
          <w:lang w:eastAsia="pl-PL"/>
        </w:rPr>
        <w:t>REGON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2918F2">
        <w:rPr>
          <w:rFonts w:ascii="Times New Roman" w:eastAsia="Times New Roman" w:hAnsi="Times New Roman" w:cs="Times New Roman"/>
          <w:lang w:eastAsia="pl-PL"/>
        </w:rPr>
        <w:t>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Bank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</w:t>
      </w:r>
      <w:r w:rsidRPr="002918F2">
        <w:rPr>
          <w:rFonts w:ascii="Arial" w:eastAsia="Times New Roman" w:hAnsi="Arial" w:cs="Arial"/>
          <w:lang w:eastAsia="pl-PL"/>
        </w:rPr>
        <w:t>nr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konta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internet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_______________________________ </w:t>
      </w:r>
      <w:r w:rsidRPr="002918F2">
        <w:rPr>
          <w:rFonts w:ascii="Arial" w:eastAsia="Times New Roman" w:hAnsi="Arial" w:cs="Arial"/>
          <w:lang w:eastAsia="pl-PL"/>
        </w:rPr>
        <w:t>adres e-mail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</w:t>
      </w:r>
    </w:p>
    <w:p w:rsidR="002918F2" w:rsidRPr="002918F2" w:rsidRDefault="002918F2" w:rsidP="002918F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100"/>
          <w:szCs w:val="36"/>
          <w:lang w:eastAsia="pl-PL"/>
        </w:rPr>
      </w:pPr>
      <w:r w:rsidRPr="002918F2">
        <w:rPr>
          <w:rFonts w:ascii="Arial" w:eastAsia="Times New Roman" w:hAnsi="Arial" w:cs="Arial"/>
          <w:b/>
          <w:bCs/>
          <w:spacing w:val="100"/>
          <w:szCs w:val="36"/>
          <w:lang w:eastAsia="pl-PL"/>
        </w:rPr>
        <w:t>OFERTA</w:t>
      </w: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Nawiązując do ogłoszenia o przetargu nieograniczonym na </w:t>
      </w:r>
      <w:r w:rsidR="00941A42" w:rsidRPr="00941A42">
        <w:rPr>
          <w:rFonts w:ascii="Arial" w:eastAsia="Times New Roman" w:hAnsi="Arial" w:cs="Arial"/>
          <w:szCs w:val="20"/>
          <w:lang w:eastAsia="pl-PL"/>
        </w:rPr>
        <w:t>dostawę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941A42">
        <w:rPr>
          <w:rFonts w:ascii="Arial" w:eastAsia="Times New Roman" w:hAnsi="Arial" w:cs="Arial"/>
          <w:lang w:eastAsia="pl-PL"/>
        </w:rPr>
        <w:t>fabrycznie now</w:t>
      </w:r>
      <w:r w:rsidR="00941A42" w:rsidRPr="00941A42">
        <w:rPr>
          <w:rFonts w:ascii="Arial" w:eastAsia="Times New Roman" w:hAnsi="Arial" w:cs="Arial"/>
          <w:lang w:eastAsia="pl-PL"/>
        </w:rPr>
        <w:t xml:space="preserve">ego </w:t>
      </w:r>
      <w:r w:rsidR="00225CDF" w:rsidRPr="00225CDF">
        <w:rPr>
          <w:rFonts w:ascii="Arial" w:eastAsia="Times New Roman" w:hAnsi="Arial" w:cs="Arial"/>
          <w:lang w:eastAsia="pl-PL"/>
        </w:rPr>
        <w:t>samochodu ciężarowego typu furgon z kabiną 3 osobową</w:t>
      </w:r>
      <w:r w:rsidR="00225CDF">
        <w:rPr>
          <w:rFonts w:ascii="Arial" w:eastAsia="Times New Roman" w:hAnsi="Arial" w:cs="Arial"/>
          <w:lang w:eastAsia="pl-PL"/>
        </w:rPr>
        <w:t>,</w:t>
      </w:r>
      <w:r w:rsidRPr="00941A42">
        <w:rPr>
          <w:rFonts w:ascii="Arial" w:eastAsia="Times New Roman" w:hAnsi="Arial" w:cs="Arial"/>
          <w:lang w:eastAsia="pl-PL"/>
        </w:rPr>
        <w:t xml:space="preserve"> składamy niniejszą ofertę</w:t>
      </w:r>
      <w:r w:rsidRPr="00941A42">
        <w:rPr>
          <w:rFonts w:ascii="Arial" w:eastAsia="Times New Roman" w:hAnsi="Arial" w:cs="Arial"/>
          <w:szCs w:val="20"/>
          <w:lang w:eastAsia="pl-PL"/>
        </w:rPr>
        <w:t>:</w:t>
      </w: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u w:val="single"/>
          <w:lang w:eastAsia="pl-PL"/>
        </w:rPr>
      </w:pP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Marka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 xml:space="preserve">______________ 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    Wersja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>__________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         Moc silnika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>__________</w:t>
      </w: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netto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25CDF">
      <w:pPr>
        <w:spacing w:before="240" w:after="0" w:line="240" w:lineRule="auto"/>
        <w:rPr>
          <w:rFonts w:ascii="TimesNewRomanPS" w:eastAsia="Times New Roman" w:hAnsi="TimesNewRomanPS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NewRomanPS" w:eastAsia="Times New Roman" w:hAnsi="TimesNewRomanPS" w:cs="Times New Roman"/>
          <w:lang w:eastAsia="pl-PL"/>
        </w:rPr>
        <w:t xml:space="preserve"> 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podatek VAT w wysokości 23% </w:t>
      </w:r>
      <w:r w:rsidRPr="00941A42">
        <w:rPr>
          <w:rFonts w:ascii="Arial" w:eastAsia="Times New Roman" w:hAnsi="Arial" w:cs="Arial"/>
          <w:lang w:eastAsia="pl-PL"/>
        </w:rPr>
        <w:tab/>
      </w:r>
      <w:r w:rsidRPr="00941A42">
        <w:rPr>
          <w:rFonts w:ascii="Times New Roman" w:eastAsia="Times New Roman" w:hAnsi="Times New Roman" w:cs="Times New Roman"/>
          <w:lang w:eastAsia="pl-PL"/>
        </w:rPr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25CDF">
      <w:pPr>
        <w:tabs>
          <w:tab w:val="left" w:pos="4500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brutto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25CDF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</w:t>
      </w:r>
    </w:p>
    <w:p w:rsidR="002918F2" w:rsidRPr="00941A42" w:rsidRDefault="002918F2" w:rsidP="002918F2">
      <w:pPr>
        <w:spacing w:before="120"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 xml:space="preserve">Zobowiązujemy się wykonać całość przedmiotu zamówienia w ciągu </w:t>
      </w:r>
      <w:r w:rsidR="00225CDF">
        <w:rPr>
          <w:rFonts w:ascii="Arial" w:eastAsia="Times New Roman" w:hAnsi="Arial" w:cs="Arial"/>
          <w:lang w:eastAsia="pl-PL"/>
        </w:rPr>
        <w:t>3</w:t>
      </w:r>
      <w:r w:rsidRPr="00941A42">
        <w:rPr>
          <w:rFonts w:ascii="Arial" w:eastAsia="Times New Roman" w:hAnsi="Arial" w:cs="Arial"/>
          <w:lang w:eastAsia="pl-PL"/>
        </w:rPr>
        <w:t xml:space="preserve"> miesięcy.</w:t>
      </w:r>
    </w:p>
    <w:p w:rsidR="00941A42" w:rsidRPr="00941A42" w:rsidRDefault="002918F2" w:rsidP="002918F2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</w:r>
      <w:r w:rsidR="00225CDF" w:rsidRPr="00E639AD">
        <w:rPr>
          <w:rFonts w:ascii="Arial" w:hAnsi="Arial" w:cs="Arial"/>
        </w:rPr>
        <w:t xml:space="preserve">Udzielamy 24 miesięcznej gwarancji przy przebiegu do 60 000 km, </w:t>
      </w:r>
      <w:r w:rsidR="00225CDF" w:rsidRPr="00E639AD">
        <w:rPr>
          <w:rFonts w:ascii="Arial" w:hAnsi="Arial" w:cs="Arial"/>
          <w:spacing w:val="-4"/>
        </w:rPr>
        <w:t>liczonej od daty odbioru pojazdu przez Zamawiającego</w:t>
      </w:r>
      <w:r w:rsidR="00B412E7">
        <w:rPr>
          <w:rFonts w:ascii="Arial" w:eastAsia="Times New Roman" w:hAnsi="Arial" w:cs="Arial"/>
          <w:lang w:eastAsia="pl-PL"/>
        </w:rPr>
        <w:t>.</w:t>
      </w:r>
      <w:r w:rsidR="00D67526">
        <w:rPr>
          <w:rFonts w:ascii="Arial" w:eastAsia="Times New Roman" w:hAnsi="Arial" w:cs="Arial"/>
          <w:lang w:eastAsia="pl-PL"/>
        </w:rPr>
        <w:t xml:space="preserve"> </w:t>
      </w:r>
    </w:p>
    <w:p w:rsidR="002918F2" w:rsidRPr="00941A42" w:rsidRDefault="002918F2" w:rsidP="002918F2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>Warunki płatności – zgodnie z umową.</w:t>
      </w:r>
    </w:p>
    <w:p w:rsidR="002918F2" w:rsidRPr="00941A42" w:rsidRDefault="002918F2" w:rsidP="002918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18F2" w:rsidRPr="00941A42" w:rsidRDefault="002918F2" w:rsidP="002918F2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Oświadczamy, że:</w:t>
      </w:r>
    </w:p>
    <w:p w:rsidR="002918F2" w:rsidRPr="00941A4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spełniamy warunki udziału w postępowaniu zawarte w SIWZ;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wykonamy zamówienie zgodnie z obowiązującymi przepisami z zakresu ochrony środowiska, w szczególności z ustawą z dnia 27 kwietnia 2001r. Prawo ochrony środowiska </w:t>
      </w:r>
      <w:r w:rsidR="00941A42">
        <w:rPr>
          <w:rFonts w:ascii="Arial" w:hAnsi="Arial" w:cs="Arial"/>
        </w:rPr>
        <w:t>(tekst jednolity Dz. U. z 2018r. poz. 799 z późniejszymi zmianami) i ustawą z dnia 14 grudnia 2012. o odpadach (Dz. U. z 2018r. poz. 21 z późniejszymi zmianami)</w:t>
      </w:r>
      <w:r w:rsidR="00B412E7">
        <w:rPr>
          <w:rFonts w:ascii="Arial" w:hAnsi="Arial" w:cs="Arial"/>
        </w:rPr>
        <w:t>;</w:t>
      </w:r>
      <w:bookmarkStart w:id="0" w:name="_GoBack"/>
      <w:bookmarkEnd w:id="0"/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zapoznamy wszystkich pracowników, którzy będą zaangażowani przy realizacji zamówienia z Polityką Środowiskową Zamawiającego;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na zaproszenie Zamawiającego upoważnione osoby wezmą udział w prezentacji dotyczącej Systemu Zarządzania Środowiskowego</w:t>
      </w:r>
      <w:r w:rsidRPr="002918F2">
        <w:rPr>
          <w:rFonts w:ascii="Arial" w:eastAsia="Times New Roman" w:hAnsi="Arial" w:cs="Arial"/>
          <w:szCs w:val="20"/>
          <w:lang w:eastAsia="pl-PL"/>
        </w:rPr>
        <w:t xml:space="preserve"> funkcjonującego u Zamawiającego a uzyskane informacje przekazane zostaną wszystkim pracownikom biorącym udział w realizacji zamówienia; 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2918F2">
        <w:rPr>
          <w:rFonts w:ascii="Arial" w:eastAsia="Times New Roman" w:hAnsi="Arial" w:cs="Arial"/>
          <w:szCs w:val="20"/>
          <w:lang w:eastAsia="pl-PL"/>
        </w:rPr>
        <w:lastRenderedPageBreak/>
        <w:t>stosowane przy wykonaniu zamówienia materiały i technologie nie będą miały negatywnego wpływu na środowisko;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 xml:space="preserve">wyrażamy zgodę na przeprowadzenie ewentualnego </w:t>
      </w:r>
      <w:proofErr w:type="spellStart"/>
      <w:r w:rsidRPr="002918F2">
        <w:rPr>
          <w:rFonts w:ascii="Arial" w:eastAsia="Times New Roman" w:hAnsi="Arial" w:cs="Arial"/>
          <w:lang w:eastAsia="pl-PL"/>
        </w:rPr>
        <w:t>auditu</w:t>
      </w:r>
      <w:proofErr w:type="spellEnd"/>
      <w:r w:rsidRPr="002918F2">
        <w:rPr>
          <w:rFonts w:ascii="Arial" w:eastAsia="Times New Roman" w:hAnsi="Arial" w:cs="Arial"/>
          <w:lang w:eastAsia="pl-PL"/>
        </w:rPr>
        <w:t xml:space="preserve"> zewnętrznego strony drugiej</w:t>
      </w:r>
      <w:r w:rsidR="001D17D8"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w zakresie ochrony środowiska;</w:t>
      </w:r>
    </w:p>
    <w:p w:rsidR="002918F2" w:rsidRPr="002918F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zapoznaliśmy się ze Specyfikacją Istotnych Warunków Zamówienia i nie wnosimy do niej zastrzeżeń;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wadium w kwocie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zł. zostało wniesione w dniu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w formie: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. Zwrotu wadium prosimy dokonać na konto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______________________________________________________.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uważamy się za związanych niniejszą ofertą na czas wskazany w SIWZ;</w:t>
      </w:r>
    </w:p>
    <w:p w:rsidR="002918F2" w:rsidRPr="002918F2" w:rsidRDefault="002918F2" w:rsidP="002918F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zawarty w SIWZ projekt umowy został przez nas zaakceptowany i zobowiązujemy się w przypadku wyboru naszej oferty do zawarcia umowy na wyżej wymienionych warunkach w miejscu i terminie wyznaczonym przez Zamawiającego. Jesteśmy świadomi, że gdyby z naszej winy nie doszło do zawarcia umowy, wniesione przez nas wadium przepada;</w:t>
      </w:r>
    </w:p>
    <w:p w:rsidR="002918F2" w:rsidRPr="002918F2" w:rsidRDefault="002918F2" w:rsidP="002918F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na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stronach składamy całość oferty.</w:t>
      </w:r>
    </w:p>
    <w:p w:rsidR="002918F2" w:rsidRPr="002918F2" w:rsidRDefault="002918F2" w:rsidP="002918F2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2918F2">
        <w:rPr>
          <w:rFonts w:ascii="Times New Roman" w:eastAsia="Times New Roman" w:hAnsi="Times New Roman" w:cs="Times New Roman"/>
          <w:sz w:val="20"/>
          <w:lang w:eastAsia="pl-PL"/>
        </w:rPr>
        <w:t>___________________________________________________</w:t>
      </w: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2918F2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czytelne podpisy osób wskazanych w dokumencie uprawniającym do występowania w obrocie prawnym lub posiadających pełnomocnictwo</w:t>
      </w:r>
    </w:p>
    <w:p w:rsidR="002918F2" w:rsidRPr="002918F2" w:rsidRDefault="002918F2" w:rsidP="002918F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  <w:r w:rsidRPr="002918F2">
        <w:rPr>
          <w:rFonts w:ascii="Arial" w:eastAsia="Times New Roman" w:hAnsi="Arial" w:cs="Arial"/>
          <w:szCs w:val="28"/>
          <w:lang w:eastAsia="pl-PL"/>
        </w:rPr>
        <w:t xml:space="preserve">, dnia </w:t>
      </w: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</w:p>
    <w:p w:rsidR="00606DB7" w:rsidRDefault="00606DB7" w:rsidP="002918F2"/>
    <w:sectPr w:rsidR="0060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40A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A22"/>
    <w:multiLevelType w:val="hybridMultilevel"/>
    <w:tmpl w:val="66CAD146"/>
    <w:lvl w:ilvl="0" w:tplc="C6B235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F14864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E5776"/>
    <w:multiLevelType w:val="hybridMultilevel"/>
    <w:tmpl w:val="7264E13E"/>
    <w:lvl w:ilvl="0" w:tplc="C6B23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4F9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4E"/>
    <w:rsid w:val="000F344E"/>
    <w:rsid w:val="001D17D8"/>
    <w:rsid w:val="00225CDF"/>
    <w:rsid w:val="002918F2"/>
    <w:rsid w:val="00361345"/>
    <w:rsid w:val="00606DB7"/>
    <w:rsid w:val="00941A42"/>
    <w:rsid w:val="00B412E7"/>
    <w:rsid w:val="00D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Jan JB. Banasik</cp:lastModifiedBy>
  <cp:revision>7</cp:revision>
  <dcterms:created xsi:type="dcterms:W3CDTF">2018-06-19T05:09:00Z</dcterms:created>
  <dcterms:modified xsi:type="dcterms:W3CDTF">2018-08-08T06:23:00Z</dcterms:modified>
</cp:coreProperties>
</file>