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2589CC" w14:textId="08A1A94E" w:rsidR="00231D45" w:rsidRPr="00231D45" w:rsidRDefault="00231D45" w:rsidP="00231D45">
      <w:pPr>
        <w:pStyle w:val="Default"/>
        <w:spacing w:line="276" w:lineRule="auto"/>
        <w:jc w:val="center"/>
      </w:pPr>
      <w:r w:rsidRPr="00231D45">
        <w:rPr>
          <w:b/>
          <w:bCs/>
        </w:rPr>
        <w:t>PROJEKT UMOWY</w:t>
      </w:r>
    </w:p>
    <w:p w14:paraId="34244747" w14:textId="10033160" w:rsidR="00231D45" w:rsidRPr="00231D45" w:rsidRDefault="00231D45" w:rsidP="00231D45">
      <w:pPr>
        <w:pStyle w:val="Default"/>
        <w:spacing w:line="276" w:lineRule="auto"/>
        <w:jc w:val="both"/>
      </w:pPr>
      <w:r w:rsidRPr="00231D45">
        <w:rPr>
          <w:b/>
          <w:bCs/>
        </w:rPr>
        <w:t>Na</w:t>
      </w:r>
      <w:r w:rsidR="00E869F9">
        <w:rPr>
          <w:b/>
          <w:bCs/>
        </w:rPr>
        <w:t xml:space="preserve"> </w:t>
      </w:r>
      <w:r w:rsidRPr="00231D45">
        <w:rPr>
          <w:b/>
          <w:bCs/>
        </w:rPr>
        <w:t>„U</w:t>
      </w:r>
      <w:r>
        <w:rPr>
          <w:b/>
          <w:bCs/>
        </w:rPr>
        <w:t>sługę p</w:t>
      </w:r>
      <w:r w:rsidRPr="00231D45">
        <w:rPr>
          <w:b/>
          <w:bCs/>
        </w:rPr>
        <w:t xml:space="preserve">rzeprowadzenia </w:t>
      </w:r>
      <w:r>
        <w:rPr>
          <w:b/>
          <w:bCs/>
        </w:rPr>
        <w:t>k</w:t>
      </w:r>
      <w:r w:rsidRPr="00231D45">
        <w:rPr>
          <w:b/>
          <w:bCs/>
        </w:rPr>
        <w:t xml:space="preserve">ursu </w:t>
      </w:r>
      <w:r>
        <w:rPr>
          <w:b/>
          <w:bCs/>
        </w:rPr>
        <w:t>p</w:t>
      </w:r>
      <w:r w:rsidRPr="00231D45">
        <w:rPr>
          <w:b/>
          <w:bCs/>
        </w:rPr>
        <w:t xml:space="preserve">rawa </w:t>
      </w:r>
      <w:r>
        <w:rPr>
          <w:b/>
          <w:bCs/>
        </w:rPr>
        <w:t>j</w:t>
      </w:r>
      <w:r w:rsidRPr="00231D45">
        <w:rPr>
          <w:b/>
          <w:bCs/>
        </w:rPr>
        <w:t xml:space="preserve">azdy </w:t>
      </w:r>
      <w:r w:rsidR="00E869F9">
        <w:rPr>
          <w:b/>
          <w:bCs/>
        </w:rPr>
        <w:t>k</w:t>
      </w:r>
      <w:r w:rsidRPr="00231D45">
        <w:rPr>
          <w:b/>
          <w:bCs/>
        </w:rPr>
        <w:t xml:space="preserve">at. C </w:t>
      </w:r>
      <w:r>
        <w:rPr>
          <w:b/>
          <w:bCs/>
        </w:rPr>
        <w:t>d</w:t>
      </w:r>
      <w:r w:rsidRPr="00231D45">
        <w:rPr>
          <w:b/>
          <w:bCs/>
        </w:rPr>
        <w:t xml:space="preserve">la </w:t>
      </w:r>
      <w:r>
        <w:rPr>
          <w:b/>
          <w:bCs/>
        </w:rPr>
        <w:t>s</w:t>
      </w:r>
      <w:r w:rsidRPr="00231D45">
        <w:rPr>
          <w:b/>
          <w:bCs/>
        </w:rPr>
        <w:t xml:space="preserve">trażaków - </w:t>
      </w:r>
      <w:r>
        <w:rPr>
          <w:b/>
          <w:bCs/>
        </w:rPr>
        <w:t>r</w:t>
      </w:r>
      <w:r w:rsidRPr="00231D45">
        <w:rPr>
          <w:b/>
          <w:bCs/>
        </w:rPr>
        <w:t>atowników O</w:t>
      </w:r>
      <w:r>
        <w:rPr>
          <w:b/>
          <w:bCs/>
        </w:rPr>
        <w:t>SP</w:t>
      </w:r>
      <w:r w:rsidRPr="00231D45">
        <w:rPr>
          <w:b/>
          <w:bCs/>
        </w:rPr>
        <w:t xml:space="preserve"> </w:t>
      </w:r>
      <w:r>
        <w:rPr>
          <w:b/>
          <w:bCs/>
        </w:rPr>
        <w:t>z</w:t>
      </w:r>
      <w:r w:rsidRPr="00231D45">
        <w:rPr>
          <w:b/>
          <w:bCs/>
        </w:rPr>
        <w:t xml:space="preserve"> </w:t>
      </w:r>
      <w:r>
        <w:rPr>
          <w:b/>
          <w:bCs/>
        </w:rPr>
        <w:t>t</w:t>
      </w:r>
      <w:r w:rsidRPr="00231D45">
        <w:rPr>
          <w:b/>
          <w:bCs/>
        </w:rPr>
        <w:t xml:space="preserve">erenu </w:t>
      </w:r>
      <w:r>
        <w:rPr>
          <w:b/>
          <w:bCs/>
        </w:rPr>
        <w:t>d</w:t>
      </w:r>
      <w:r w:rsidRPr="00231D45">
        <w:rPr>
          <w:b/>
          <w:bCs/>
        </w:rPr>
        <w:t xml:space="preserve">ziałania KW PSP W </w:t>
      </w:r>
      <w:r>
        <w:rPr>
          <w:b/>
          <w:bCs/>
        </w:rPr>
        <w:t>Rzeszowie</w:t>
      </w:r>
      <w:r w:rsidRPr="00231D45">
        <w:rPr>
          <w:b/>
          <w:bCs/>
        </w:rPr>
        <w:t xml:space="preserve">” </w:t>
      </w:r>
    </w:p>
    <w:p w14:paraId="6ECF4568" w14:textId="77777777" w:rsidR="00231D45" w:rsidRPr="00231D45" w:rsidRDefault="00231D45" w:rsidP="00231D45">
      <w:pPr>
        <w:pStyle w:val="Default"/>
        <w:spacing w:line="276" w:lineRule="auto"/>
        <w:jc w:val="both"/>
      </w:pPr>
      <w:r w:rsidRPr="00231D45">
        <w:rPr>
          <w:b/>
          <w:bCs/>
        </w:rPr>
        <w:t xml:space="preserve">Część …… </w:t>
      </w:r>
    </w:p>
    <w:p w14:paraId="20A6A616" w14:textId="77777777" w:rsidR="00231D45" w:rsidRDefault="00231D45" w:rsidP="00231D45">
      <w:pPr>
        <w:pStyle w:val="Default"/>
        <w:spacing w:line="276" w:lineRule="auto"/>
        <w:jc w:val="both"/>
        <w:rPr>
          <w:i/>
          <w:iCs/>
        </w:rPr>
      </w:pPr>
      <w:r w:rsidRPr="00231D45">
        <w:rPr>
          <w:i/>
          <w:iCs/>
        </w:rPr>
        <w:t xml:space="preserve">(obowiązuje jeden projekt umowy dla wszystkich części zamówienia) </w:t>
      </w:r>
    </w:p>
    <w:p w14:paraId="50B4A250" w14:textId="77777777" w:rsidR="00231D45" w:rsidRPr="00231D45" w:rsidRDefault="00231D45" w:rsidP="00231D45">
      <w:pPr>
        <w:pStyle w:val="Default"/>
        <w:spacing w:line="276" w:lineRule="auto"/>
        <w:jc w:val="both"/>
      </w:pPr>
    </w:p>
    <w:p w14:paraId="343E64D9" w14:textId="77777777" w:rsidR="00231D45" w:rsidRDefault="00231D45" w:rsidP="00231D45">
      <w:pPr>
        <w:pStyle w:val="Default"/>
        <w:spacing w:line="276" w:lineRule="auto"/>
        <w:jc w:val="both"/>
      </w:pPr>
      <w:r w:rsidRPr="00231D45">
        <w:t xml:space="preserve">zawarta w ………. w dniu ………………. r. pomiędzy: </w:t>
      </w:r>
    </w:p>
    <w:p w14:paraId="1D82B538" w14:textId="77777777" w:rsidR="00231D45" w:rsidRPr="00231D45" w:rsidRDefault="00231D45" w:rsidP="00231D45">
      <w:pPr>
        <w:pStyle w:val="Default"/>
        <w:spacing w:line="276" w:lineRule="auto"/>
        <w:jc w:val="both"/>
      </w:pPr>
    </w:p>
    <w:p w14:paraId="73F7BFBD" w14:textId="77777777" w:rsidR="00A81CE0" w:rsidRPr="00E06E39" w:rsidRDefault="00A81CE0" w:rsidP="00A81CE0">
      <w:pPr>
        <w:spacing w:line="276" w:lineRule="auto"/>
        <w:jc w:val="both"/>
        <w:rPr>
          <w:rFonts w:ascii="Arial" w:hAnsi="Arial" w:cs="Arial"/>
          <w:sz w:val="24"/>
          <w:szCs w:val="24"/>
        </w:rPr>
      </w:pPr>
      <w:r w:rsidRPr="001677B9">
        <w:rPr>
          <w:rFonts w:ascii="Arial" w:hAnsi="Arial" w:cs="Arial"/>
          <w:bCs/>
          <w:sz w:val="24"/>
          <w:szCs w:val="24"/>
        </w:rPr>
        <w:t xml:space="preserve">Skarbem Państwa – Podkarpackim Komendantem Wojewódzkim Państwowej Straży Pożarnej……………………………….z siedzibą, </w:t>
      </w:r>
      <w:r w:rsidRPr="001677B9">
        <w:rPr>
          <w:rFonts w:ascii="Arial" w:hAnsi="Arial" w:cs="Arial"/>
          <w:sz w:val="24"/>
          <w:szCs w:val="24"/>
        </w:rPr>
        <w:t xml:space="preserve">ul. Mochnackiego 4, 35-016 Rzeszów, NIP 813-12-89-353, </w:t>
      </w:r>
      <w:r w:rsidRPr="00E06E39">
        <w:rPr>
          <w:rFonts w:ascii="Arial" w:hAnsi="Arial" w:cs="Arial"/>
          <w:sz w:val="24"/>
          <w:szCs w:val="24"/>
        </w:rPr>
        <w:t>zwanym w dalszej części umowy „ZAMAWIAJĄCYM”.</w:t>
      </w:r>
    </w:p>
    <w:p w14:paraId="644A05FA" w14:textId="77777777" w:rsidR="00231D45" w:rsidRPr="00231D45" w:rsidRDefault="00231D45" w:rsidP="00231D45">
      <w:pPr>
        <w:pStyle w:val="Default"/>
        <w:spacing w:line="276" w:lineRule="auto"/>
        <w:jc w:val="both"/>
      </w:pPr>
      <w:r w:rsidRPr="00231D45">
        <w:t xml:space="preserve">a </w:t>
      </w:r>
    </w:p>
    <w:p w14:paraId="21C6788E" w14:textId="5F3EB9F9" w:rsidR="00A81CE0" w:rsidRPr="00E06E39" w:rsidRDefault="00A81CE0" w:rsidP="00A81CE0">
      <w:pPr>
        <w:spacing w:after="120"/>
        <w:jc w:val="both"/>
        <w:rPr>
          <w:rFonts w:ascii="Arial" w:hAnsi="Arial" w:cs="Arial"/>
          <w:sz w:val="24"/>
          <w:szCs w:val="24"/>
        </w:rPr>
      </w:pPr>
      <w:r w:rsidRPr="00E06E39">
        <w:rPr>
          <w:rFonts w:ascii="Arial" w:hAnsi="Arial" w:cs="Arial"/>
          <w:sz w:val="24"/>
          <w:szCs w:val="24"/>
        </w:rPr>
        <w:t xml:space="preserve">……………………………………………………………………….(nazwa Wykonawcy)  </w:t>
      </w:r>
      <w:r>
        <w:rPr>
          <w:rFonts w:ascii="Arial" w:hAnsi="Arial" w:cs="Arial"/>
          <w:sz w:val="24"/>
          <w:szCs w:val="24"/>
        </w:rPr>
        <w:br/>
      </w:r>
      <w:r w:rsidRPr="00E06E39">
        <w:rPr>
          <w:rFonts w:ascii="Arial" w:hAnsi="Arial" w:cs="Arial"/>
          <w:sz w:val="24"/>
          <w:szCs w:val="24"/>
        </w:rPr>
        <w:t>z siedzibą w …………………………………………………… (siedziba Wykonawcy) …………………………………………………. (adres Wykonawcy) wpisanym/wpisaną do Krajowego Rejestru Sądowego (lub, odpowiednio, do innego rejestru lub ewidencji) pod numerem ………….. przez ..........................................NIP:  .......................................</w:t>
      </w:r>
      <w:r>
        <w:rPr>
          <w:rFonts w:ascii="Arial" w:hAnsi="Arial" w:cs="Arial"/>
          <w:sz w:val="24"/>
          <w:szCs w:val="24"/>
        </w:rPr>
        <w:t xml:space="preserve"> </w:t>
      </w:r>
      <w:r w:rsidRPr="00E06E39">
        <w:rPr>
          <w:rFonts w:ascii="Arial" w:hAnsi="Arial" w:cs="Arial"/>
          <w:sz w:val="24"/>
          <w:szCs w:val="24"/>
        </w:rPr>
        <w:t>REGON:........................</w:t>
      </w:r>
      <w:r>
        <w:rPr>
          <w:rFonts w:ascii="Arial" w:hAnsi="Arial" w:cs="Arial"/>
          <w:sz w:val="24"/>
          <w:szCs w:val="24"/>
        </w:rPr>
        <w:t xml:space="preserve"> r</w:t>
      </w:r>
      <w:r w:rsidRPr="00E06E39">
        <w:rPr>
          <w:rFonts w:ascii="Arial" w:hAnsi="Arial" w:cs="Arial"/>
          <w:sz w:val="24"/>
          <w:szCs w:val="24"/>
        </w:rPr>
        <w:t>eprezentowanym/reprezentowaną (na podstawie odpisu z KRS/pełnomocnictwa innego dokumentu, z którego wynika umocowanie do reprezentowania – stanowiącego załącznik do niniejszej umowy) przez ................................................................zwanym w dalszej części umowy „WYKONAWCĄ</w:t>
      </w:r>
      <w:r w:rsidRPr="00E06E39">
        <w:rPr>
          <w:rFonts w:ascii="Arial" w:hAnsi="Arial" w:cs="Arial"/>
          <w:b/>
          <w:bCs/>
          <w:sz w:val="24"/>
          <w:szCs w:val="24"/>
        </w:rPr>
        <w:t>”.</w:t>
      </w:r>
    </w:p>
    <w:p w14:paraId="457C4928" w14:textId="3917357D" w:rsidR="00231D45" w:rsidRPr="00231D45" w:rsidRDefault="00231D45" w:rsidP="00231D45">
      <w:pPr>
        <w:pStyle w:val="Default"/>
        <w:spacing w:line="276" w:lineRule="auto"/>
        <w:jc w:val="center"/>
      </w:pPr>
      <w:r w:rsidRPr="00231D45">
        <w:rPr>
          <w:b/>
          <w:bCs/>
        </w:rPr>
        <w:t>§ 1</w:t>
      </w:r>
    </w:p>
    <w:p w14:paraId="4C0F5042" w14:textId="42F375C6" w:rsidR="00231D45" w:rsidRPr="00231D45" w:rsidRDefault="00231D45" w:rsidP="00231D45">
      <w:pPr>
        <w:pStyle w:val="Default"/>
        <w:spacing w:line="276" w:lineRule="auto"/>
        <w:jc w:val="center"/>
      </w:pPr>
      <w:r w:rsidRPr="00231D45">
        <w:rPr>
          <w:b/>
          <w:bCs/>
        </w:rPr>
        <w:t>POSTANOWIENIA OGÓLNE ORAZ PRZEDMIOT UMOWY</w:t>
      </w:r>
    </w:p>
    <w:p w14:paraId="0286CDD2" w14:textId="5F010CD4" w:rsidR="00231D45" w:rsidRPr="00231D45" w:rsidRDefault="00231D45" w:rsidP="00231D45">
      <w:pPr>
        <w:pStyle w:val="Default"/>
        <w:spacing w:line="276" w:lineRule="auto"/>
        <w:jc w:val="both"/>
      </w:pPr>
      <w:r w:rsidRPr="00231D45">
        <w:t xml:space="preserve">1. Umowa jest następstwem wyboru oferty Wykonawcy w postępowaniu o udzielenie zamówienia publicznego prowadzonym w Trybie podstawowym </w:t>
      </w:r>
      <w:r w:rsidR="00A81CE0">
        <w:t>bez</w:t>
      </w:r>
      <w:r w:rsidRPr="00231D45">
        <w:t xml:space="preserve"> negocjacji na </w:t>
      </w:r>
      <w:r w:rsidRPr="00231D45">
        <w:rPr>
          <w:b/>
          <w:bCs/>
        </w:rPr>
        <w:t>„U</w:t>
      </w:r>
      <w:r>
        <w:rPr>
          <w:b/>
          <w:bCs/>
        </w:rPr>
        <w:t>sługę p</w:t>
      </w:r>
      <w:r w:rsidRPr="00231D45">
        <w:rPr>
          <w:b/>
          <w:bCs/>
        </w:rPr>
        <w:t xml:space="preserve">rzeprowadzenia </w:t>
      </w:r>
      <w:r>
        <w:rPr>
          <w:b/>
          <w:bCs/>
        </w:rPr>
        <w:t>k</w:t>
      </w:r>
      <w:r w:rsidRPr="00231D45">
        <w:rPr>
          <w:b/>
          <w:bCs/>
        </w:rPr>
        <w:t xml:space="preserve">ursu </w:t>
      </w:r>
      <w:r>
        <w:rPr>
          <w:b/>
          <w:bCs/>
        </w:rPr>
        <w:t>p</w:t>
      </w:r>
      <w:r w:rsidRPr="00231D45">
        <w:rPr>
          <w:b/>
          <w:bCs/>
        </w:rPr>
        <w:t xml:space="preserve">rawa </w:t>
      </w:r>
      <w:r>
        <w:rPr>
          <w:b/>
          <w:bCs/>
        </w:rPr>
        <w:t>j</w:t>
      </w:r>
      <w:r w:rsidRPr="00231D45">
        <w:rPr>
          <w:b/>
          <w:bCs/>
        </w:rPr>
        <w:t xml:space="preserve">azdy Kat. C </w:t>
      </w:r>
      <w:r>
        <w:rPr>
          <w:b/>
          <w:bCs/>
        </w:rPr>
        <w:t>d</w:t>
      </w:r>
      <w:r w:rsidRPr="00231D45">
        <w:rPr>
          <w:b/>
          <w:bCs/>
        </w:rPr>
        <w:t xml:space="preserve">la </w:t>
      </w:r>
      <w:r>
        <w:rPr>
          <w:b/>
          <w:bCs/>
        </w:rPr>
        <w:t>s</w:t>
      </w:r>
      <w:r w:rsidRPr="00231D45">
        <w:rPr>
          <w:b/>
          <w:bCs/>
        </w:rPr>
        <w:t xml:space="preserve">trażaków - </w:t>
      </w:r>
      <w:r>
        <w:rPr>
          <w:b/>
          <w:bCs/>
        </w:rPr>
        <w:t>r</w:t>
      </w:r>
      <w:r w:rsidRPr="00231D45">
        <w:rPr>
          <w:b/>
          <w:bCs/>
        </w:rPr>
        <w:t>atowników O</w:t>
      </w:r>
      <w:r>
        <w:rPr>
          <w:b/>
          <w:bCs/>
        </w:rPr>
        <w:t>SP</w:t>
      </w:r>
      <w:r w:rsidRPr="00231D45">
        <w:rPr>
          <w:b/>
          <w:bCs/>
        </w:rPr>
        <w:t xml:space="preserve"> </w:t>
      </w:r>
      <w:r>
        <w:rPr>
          <w:b/>
          <w:bCs/>
        </w:rPr>
        <w:t>z</w:t>
      </w:r>
      <w:r w:rsidRPr="00231D45">
        <w:rPr>
          <w:b/>
          <w:bCs/>
        </w:rPr>
        <w:t xml:space="preserve"> </w:t>
      </w:r>
      <w:r>
        <w:rPr>
          <w:b/>
          <w:bCs/>
        </w:rPr>
        <w:t>t</w:t>
      </w:r>
      <w:r w:rsidRPr="00231D45">
        <w:rPr>
          <w:b/>
          <w:bCs/>
        </w:rPr>
        <w:t xml:space="preserve">erenu </w:t>
      </w:r>
      <w:r>
        <w:rPr>
          <w:b/>
          <w:bCs/>
        </w:rPr>
        <w:t>d</w:t>
      </w:r>
      <w:r w:rsidR="00980F33">
        <w:rPr>
          <w:b/>
          <w:bCs/>
        </w:rPr>
        <w:t>ziałania KW PSP w</w:t>
      </w:r>
      <w:r w:rsidRPr="00231D45">
        <w:rPr>
          <w:b/>
          <w:bCs/>
        </w:rPr>
        <w:t xml:space="preserve"> </w:t>
      </w:r>
      <w:r>
        <w:rPr>
          <w:b/>
          <w:bCs/>
        </w:rPr>
        <w:t>Rzeszowie</w:t>
      </w:r>
      <w:r w:rsidRPr="00231D45">
        <w:rPr>
          <w:b/>
          <w:bCs/>
        </w:rPr>
        <w:t xml:space="preserve">”, nr sprawy </w:t>
      </w:r>
      <w:r>
        <w:rPr>
          <w:b/>
          <w:bCs/>
        </w:rPr>
        <w:t>WT.2370.</w:t>
      </w:r>
      <w:r w:rsidR="00FC3BEE">
        <w:rPr>
          <w:b/>
          <w:bCs/>
        </w:rPr>
        <w:t>30</w:t>
      </w:r>
      <w:r w:rsidRPr="00231D45">
        <w:rPr>
          <w:b/>
          <w:bCs/>
        </w:rPr>
        <w:t xml:space="preserve">.2023 – Część ….. </w:t>
      </w:r>
    </w:p>
    <w:p w14:paraId="08929C9A" w14:textId="44989BF8" w:rsidR="00231D45" w:rsidRPr="00A81CE0" w:rsidRDefault="00231D45" w:rsidP="00231D45">
      <w:pPr>
        <w:pStyle w:val="Default"/>
        <w:spacing w:line="276" w:lineRule="auto"/>
        <w:jc w:val="both"/>
        <w:rPr>
          <w:color w:val="auto"/>
        </w:rPr>
      </w:pPr>
      <w:r w:rsidRPr="00231D45">
        <w:t xml:space="preserve">2. Zamawiający zleca, a Wykonawca zobowiązuje się do wykonania usługi polegającej na organizacji i przeprowadzeniu kursu prawa jazdy kat. C dla </w:t>
      </w:r>
      <w:r w:rsidRPr="00231D45">
        <w:rPr>
          <w:b/>
          <w:bCs/>
        </w:rPr>
        <w:t xml:space="preserve">….. </w:t>
      </w:r>
      <w:r w:rsidRPr="00231D45">
        <w:t xml:space="preserve">strażaków - ratowników Ochotniczych Straży Pożarnych z terenu działania Komend Powiatowych Państwowej Straży Pożarnej w … </w:t>
      </w:r>
      <w:r w:rsidR="00D75E69">
        <w:t xml:space="preserve"> </w:t>
      </w:r>
      <w:r w:rsidR="00D75E69" w:rsidRPr="00A81CE0">
        <w:rPr>
          <w:color w:val="auto"/>
        </w:rPr>
        <w:t>skierowanych przez Zamawiającego i</w:t>
      </w:r>
      <w:r w:rsidR="00253067">
        <w:rPr>
          <w:color w:val="auto"/>
        </w:rPr>
        <w:t> </w:t>
      </w:r>
      <w:r w:rsidR="00D75E69" w:rsidRPr="00A81CE0">
        <w:rPr>
          <w:color w:val="auto"/>
        </w:rPr>
        <w:t xml:space="preserve">zweryfikowanych przez Wykonawcę </w:t>
      </w:r>
    </w:p>
    <w:p w14:paraId="7B8E72F8" w14:textId="21AB4F37" w:rsidR="00231D45" w:rsidRPr="00231D45" w:rsidRDefault="00231D45" w:rsidP="00231D45">
      <w:pPr>
        <w:pStyle w:val="Default"/>
        <w:spacing w:line="276" w:lineRule="auto"/>
        <w:jc w:val="both"/>
      </w:pPr>
      <w:r w:rsidRPr="00231D45">
        <w:t xml:space="preserve">3. Przedmiot umowy określony w ust. 1 i 2 Wykonawca zobowiązuje się wykonać </w:t>
      </w:r>
      <w:r w:rsidR="0042141F">
        <w:br/>
      </w:r>
      <w:r w:rsidRPr="00231D45">
        <w:t xml:space="preserve">z najwyższą starannością zgodnie z obowiązującymi przepisami, w tym </w:t>
      </w:r>
      <w:r w:rsidR="0042141F">
        <w:br/>
      </w:r>
      <w:r w:rsidRPr="00231D45">
        <w:t xml:space="preserve">w szczególności z ustawą z dnia 5 stycznia 2011 r. o kierujących pojazdami (t.j. Dz.U. z 2023 r., poz. 622 ze zm.), rozporządzeniem Ministra Infrastruktury i Budownictwa </w:t>
      </w:r>
      <w:r w:rsidR="0042141F">
        <w:br/>
      </w:r>
      <w:r w:rsidRPr="00231D45">
        <w:t xml:space="preserve">z dnia 4 marca 2016 r. w sprawie szkolenia osób ubiegających się o uprawnienia do kierowania pojazdami, instruktorów i wykładowców (t.j. Dz.U. z 2018 r., poz. 1885) oraz „Programem szkolenia przygotowującego do egzaminu dopuszczającego do kierowania pojazdem samochodowym o dopuszczalnej masie całkowitej powyżej 3,5 </w:t>
      </w:r>
      <w:r w:rsidRPr="00231D45">
        <w:lastRenderedPageBreak/>
        <w:t xml:space="preserve">t dla strażaka ratownika OSP” z dnia 3 czerwca 2022 r. dostępnym pod linkiem </w:t>
      </w:r>
      <w:r w:rsidRPr="00231D45">
        <w:rPr>
          <w:color w:val="0000FF"/>
        </w:rPr>
        <w:t>https://www.gov.pl/attachment/5f5d44ec-c746-4bb2-810c-f219399b2ca9</w:t>
      </w:r>
      <w:r w:rsidRPr="00231D45">
        <w:t xml:space="preserve">. </w:t>
      </w:r>
    </w:p>
    <w:p w14:paraId="22DD9FAE" w14:textId="5785EA0A" w:rsidR="00231D45" w:rsidRPr="00A81CE0" w:rsidRDefault="00231D45" w:rsidP="00231D45">
      <w:pPr>
        <w:pStyle w:val="Default"/>
        <w:spacing w:line="276" w:lineRule="auto"/>
        <w:jc w:val="both"/>
      </w:pPr>
      <w:r w:rsidRPr="00A81CE0">
        <w:t xml:space="preserve">4. Wykonawca oświadcza, że posiada odpowiednie doświadczenie i wiedzę </w:t>
      </w:r>
      <w:r w:rsidRPr="00A81CE0">
        <w:br/>
        <w:t xml:space="preserve">w wykonywaniu usług będących przedmiotem niniejszej umowy, dysponuje osobami posiadającymi odpowiednie kwalifikacje zawodowe oraz infrastrukturą i pojazdami niezbędnymi do wykonania niniejszej umowy. </w:t>
      </w:r>
    </w:p>
    <w:p w14:paraId="58527DF8" w14:textId="0D4E3627" w:rsidR="00DB3358" w:rsidRPr="0042141F" w:rsidRDefault="00DB3358" w:rsidP="00DB3358">
      <w:pPr>
        <w:pStyle w:val="Default"/>
        <w:spacing w:line="276" w:lineRule="auto"/>
        <w:jc w:val="both"/>
        <w:rPr>
          <w:color w:val="auto"/>
        </w:rPr>
      </w:pPr>
      <w:r w:rsidRPr="0042141F">
        <w:rPr>
          <w:color w:val="auto"/>
        </w:rPr>
        <w:t xml:space="preserve">4. Wykonawca posiada odpowiednie uprawnienia, kwalifikacje, doświadczenie </w:t>
      </w:r>
      <w:r w:rsidR="00A81CE0" w:rsidRPr="0042141F">
        <w:rPr>
          <w:color w:val="auto"/>
        </w:rPr>
        <w:br/>
      </w:r>
      <w:r w:rsidRPr="0042141F">
        <w:rPr>
          <w:color w:val="auto"/>
        </w:rPr>
        <w:t xml:space="preserve">i wiedzę w wykonywaniu usług będących przedmiotem niniejszej umowy, dysponuje osobami posiadającymi odpowiednie kwalifikacje zawodowe oraz infrastrukturą </w:t>
      </w:r>
      <w:r w:rsidR="00A81CE0" w:rsidRPr="0042141F">
        <w:rPr>
          <w:color w:val="auto"/>
        </w:rPr>
        <w:br/>
      </w:r>
      <w:r w:rsidRPr="0042141F">
        <w:rPr>
          <w:color w:val="auto"/>
        </w:rPr>
        <w:t xml:space="preserve">i pojazdami niezbędnymi do wykonania niniejszej umowy zgodnie z dokumentacją przedłożoną w postępowaniu przetargowym </w:t>
      </w:r>
      <w:r w:rsidR="00146BCF" w:rsidRPr="0042141F">
        <w:rPr>
          <w:color w:val="auto"/>
        </w:rPr>
        <w:t>(decyzja starosty o spełnianiu wymagań)</w:t>
      </w:r>
      <w:r w:rsidR="0042141F">
        <w:rPr>
          <w:color w:val="auto"/>
        </w:rPr>
        <w:t xml:space="preserve">, </w:t>
      </w:r>
      <w:r w:rsidR="00146BCF" w:rsidRPr="0042141F">
        <w:rPr>
          <w:color w:val="auto"/>
        </w:rPr>
        <w:t>a także wymogami obowiązujących przepisów</w:t>
      </w:r>
      <w:r w:rsidR="00D75E69" w:rsidRPr="0042141F">
        <w:rPr>
          <w:color w:val="auto"/>
        </w:rPr>
        <w:t>.</w:t>
      </w:r>
      <w:r w:rsidR="00146BCF" w:rsidRPr="0042141F">
        <w:rPr>
          <w:color w:val="auto"/>
        </w:rPr>
        <w:t xml:space="preserve"> </w:t>
      </w:r>
    </w:p>
    <w:p w14:paraId="67B0EE85" w14:textId="77777777" w:rsidR="00231D45" w:rsidRDefault="00231D45" w:rsidP="00231D45">
      <w:pPr>
        <w:pStyle w:val="Default"/>
        <w:spacing w:line="276" w:lineRule="auto"/>
        <w:jc w:val="both"/>
      </w:pPr>
      <w:r w:rsidRPr="0042141F">
        <w:rPr>
          <w:color w:val="auto"/>
        </w:rPr>
        <w:t xml:space="preserve">5. Szczegółowy opis przedmiotu umowy określa Specyfikacja warunków zamówienia (SWZ), a ponadto – w stosownym zakresie </w:t>
      </w:r>
      <w:r w:rsidRPr="00231D45">
        <w:t xml:space="preserve">- oferta Wykonawcy, które stanowią integralną część niniejszej umowy. </w:t>
      </w:r>
    </w:p>
    <w:p w14:paraId="72E9EC8F" w14:textId="77777777" w:rsidR="00231D45" w:rsidRDefault="00231D45" w:rsidP="00231D45">
      <w:pPr>
        <w:pStyle w:val="Default"/>
        <w:spacing w:line="276" w:lineRule="auto"/>
        <w:jc w:val="both"/>
      </w:pPr>
    </w:p>
    <w:p w14:paraId="2E206C0A" w14:textId="13251314" w:rsidR="00231D45" w:rsidRPr="00231D45" w:rsidRDefault="00231D45" w:rsidP="00231D45">
      <w:pPr>
        <w:pStyle w:val="Default"/>
        <w:spacing w:line="276" w:lineRule="auto"/>
        <w:jc w:val="center"/>
        <w:rPr>
          <w:color w:val="auto"/>
        </w:rPr>
      </w:pPr>
      <w:r w:rsidRPr="00231D45">
        <w:rPr>
          <w:b/>
          <w:bCs/>
          <w:color w:val="auto"/>
        </w:rPr>
        <w:t>§ 2</w:t>
      </w:r>
    </w:p>
    <w:p w14:paraId="2CDD8763" w14:textId="10FA1382" w:rsidR="00231D45" w:rsidRPr="00231D45" w:rsidRDefault="00231D45" w:rsidP="00231D45">
      <w:pPr>
        <w:pStyle w:val="Default"/>
        <w:spacing w:line="276" w:lineRule="auto"/>
        <w:jc w:val="center"/>
        <w:rPr>
          <w:color w:val="auto"/>
        </w:rPr>
      </w:pPr>
      <w:r w:rsidRPr="00231D45">
        <w:rPr>
          <w:b/>
          <w:bCs/>
          <w:color w:val="auto"/>
        </w:rPr>
        <w:t>CENA I WARUNKI PŁATNOŚCI</w:t>
      </w:r>
    </w:p>
    <w:p w14:paraId="499FACF1" w14:textId="105993C0" w:rsidR="00231D45" w:rsidRPr="00231D45" w:rsidRDefault="00231D45" w:rsidP="00231D45">
      <w:pPr>
        <w:pStyle w:val="Default"/>
        <w:spacing w:line="276" w:lineRule="auto"/>
        <w:jc w:val="both"/>
        <w:rPr>
          <w:color w:val="auto"/>
        </w:rPr>
      </w:pPr>
      <w:r w:rsidRPr="00231D45">
        <w:rPr>
          <w:color w:val="auto"/>
        </w:rPr>
        <w:t xml:space="preserve">1. Wykonawcy za realizację przedmiotu umowy przysługuje wynagrodzenie całkowite brutto w wysokości: ………………………… zł, (słownie: ………. złotych i ……./100), </w:t>
      </w:r>
      <w:r>
        <w:rPr>
          <w:color w:val="auto"/>
        </w:rPr>
        <w:br/>
      </w:r>
      <w:r w:rsidRPr="00231D45">
        <w:rPr>
          <w:color w:val="auto"/>
        </w:rPr>
        <w:t xml:space="preserve">w tym cena jednostkowa brutto za przeprowadzenie kursu dla 1 osoby: ……………………….zł </w:t>
      </w:r>
    </w:p>
    <w:p w14:paraId="0DBA7A70" w14:textId="77777777" w:rsidR="00231D45" w:rsidRPr="00A81CE0" w:rsidRDefault="00231D45" w:rsidP="00231D45">
      <w:pPr>
        <w:pStyle w:val="Default"/>
        <w:spacing w:line="276" w:lineRule="auto"/>
        <w:jc w:val="both"/>
        <w:rPr>
          <w:color w:val="auto"/>
        </w:rPr>
      </w:pPr>
      <w:r w:rsidRPr="00231D45">
        <w:rPr>
          <w:color w:val="auto"/>
        </w:rPr>
        <w:t xml:space="preserve">2. Wynagrodzenie określone w ust. 1, zostanie zapłacone Wykonawcy przelewem bankowym na podstawie faktury wystawionej przez Wykonawcę po wykonaniu usługi będącej przedmiotem niniejszej umowy. Przez wykonanie usługi należy rozumieć przeprowadzenie kursu na prawo </w:t>
      </w:r>
      <w:r w:rsidRPr="00A81CE0">
        <w:rPr>
          <w:color w:val="auto"/>
        </w:rPr>
        <w:t xml:space="preserve">jazdy kat. C w stosunku do wszystkich uczestników kursu w sposób umożliwiający przystąpienie do egzaminu państwowego na prawo jazdy kat. C. </w:t>
      </w:r>
    </w:p>
    <w:p w14:paraId="45F7C8D8" w14:textId="42166FCE" w:rsidR="00231D45" w:rsidRPr="00A81CE0" w:rsidRDefault="00231D45" w:rsidP="00231D45">
      <w:pPr>
        <w:pStyle w:val="Default"/>
        <w:spacing w:line="276" w:lineRule="auto"/>
        <w:jc w:val="both"/>
        <w:rPr>
          <w:color w:val="auto"/>
        </w:rPr>
      </w:pPr>
      <w:r w:rsidRPr="00A81CE0">
        <w:rPr>
          <w:color w:val="auto"/>
        </w:rPr>
        <w:t>3. Warunkiem dokonania płatności jest przedłożenie Zamawiającemu imiennego zestawienia absolwentów kursu</w:t>
      </w:r>
      <w:r w:rsidR="00D75E69" w:rsidRPr="00A81CE0">
        <w:rPr>
          <w:color w:val="auto"/>
        </w:rPr>
        <w:t xml:space="preserve"> oraz kserokopii</w:t>
      </w:r>
      <w:r w:rsidR="00D402BF" w:rsidRPr="00A81CE0">
        <w:rPr>
          <w:color w:val="auto"/>
        </w:rPr>
        <w:t xml:space="preserve"> książki ewidencji osób szkolonych</w:t>
      </w:r>
      <w:r w:rsidRPr="00A81CE0">
        <w:rPr>
          <w:color w:val="auto"/>
        </w:rPr>
        <w:t xml:space="preserve">. </w:t>
      </w:r>
    </w:p>
    <w:p w14:paraId="4DE0DC1C" w14:textId="77777777" w:rsidR="00231D45" w:rsidRPr="00231D45" w:rsidRDefault="00231D45" w:rsidP="00231D45">
      <w:pPr>
        <w:pStyle w:val="Default"/>
        <w:spacing w:line="276" w:lineRule="auto"/>
        <w:jc w:val="both"/>
        <w:rPr>
          <w:color w:val="auto"/>
        </w:rPr>
      </w:pPr>
      <w:r w:rsidRPr="00A81CE0">
        <w:rPr>
          <w:color w:val="auto"/>
        </w:rPr>
        <w:t xml:space="preserve">4. Termin płatności faktury wynosi 30 dni licząc od dnia następującego po dniu otrzymania faktury, lecz nie dłużej niż do dnia 29 grudnia 2023 r. Dniem </w:t>
      </w:r>
      <w:r w:rsidRPr="00231D45">
        <w:rPr>
          <w:color w:val="auto"/>
        </w:rPr>
        <w:t xml:space="preserve">płatności jest dzień obciążenia rachunku bankowego Zamawiającego. </w:t>
      </w:r>
    </w:p>
    <w:p w14:paraId="46690F9D" w14:textId="77777777" w:rsidR="00231D45" w:rsidRPr="00231D45" w:rsidRDefault="00231D45" w:rsidP="00231D45">
      <w:pPr>
        <w:pStyle w:val="Default"/>
        <w:spacing w:line="276" w:lineRule="auto"/>
        <w:jc w:val="both"/>
        <w:rPr>
          <w:color w:val="auto"/>
        </w:rPr>
      </w:pPr>
    </w:p>
    <w:p w14:paraId="4788D406" w14:textId="477071CD" w:rsidR="00231D45" w:rsidRPr="00231D45" w:rsidRDefault="00231D45" w:rsidP="00231D45">
      <w:pPr>
        <w:pStyle w:val="Default"/>
        <w:spacing w:line="276" w:lineRule="auto"/>
        <w:jc w:val="center"/>
        <w:rPr>
          <w:color w:val="auto"/>
        </w:rPr>
      </w:pPr>
      <w:r w:rsidRPr="00231D45">
        <w:rPr>
          <w:b/>
          <w:bCs/>
          <w:color w:val="auto"/>
        </w:rPr>
        <w:t>§ 3</w:t>
      </w:r>
    </w:p>
    <w:p w14:paraId="673AC9C9" w14:textId="64CB2F40" w:rsidR="00231D45" w:rsidRPr="00231D45" w:rsidRDefault="00231D45" w:rsidP="00231D45">
      <w:pPr>
        <w:pStyle w:val="Default"/>
        <w:spacing w:line="276" w:lineRule="auto"/>
        <w:jc w:val="center"/>
        <w:rPr>
          <w:color w:val="auto"/>
        </w:rPr>
      </w:pPr>
      <w:r w:rsidRPr="00231D45">
        <w:rPr>
          <w:b/>
          <w:bCs/>
          <w:color w:val="auto"/>
        </w:rPr>
        <w:t>OSOBY UPOWAŻNIONE DO KONTAKTÓW</w:t>
      </w:r>
    </w:p>
    <w:p w14:paraId="555C1B87" w14:textId="77777777" w:rsidR="00231D45" w:rsidRPr="00231D45" w:rsidRDefault="00231D45" w:rsidP="00231D45">
      <w:pPr>
        <w:pStyle w:val="Default"/>
        <w:spacing w:line="276" w:lineRule="auto"/>
        <w:jc w:val="both"/>
        <w:rPr>
          <w:color w:val="auto"/>
        </w:rPr>
      </w:pPr>
      <w:r w:rsidRPr="00231D45">
        <w:rPr>
          <w:color w:val="auto"/>
        </w:rPr>
        <w:t xml:space="preserve">Strony ustanawiają osoby upoważnione do kontaktów i nadzoru nad realizacją przedmiotu umowy: </w:t>
      </w:r>
    </w:p>
    <w:p w14:paraId="4998FF61" w14:textId="77777777" w:rsidR="00231D45" w:rsidRPr="00231D45" w:rsidRDefault="00231D45" w:rsidP="00231D45">
      <w:pPr>
        <w:pStyle w:val="Default"/>
        <w:numPr>
          <w:ilvl w:val="0"/>
          <w:numId w:val="3"/>
        </w:numPr>
        <w:spacing w:line="276" w:lineRule="auto"/>
        <w:jc w:val="both"/>
        <w:rPr>
          <w:color w:val="auto"/>
        </w:rPr>
      </w:pPr>
      <w:r w:rsidRPr="00231D45">
        <w:rPr>
          <w:color w:val="auto"/>
        </w:rPr>
        <w:t xml:space="preserve">a) z ramienia Zamawiającego……………………., tel. ……………………., </w:t>
      </w:r>
    </w:p>
    <w:p w14:paraId="0D8A1750" w14:textId="77777777" w:rsidR="00231D45" w:rsidRPr="00231D45" w:rsidRDefault="00231D45" w:rsidP="00231D45">
      <w:pPr>
        <w:pStyle w:val="Default"/>
        <w:spacing w:line="276" w:lineRule="auto"/>
        <w:jc w:val="both"/>
        <w:rPr>
          <w:color w:val="auto"/>
        </w:rPr>
      </w:pPr>
    </w:p>
    <w:p w14:paraId="05AD2132" w14:textId="77777777" w:rsidR="00231D45" w:rsidRPr="00231D45" w:rsidRDefault="00231D45" w:rsidP="00231D45">
      <w:pPr>
        <w:pStyle w:val="Default"/>
        <w:numPr>
          <w:ilvl w:val="0"/>
          <w:numId w:val="4"/>
        </w:numPr>
        <w:spacing w:line="276" w:lineRule="auto"/>
        <w:jc w:val="both"/>
        <w:rPr>
          <w:color w:val="auto"/>
        </w:rPr>
      </w:pPr>
      <w:r w:rsidRPr="00231D45">
        <w:rPr>
          <w:color w:val="auto"/>
        </w:rPr>
        <w:t xml:space="preserve">b) z ramienia Wykonawcy: …………………………….., tel. ………… </w:t>
      </w:r>
    </w:p>
    <w:p w14:paraId="5DDF396E" w14:textId="77777777" w:rsidR="00231D45" w:rsidRDefault="00231D45" w:rsidP="00231D45">
      <w:pPr>
        <w:pStyle w:val="Default"/>
        <w:spacing w:line="276" w:lineRule="auto"/>
        <w:jc w:val="both"/>
        <w:rPr>
          <w:color w:val="auto"/>
        </w:rPr>
      </w:pPr>
    </w:p>
    <w:p w14:paraId="03D921D5" w14:textId="77777777" w:rsidR="00A81CE0" w:rsidRDefault="00A81CE0" w:rsidP="00231D45">
      <w:pPr>
        <w:pStyle w:val="Default"/>
        <w:spacing w:line="276" w:lineRule="auto"/>
        <w:jc w:val="both"/>
        <w:rPr>
          <w:color w:val="auto"/>
        </w:rPr>
      </w:pPr>
    </w:p>
    <w:p w14:paraId="0B449705" w14:textId="77777777" w:rsidR="00A81CE0" w:rsidRPr="00231D45" w:rsidRDefault="00A81CE0" w:rsidP="00231D45">
      <w:pPr>
        <w:pStyle w:val="Default"/>
        <w:spacing w:line="276" w:lineRule="auto"/>
        <w:jc w:val="both"/>
        <w:rPr>
          <w:color w:val="auto"/>
        </w:rPr>
      </w:pPr>
    </w:p>
    <w:p w14:paraId="57AB08A0" w14:textId="3FCA9C17" w:rsidR="00231D45" w:rsidRPr="00231D45" w:rsidRDefault="00231D45" w:rsidP="00231D45">
      <w:pPr>
        <w:pStyle w:val="Default"/>
        <w:spacing w:line="276" w:lineRule="auto"/>
        <w:jc w:val="center"/>
        <w:rPr>
          <w:color w:val="auto"/>
        </w:rPr>
      </w:pPr>
      <w:r w:rsidRPr="00231D45">
        <w:rPr>
          <w:b/>
          <w:bCs/>
          <w:color w:val="auto"/>
        </w:rPr>
        <w:lastRenderedPageBreak/>
        <w:t>§ 4</w:t>
      </w:r>
    </w:p>
    <w:p w14:paraId="5776CFE5" w14:textId="61E09FF6" w:rsidR="00231D45" w:rsidRPr="00231D45" w:rsidRDefault="00231D45" w:rsidP="00231D45">
      <w:pPr>
        <w:pStyle w:val="Default"/>
        <w:spacing w:line="276" w:lineRule="auto"/>
        <w:jc w:val="center"/>
        <w:rPr>
          <w:color w:val="auto"/>
        </w:rPr>
      </w:pPr>
      <w:r w:rsidRPr="00231D45">
        <w:rPr>
          <w:b/>
          <w:bCs/>
          <w:color w:val="auto"/>
        </w:rPr>
        <w:t>TERMIN WYKONANIA UMOWY</w:t>
      </w:r>
    </w:p>
    <w:p w14:paraId="04126201" w14:textId="126D9F40" w:rsidR="00231D45" w:rsidRPr="00A81CE0" w:rsidRDefault="00231D45" w:rsidP="00777F56">
      <w:pPr>
        <w:pStyle w:val="Default"/>
        <w:spacing w:line="276" w:lineRule="auto"/>
        <w:jc w:val="both"/>
        <w:rPr>
          <w:color w:val="auto"/>
        </w:rPr>
      </w:pPr>
      <w:r w:rsidRPr="00231D45">
        <w:rPr>
          <w:color w:val="auto"/>
        </w:rPr>
        <w:t xml:space="preserve">1. Wykonawca zobowiązuje się do wykonania niniejszej umowy na warunkach określonych </w:t>
      </w:r>
      <w:r w:rsidRPr="00980F33">
        <w:rPr>
          <w:color w:val="auto"/>
        </w:rPr>
        <w:t>w umowie,</w:t>
      </w:r>
      <w:r w:rsidRPr="00980F33">
        <w:rPr>
          <w:b/>
          <w:bCs/>
          <w:color w:val="auto"/>
        </w:rPr>
        <w:t xml:space="preserve"> </w:t>
      </w:r>
      <w:r w:rsidR="00253067">
        <w:rPr>
          <w:b/>
          <w:bCs/>
          <w:color w:val="auto"/>
        </w:rPr>
        <w:t>40</w:t>
      </w:r>
      <w:r w:rsidR="00777F56" w:rsidRPr="00777F56">
        <w:rPr>
          <w:b/>
          <w:bCs/>
          <w:color w:val="auto"/>
        </w:rPr>
        <w:t xml:space="preserve"> dni od zawarcia umowy lecz</w:t>
      </w:r>
      <w:r w:rsidR="00777F56">
        <w:rPr>
          <w:b/>
          <w:bCs/>
          <w:color w:val="auto"/>
        </w:rPr>
        <w:t xml:space="preserve"> </w:t>
      </w:r>
      <w:r w:rsidR="00777F56" w:rsidRPr="00777F56">
        <w:rPr>
          <w:b/>
          <w:bCs/>
          <w:color w:val="auto"/>
        </w:rPr>
        <w:t xml:space="preserve">nie dłużej niż do dnia </w:t>
      </w:r>
      <w:r w:rsidR="00FC3BEE">
        <w:rPr>
          <w:b/>
          <w:bCs/>
          <w:color w:val="auto"/>
        </w:rPr>
        <w:t>22</w:t>
      </w:r>
      <w:r w:rsidR="00777F56" w:rsidRPr="00777F56">
        <w:rPr>
          <w:b/>
          <w:bCs/>
          <w:color w:val="auto"/>
        </w:rPr>
        <w:t xml:space="preserve"> </w:t>
      </w:r>
      <w:r w:rsidR="00777F56" w:rsidRPr="00A81CE0">
        <w:rPr>
          <w:b/>
          <w:bCs/>
          <w:color w:val="auto"/>
        </w:rPr>
        <w:t xml:space="preserve">grudnia 2023 r. </w:t>
      </w:r>
    </w:p>
    <w:p w14:paraId="504683B9" w14:textId="77777777" w:rsidR="00231D45" w:rsidRPr="00A81CE0" w:rsidRDefault="00231D45" w:rsidP="00231D45">
      <w:pPr>
        <w:pStyle w:val="Default"/>
        <w:spacing w:line="276" w:lineRule="auto"/>
        <w:jc w:val="both"/>
        <w:rPr>
          <w:color w:val="auto"/>
        </w:rPr>
      </w:pPr>
      <w:r w:rsidRPr="00A81CE0">
        <w:rPr>
          <w:color w:val="auto"/>
        </w:rPr>
        <w:t xml:space="preserve">2. Termin końcowy lub maksymalny, określone w ust. 1, zależnie od tego, który z tych terminów nastąpi wcześniej, uważa się za zachowany, jeżeli przed jego upływem zostanie przeprowadzony i ukończony kurs na prawo jazdy kat. C wobec wszystkich uczestników kursu. </w:t>
      </w:r>
    </w:p>
    <w:p w14:paraId="54C39EAE" w14:textId="560AC65B" w:rsidR="00D402BF" w:rsidRPr="00A81CE0" w:rsidRDefault="00D402BF" w:rsidP="006D6784">
      <w:pPr>
        <w:spacing w:after="0" w:line="276" w:lineRule="auto"/>
        <w:contextualSpacing/>
        <w:jc w:val="both"/>
        <w:rPr>
          <w:rFonts w:ascii="Arial" w:eastAsia="Times New Roman" w:hAnsi="Arial" w:cs="Arial"/>
          <w:snapToGrid w:val="0"/>
          <w:kern w:val="0"/>
          <w:sz w:val="24"/>
          <w:szCs w:val="24"/>
          <w:lang w:eastAsia="pl-PL"/>
          <w14:ligatures w14:val="none"/>
        </w:rPr>
      </w:pPr>
      <w:r w:rsidRPr="00A81CE0">
        <w:rPr>
          <w:rFonts w:ascii="Arial" w:eastAsia="Times New Roman" w:hAnsi="Arial" w:cs="Arial"/>
          <w:snapToGrid w:val="0"/>
          <w:kern w:val="0"/>
          <w:sz w:val="24"/>
          <w:szCs w:val="24"/>
          <w:lang w:eastAsia="pl-PL"/>
          <w14:ligatures w14:val="none"/>
        </w:rPr>
        <w:t>3.Zamawiającemu przysługuje, poza wypadkami wskazanymi w przepisach prawa, umowne prawo odstąpienia od umowy w całości lub części w terminie do 28 grudnia 2023 r.</w:t>
      </w:r>
      <w:r w:rsidR="006D6784" w:rsidRPr="00A81CE0">
        <w:rPr>
          <w:rFonts w:ascii="Arial" w:eastAsia="Times New Roman" w:hAnsi="Arial" w:cs="Arial"/>
          <w:snapToGrid w:val="0"/>
          <w:kern w:val="0"/>
          <w:sz w:val="24"/>
          <w:szCs w:val="24"/>
          <w:lang w:eastAsia="pl-PL"/>
          <w14:ligatures w14:val="none"/>
        </w:rPr>
        <w:t xml:space="preserve"> </w:t>
      </w:r>
      <w:r w:rsidRPr="00A81CE0">
        <w:rPr>
          <w:rFonts w:ascii="Arial" w:eastAsia="Times New Roman" w:hAnsi="Arial" w:cs="Arial"/>
          <w:snapToGrid w:val="0"/>
          <w:kern w:val="0"/>
          <w:sz w:val="24"/>
          <w:szCs w:val="24"/>
          <w:lang w:eastAsia="pl-PL"/>
          <w14:ligatures w14:val="none"/>
        </w:rPr>
        <w:t xml:space="preserve">jeżeli Wykonawca nie wykona przedmiotu umowy w terminie określonym w §4 ust. 1 umowy tj. do dnia </w:t>
      </w:r>
      <w:r w:rsidR="00FC3BEE">
        <w:rPr>
          <w:rFonts w:ascii="Arial" w:eastAsia="Times New Roman" w:hAnsi="Arial" w:cs="Arial"/>
          <w:snapToGrid w:val="0"/>
          <w:kern w:val="0"/>
          <w:sz w:val="24"/>
          <w:szCs w:val="24"/>
          <w:lang w:eastAsia="pl-PL"/>
          <w14:ligatures w14:val="none"/>
        </w:rPr>
        <w:t>22</w:t>
      </w:r>
      <w:r w:rsidRPr="00A81CE0">
        <w:rPr>
          <w:rFonts w:ascii="Arial" w:eastAsia="Times New Roman" w:hAnsi="Arial" w:cs="Arial"/>
          <w:snapToGrid w:val="0"/>
          <w:kern w:val="0"/>
          <w:sz w:val="24"/>
          <w:szCs w:val="24"/>
          <w:lang w:eastAsia="pl-PL"/>
          <w14:ligatures w14:val="none"/>
        </w:rPr>
        <w:t xml:space="preserve"> grudnia 2023 r. W takim przypadku Zamawiający nie bę</w:t>
      </w:r>
      <w:r w:rsidR="006D6784" w:rsidRPr="00A81CE0">
        <w:rPr>
          <w:rFonts w:ascii="Arial" w:eastAsia="Times New Roman" w:hAnsi="Arial" w:cs="Arial"/>
          <w:snapToGrid w:val="0"/>
          <w:kern w:val="0"/>
          <w:sz w:val="24"/>
          <w:szCs w:val="24"/>
          <w:lang w:eastAsia="pl-PL"/>
          <w14:ligatures w14:val="none"/>
        </w:rPr>
        <w:t>dzie</w:t>
      </w:r>
      <w:r w:rsidRPr="00A81CE0">
        <w:rPr>
          <w:rFonts w:ascii="Arial" w:eastAsia="Times New Roman" w:hAnsi="Arial" w:cs="Arial"/>
          <w:snapToGrid w:val="0"/>
          <w:kern w:val="0"/>
          <w:sz w:val="24"/>
          <w:szCs w:val="24"/>
          <w:lang w:eastAsia="pl-PL"/>
          <w14:ligatures w14:val="none"/>
        </w:rPr>
        <w:t xml:space="preserve"> zobowiązan</w:t>
      </w:r>
      <w:r w:rsidR="006D6784" w:rsidRPr="00A81CE0">
        <w:rPr>
          <w:rFonts w:ascii="Arial" w:eastAsia="Times New Roman" w:hAnsi="Arial" w:cs="Arial"/>
          <w:snapToGrid w:val="0"/>
          <w:kern w:val="0"/>
          <w:sz w:val="24"/>
          <w:szCs w:val="24"/>
          <w:lang w:eastAsia="pl-PL"/>
          <w14:ligatures w14:val="none"/>
        </w:rPr>
        <w:t>y</w:t>
      </w:r>
      <w:r w:rsidRPr="00A81CE0">
        <w:rPr>
          <w:rFonts w:ascii="Arial" w:eastAsia="Times New Roman" w:hAnsi="Arial" w:cs="Arial"/>
          <w:snapToGrid w:val="0"/>
          <w:kern w:val="0"/>
          <w:sz w:val="24"/>
          <w:szCs w:val="24"/>
          <w:lang w:eastAsia="pl-PL"/>
          <w14:ligatures w14:val="none"/>
        </w:rPr>
        <w:t xml:space="preserve"> zwrócić Wykonawcy kosztów, jakie Wykonawca poniósł w związku </w:t>
      </w:r>
      <w:r w:rsidR="00FC3BEE">
        <w:rPr>
          <w:rFonts w:ascii="Arial" w:eastAsia="Times New Roman" w:hAnsi="Arial" w:cs="Arial"/>
          <w:snapToGrid w:val="0"/>
          <w:kern w:val="0"/>
          <w:sz w:val="24"/>
          <w:szCs w:val="24"/>
          <w:lang w:eastAsia="pl-PL"/>
          <w14:ligatures w14:val="none"/>
        </w:rPr>
        <w:br/>
      </w:r>
      <w:r w:rsidRPr="00A81CE0">
        <w:rPr>
          <w:rFonts w:ascii="Arial" w:eastAsia="Times New Roman" w:hAnsi="Arial" w:cs="Arial"/>
          <w:snapToGrid w:val="0"/>
          <w:kern w:val="0"/>
          <w:sz w:val="24"/>
          <w:szCs w:val="24"/>
          <w:lang w:eastAsia="pl-PL"/>
          <w14:ligatures w14:val="none"/>
        </w:rPr>
        <w:t>z umową. Odstąpienie od umowy wymaga, pod rygorem nieważności, formy pisemnej poprzez złożenie oświadczenia drugiej stronie. Za dopuszczalną formę złożenia oświadczenia woli uznaje się przesłanie maila na adres……………</w:t>
      </w:r>
    </w:p>
    <w:p w14:paraId="3C38355C" w14:textId="77777777" w:rsidR="00231D45" w:rsidRPr="00231D45" w:rsidRDefault="00231D45" w:rsidP="00231D45">
      <w:pPr>
        <w:pStyle w:val="Default"/>
        <w:spacing w:line="276" w:lineRule="auto"/>
        <w:jc w:val="both"/>
        <w:rPr>
          <w:color w:val="auto"/>
        </w:rPr>
      </w:pPr>
    </w:p>
    <w:p w14:paraId="5363EC81" w14:textId="5AD2F74B" w:rsidR="00231D45" w:rsidRPr="00231D45" w:rsidRDefault="00231D45" w:rsidP="00231D45">
      <w:pPr>
        <w:pStyle w:val="Default"/>
        <w:spacing w:line="276" w:lineRule="auto"/>
        <w:jc w:val="center"/>
        <w:rPr>
          <w:color w:val="auto"/>
        </w:rPr>
      </w:pPr>
      <w:r w:rsidRPr="00231D45">
        <w:rPr>
          <w:b/>
          <w:bCs/>
          <w:color w:val="auto"/>
        </w:rPr>
        <w:t>§ 5</w:t>
      </w:r>
    </w:p>
    <w:p w14:paraId="3B74E1C9" w14:textId="016587EC" w:rsidR="00231D45" w:rsidRPr="00231D45" w:rsidRDefault="00231D45" w:rsidP="00231D45">
      <w:pPr>
        <w:pStyle w:val="Default"/>
        <w:spacing w:line="276" w:lineRule="auto"/>
        <w:jc w:val="center"/>
        <w:rPr>
          <w:color w:val="auto"/>
        </w:rPr>
      </w:pPr>
      <w:r w:rsidRPr="00231D45">
        <w:rPr>
          <w:b/>
          <w:bCs/>
          <w:color w:val="auto"/>
        </w:rPr>
        <w:t>KARY UMOWNE I INNE SANKCJE FINANSOWE Z TYTUŁU NIEWYKONANIA LUB NIENALEŻYTEGO WYKONANIA UMOWY</w:t>
      </w:r>
    </w:p>
    <w:p w14:paraId="0E06BC75" w14:textId="4F3B0211" w:rsidR="00231D45" w:rsidRPr="00584E3F" w:rsidRDefault="00231D45" w:rsidP="00231D45">
      <w:pPr>
        <w:pStyle w:val="Default"/>
        <w:spacing w:line="276" w:lineRule="auto"/>
        <w:jc w:val="both"/>
        <w:rPr>
          <w:color w:val="auto"/>
        </w:rPr>
      </w:pPr>
      <w:r w:rsidRPr="00231D45">
        <w:rPr>
          <w:color w:val="auto"/>
        </w:rPr>
        <w:t xml:space="preserve">1. Jeżeli Wykonawca dopuści się zwłoki w wykonaniu umowy w stosunku do terminu końcowego lub maksymalnego określonych w § 4 ust. 1 niniejszej umowy, zależnie od tego, który z tych terminów nastąpi wcześniej, zapłaci Zamawiającemu karę umowną w </w:t>
      </w:r>
      <w:r w:rsidRPr="00584E3F">
        <w:rPr>
          <w:color w:val="auto"/>
        </w:rPr>
        <w:t>wysokości 0,1 % wynagrodzenia całkowitego brutto określonego w § 2 ust. 1</w:t>
      </w:r>
      <w:r w:rsidR="006D6784" w:rsidRPr="00584E3F">
        <w:rPr>
          <w:color w:val="auto"/>
        </w:rPr>
        <w:t>.</w:t>
      </w:r>
      <w:r w:rsidRPr="00584E3F">
        <w:rPr>
          <w:color w:val="auto"/>
        </w:rPr>
        <w:t xml:space="preserve"> niniejszej umowy za każdy rozpoczęty dzień zwłoki. Do okresu zwłoki nie wlicza się dni ustawowo wolnych od pracy określonych w ustawie o dniach wolnych od pracy oraz sobót. </w:t>
      </w:r>
    </w:p>
    <w:p w14:paraId="33787F37" w14:textId="77777777" w:rsidR="00231D45" w:rsidRPr="00584E3F" w:rsidRDefault="00231D45" w:rsidP="00231D45">
      <w:pPr>
        <w:pStyle w:val="Default"/>
        <w:spacing w:line="276" w:lineRule="auto"/>
        <w:jc w:val="both"/>
        <w:rPr>
          <w:color w:val="auto"/>
        </w:rPr>
      </w:pPr>
      <w:r w:rsidRPr="00584E3F">
        <w:rPr>
          <w:color w:val="auto"/>
        </w:rPr>
        <w:t xml:space="preserve">2. W przypadku nienależytego wykonywania umowy przez Wykonawcę polegającego na: </w:t>
      </w:r>
    </w:p>
    <w:p w14:paraId="30B528FD" w14:textId="77777777" w:rsidR="00231D45" w:rsidRPr="00584E3F" w:rsidRDefault="00231D45" w:rsidP="00231D45">
      <w:pPr>
        <w:pStyle w:val="Default"/>
        <w:spacing w:line="276" w:lineRule="auto"/>
        <w:jc w:val="both"/>
        <w:rPr>
          <w:color w:val="auto"/>
        </w:rPr>
      </w:pPr>
      <w:r w:rsidRPr="00584E3F">
        <w:rPr>
          <w:color w:val="auto"/>
        </w:rPr>
        <w:t xml:space="preserve">a) prowadzeniu szkolenia przez osoby bez należytych kwalifikacji; </w:t>
      </w:r>
    </w:p>
    <w:p w14:paraId="30F23ABE" w14:textId="77777777" w:rsidR="00231D45" w:rsidRPr="00584E3F" w:rsidRDefault="00231D45" w:rsidP="00231D45">
      <w:pPr>
        <w:pStyle w:val="Default"/>
        <w:spacing w:line="276" w:lineRule="auto"/>
        <w:jc w:val="both"/>
        <w:rPr>
          <w:color w:val="auto"/>
        </w:rPr>
      </w:pPr>
      <w:r w:rsidRPr="00584E3F">
        <w:rPr>
          <w:color w:val="auto"/>
        </w:rPr>
        <w:t xml:space="preserve">b) realizacji usługi w innych miejscach niż wskazane w SWZ; </w:t>
      </w:r>
    </w:p>
    <w:p w14:paraId="57C453C7" w14:textId="77777777" w:rsidR="00231D45" w:rsidRPr="00584E3F" w:rsidRDefault="00231D45" w:rsidP="00231D45">
      <w:pPr>
        <w:pStyle w:val="Default"/>
        <w:spacing w:line="276" w:lineRule="auto"/>
        <w:jc w:val="both"/>
        <w:rPr>
          <w:color w:val="auto"/>
        </w:rPr>
      </w:pPr>
      <w:r w:rsidRPr="00584E3F">
        <w:rPr>
          <w:color w:val="auto"/>
        </w:rPr>
        <w:t xml:space="preserve">c) braku realizacji wszystkich zakontraktowanych godzin zgodnie z Programem szkolenia, o którym mowa w § 1 ust. 3 </w:t>
      </w:r>
    </w:p>
    <w:p w14:paraId="21CEE172" w14:textId="77777777" w:rsidR="00231D45" w:rsidRPr="00231D45" w:rsidRDefault="00231D45" w:rsidP="00231D45">
      <w:pPr>
        <w:pStyle w:val="Default"/>
        <w:spacing w:line="276" w:lineRule="auto"/>
        <w:jc w:val="both"/>
        <w:rPr>
          <w:color w:val="auto"/>
        </w:rPr>
      </w:pPr>
    </w:p>
    <w:p w14:paraId="18AB9853" w14:textId="6021506A" w:rsidR="00231D45" w:rsidRPr="00231D45" w:rsidRDefault="00231D45" w:rsidP="00231D45">
      <w:pPr>
        <w:pStyle w:val="Default"/>
        <w:spacing w:line="276" w:lineRule="auto"/>
        <w:jc w:val="both"/>
        <w:rPr>
          <w:color w:val="auto"/>
        </w:rPr>
      </w:pPr>
      <w:r w:rsidRPr="00231D45">
        <w:rPr>
          <w:color w:val="auto"/>
        </w:rPr>
        <w:t>- Wykonawca będzie zobowiązany do zapłaty Zamawiaj</w:t>
      </w:r>
      <w:r>
        <w:rPr>
          <w:color w:val="auto"/>
        </w:rPr>
        <w:t>ą</w:t>
      </w:r>
      <w:r w:rsidRPr="00231D45">
        <w:rPr>
          <w:color w:val="auto"/>
        </w:rPr>
        <w:t>cem</w:t>
      </w:r>
      <w:r>
        <w:rPr>
          <w:color w:val="auto"/>
        </w:rPr>
        <w:t>u</w:t>
      </w:r>
      <w:r w:rsidRPr="00231D45">
        <w:rPr>
          <w:color w:val="auto"/>
        </w:rPr>
        <w:t xml:space="preserve"> kary umownej </w:t>
      </w:r>
      <w:r>
        <w:rPr>
          <w:color w:val="auto"/>
        </w:rPr>
        <w:br/>
      </w:r>
      <w:r w:rsidRPr="00231D45">
        <w:rPr>
          <w:color w:val="auto"/>
        </w:rPr>
        <w:t xml:space="preserve">w wysokości 500 zł za każdy stwierdzony przypadek nienależytego wykonywania umowy. </w:t>
      </w:r>
    </w:p>
    <w:p w14:paraId="09FF6DB0" w14:textId="7916E346" w:rsidR="00231D45" w:rsidRPr="00231D45" w:rsidRDefault="00231D45" w:rsidP="00231D45">
      <w:pPr>
        <w:pStyle w:val="Default"/>
        <w:spacing w:line="276" w:lineRule="auto"/>
        <w:jc w:val="both"/>
        <w:rPr>
          <w:color w:val="auto"/>
        </w:rPr>
      </w:pPr>
      <w:r w:rsidRPr="00231D45">
        <w:rPr>
          <w:color w:val="auto"/>
        </w:rPr>
        <w:t xml:space="preserve">3. Wykonawca zapłaci Zamawiającemu karę umowną w wysokości 20 % wynagrodzenia całkowitego brutto określonego w § 2 ust. 1 niniejszej umowy </w:t>
      </w:r>
      <w:r>
        <w:rPr>
          <w:color w:val="auto"/>
        </w:rPr>
        <w:br/>
      </w:r>
      <w:r w:rsidRPr="00231D45">
        <w:rPr>
          <w:color w:val="auto"/>
        </w:rPr>
        <w:t xml:space="preserve">w przypadku odstąpienia przez Zamawiającego lub Wykonawcę od umowy z przyczyn leżących po stronie Wykonawcy. </w:t>
      </w:r>
    </w:p>
    <w:p w14:paraId="271FC1FF" w14:textId="77777777" w:rsidR="00231D45" w:rsidRPr="00A81CE0" w:rsidRDefault="00231D45" w:rsidP="00231D45">
      <w:pPr>
        <w:pStyle w:val="Default"/>
        <w:spacing w:line="276" w:lineRule="auto"/>
        <w:jc w:val="both"/>
        <w:rPr>
          <w:color w:val="auto"/>
        </w:rPr>
      </w:pPr>
      <w:r w:rsidRPr="00A81CE0">
        <w:rPr>
          <w:color w:val="auto"/>
        </w:rPr>
        <w:lastRenderedPageBreak/>
        <w:t xml:space="preserve">4. W przypadku, gdy wysokość poniesionej szkody przewyższa wysokość kar umownych zastrzeżonych w umowie, Zamawiający ma prawo dochodzić odszkodowania na zasadach ogólnych. </w:t>
      </w:r>
    </w:p>
    <w:p w14:paraId="08620AF0" w14:textId="6D91FF6B" w:rsidR="00231D45" w:rsidRPr="00A81CE0" w:rsidRDefault="00231D45" w:rsidP="00231D45">
      <w:pPr>
        <w:pStyle w:val="Default"/>
        <w:spacing w:line="276" w:lineRule="auto"/>
        <w:jc w:val="both"/>
        <w:rPr>
          <w:color w:val="auto"/>
        </w:rPr>
      </w:pPr>
      <w:r w:rsidRPr="00A81CE0">
        <w:rPr>
          <w:color w:val="auto"/>
        </w:rPr>
        <w:t xml:space="preserve">5. Kary umowne z tytułów, o których mowa w ust. 1 oraz w ust. 3 nie podlegają sumowaniu, jeżeli przyczyną odstąpienia od umowy przez Zamawiającego będzie zwłoka Wykonawcy, za którą Zamawiający będzie uprawniony do naliczenia kary umownej na podstawie ust. 1. Prawo wyboru roszczenia o zapłatę kary umownej przysługuje Zamawiającemu. </w:t>
      </w:r>
    </w:p>
    <w:p w14:paraId="6563B031" w14:textId="1311B1FB" w:rsidR="00231D45" w:rsidRPr="00A81CE0" w:rsidRDefault="00231D45" w:rsidP="00231D45">
      <w:pPr>
        <w:pStyle w:val="Default"/>
        <w:spacing w:line="276" w:lineRule="auto"/>
        <w:jc w:val="both"/>
        <w:rPr>
          <w:color w:val="auto"/>
        </w:rPr>
      </w:pPr>
      <w:r w:rsidRPr="00A81CE0">
        <w:rPr>
          <w:color w:val="auto"/>
        </w:rPr>
        <w:t xml:space="preserve">6. Jeżeli Zamawiający dopuści się opóźnienia w zapłacie ceny w sposób określony </w:t>
      </w:r>
      <w:r w:rsidRPr="00A81CE0">
        <w:rPr>
          <w:color w:val="auto"/>
        </w:rPr>
        <w:br/>
        <w:t>w § 2 umowy, zapłaci Wykonawcy za każdy dzień opóźnienia odsetki za opóźnienie</w:t>
      </w:r>
      <w:r w:rsidR="006D6784" w:rsidRPr="00A81CE0">
        <w:rPr>
          <w:color w:val="auto"/>
        </w:rPr>
        <w:t xml:space="preserve"> w transakcjach handlowych</w:t>
      </w:r>
      <w:r w:rsidRPr="00A81CE0">
        <w:rPr>
          <w:color w:val="auto"/>
        </w:rPr>
        <w:t xml:space="preserve"> od kwoty niezapłaconej w terminie. </w:t>
      </w:r>
    </w:p>
    <w:p w14:paraId="3C6B2B3B" w14:textId="132BC761" w:rsidR="00231D45" w:rsidRPr="00A81CE0" w:rsidRDefault="00231D45" w:rsidP="00231D45">
      <w:pPr>
        <w:pStyle w:val="Default"/>
        <w:spacing w:line="276" w:lineRule="auto"/>
        <w:jc w:val="both"/>
        <w:rPr>
          <w:color w:val="auto"/>
        </w:rPr>
      </w:pPr>
      <w:r w:rsidRPr="00A81CE0">
        <w:rPr>
          <w:color w:val="auto"/>
        </w:rPr>
        <w:t xml:space="preserve">7. Strony określają łączną maksymalną wysokość kar umownych, o których mowa </w:t>
      </w:r>
      <w:r w:rsidRPr="00A81CE0">
        <w:rPr>
          <w:color w:val="auto"/>
        </w:rPr>
        <w:br/>
        <w:t xml:space="preserve">w ust. 1-3, których Zamawiający może dochodzić od Wykonawcy w wysokości </w:t>
      </w:r>
      <w:r w:rsidR="00A81CE0" w:rsidRPr="00A81CE0">
        <w:rPr>
          <w:color w:val="auto"/>
        </w:rPr>
        <w:t>3</w:t>
      </w:r>
      <w:r w:rsidRPr="00A81CE0">
        <w:rPr>
          <w:color w:val="auto"/>
        </w:rPr>
        <w:t xml:space="preserve">0 % wynagrodzenia całkowitego brutto określonego w § 2 ust. 1 umowy. </w:t>
      </w:r>
    </w:p>
    <w:p w14:paraId="766651B1" w14:textId="19FD9A05" w:rsidR="00231D45" w:rsidRPr="00A81CE0" w:rsidRDefault="00231D45" w:rsidP="00231D45">
      <w:pPr>
        <w:pStyle w:val="Default"/>
        <w:spacing w:line="276" w:lineRule="auto"/>
        <w:jc w:val="both"/>
        <w:rPr>
          <w:color w:val="auto"/>
        </w:rPr>
      </w:pPr>
      <w:r w:rsidRPr="00A81CE0">
        <w:rPr>
          <w:color w:val="auto"/>
        </w:rPr>
        <w:t xml:space="preserve">8. Realizacja uprawnień określonych w niniejszym paragrafie następuje niezależnie od innych uprawnień Stron umowy określonych w umowie, w szczególności niezależnie od prawa Stron umowy do odstąpienia od umowy. </w:t>
      </w:r>
    </w:p>
    <w:p w14:paraId="4E58FCA5" w14:textId="77777777" w:rsidR="00231D45" w:rsidRPr="006D6784" w:rsidRDefault="00231D45" w:rsidP="00231D45">
      <w:pPr>
        <w:pStyle w:val="Default"/>
        <w:spacing w:line="276" w:lineRule="auto"/>
        <w:jc w:val="both"/>
        <w:rPr>
          <w:color w:val="00B050"/>
        </w:rPr>
      </w:pPr>
    </w:p>
    <w:p w14:paraId="454366E2" w14:textId="77777777" w:rsidR="00231D45" w:rsidRDefault="00231D45" w:rsidP="00231D45">
      <w:pPr>
        <w:pStyle w:val="Default"/>
        <w:spacing w:line="276" w:lineRule="auto"/>
        <w:jc w:val="both"/>
        <w:rPr>
          <w:color w:val="auto"/>
        </w:rPr>
      </w:pPr>
    </w:p>
    <w:p w14:paraId="43DA474C" w14:textId="576A6736" w:rsidR="00231D45" w:rsidRPr="00231D45" w:rsidRDefault="00231D45" w:rsidP="00231D45">
      <w:pPr>
        <w:pStyle w:val="Default"/>
        <w:spacing w:line="276" w:lineRule="auto"/>
        <w:jc w:val="center"/>
        <w:rPr>
          <w:color w:val="auto"/>
        </w:rPr>
      </w:pPr>
      <w:r w:rsidRPr="00231D45">
        <w:rPr>
          <w:b/>
          <w:bCs/>
          <w:color w:val="auto"/>
        </w:rPr>
        <w:t xml:space="preserve">§ </w:t>
      </w:r>
      <w:r w:rsidR="00A81CE0">
        <w:rPr>
          <w:b/>
          <w:bCs/>
          <w:color w:val="auto"/>
        </w:rPr>
        <w:t>6</w:t>
      </w:r>
    </w:p>
    <w:p w14:paraId="27EE078D" w14:textId="2AA3282B" w:rsidR="00231D45" w:rsidRPr="00231D45" w:rsidRDefault="00231D45" w:rsidP="00231D45">
      <w:pPr>
        <w:pStyle w:val="Default"/>
        <w:spacing w:line="276" w:lineRule="auto"/>
        <w:jc w:val="center"/>
        <w:rPr>
          <w:color w:val="auto"/>
        </w:rPr>
      </w:pPr>
      <w:r w:rsidRPr="00231D45">
        <w:rPr>
          <w:b/>
          <w:bCs/>
          <w:color w:val="auto"/>
        </w:rPr>
        <w:t>DOPUSZCZALNE ZMIANY UMOWY</w:t>
      </w:r>
    </w:p>
    <w:p w14:paraId="71A47700" w14:textId="77777777" w:rsidR="00231D45" w:rsidRPr="00231D45" w:rsidRDefault="00231D45" w:rsidP="00231D45">
      <w:pPr>
        <w:pStyle w:val="Default"/>
        <w:spacing w:line="276" w:lineRule="auto"/>
        <w:jc w:val="both"/>
        <w:rPr>
          <w:color w:val="auto"/>
        </w:rPr>
      </w:pPr>
      <w:r w:rsidRPr="00231D45">
        <w:rPr>
          <w:color w:val="auto"/>
        </w:rPr>
        <w:t xml:space="preserve">1. Na podstawie art. 455 ust. 1 pkt 1 ustawy PZP, Strony zgodnie dopuszczają dokonanie czynności prawnej polegającej na zmianie niniejszej umowy w sprawie zamówienia publicznego w stosunku do treści złożonej oferty, na podstawie której dokonano wyboru Wykonawcy. </w:t>
      </w:r>
    </w:p>
    <w:p w14:paraId="4D761F7A" w14:textId="77777777" w:rsidR="00231D45" w:rsidRPr="00231D45" w:rsidRDefault="00231D45" w:rsidP="00231D45">
      <w:pPr>
        <w:pStyle w:val="Default"/>
        <w:spacing w:line="276" w:lineRule="auto"/>
        <w:jc w:val="both"/>
        <w:rPr>
          <w:color w:val="auto"/>
        </w:rPr>
      </w:pPr>
      <w:r w:rsidRPr="00231D45">
        <w:rPr>
          <w:color w:val="auto"/>
        </w:rPr>
        <w:t xml:space="preserve">2. Strony przewidują następujące warunki, w jakich dopuszczalne są zmiany zawartej umowy: </w:t>
      </w:r>
    </w:p>
    <w:p w14:paraId="47A27B7D" w14:textId="5C765AA2" w:rsidR="00231D45" w:rsidRPr="00231D45" w:rsidRDefault="00231D45" w:rsidP="00231D45">
      <w:pPr>
        <w:pStyle w:val="Default"/>
        <w:spacing w:line="276" w:lineRule="auto"/>
        <w:jc w:val="both"/>
        <w:rPr>
          <w:color w:val="auto"/>
        </w:rPr>
      </w:pPr>
      <w:r w:rsidRPr="00231D45">
        <w:rPr>
          <w:color w:val="auto"/>
        </w:rPr>
        <w:t xml:space="preserve">a) konieczność przedłużenia terminu wykonania umowy z uwagi na wystąpienie siły wyższej. Pod pojęciem siły wyższej, Strony rozumieją zdarzenia zewnętrzne </w:t>
      </w:r>
      <w:r w:rsidR="00A81CE0">
        <w:rPr>
          <w:color w:val="auto"/>
        </w:rPr>
        <w:br/>
      </w:r>
      <w:r w:rsidRPr="00231D45">
        <w:rPr>
          <w:color w:val="auto"/>
        </w:rPr>
        <w:t xml:space="preserve">w stosunku do powołującego się na nią podmiotu, a zarazem nadzwyczajne </w:t>
      </w:r>
      <w:r w:rsidR="00A81CE0">
        <w:rPr>
          <w:color w:val="auto"/>
        </w:rPr>
        <w:br/>
      </w:r>
      <w:r w:rsidRPr="00231D45">
        <w:rPr>
          <w:color w:val="auto"/>
        </w:rPr>
        <w:t xml:space="preserve">i w konsekwencji nieuchronne oraz w danym układzie stosunków niemożliwe do przewidzenia, czyli o „przemożnej” mocy oddziaływania, przed którego skutkami nie było żadnej obrony, a zwłaszcza zdarzenie o charakterze katastrofalnych w skutkach działań przyrody (m.in.:powodzie, pożary, wyładowania elektryczne w czasie burzy powodujące uszkodzenia ważnych urządzeń itp.), zdarzenia nadzwyczajne w postaci zaburzeń życia zbiorowego (m.in. działania wojenne, zamieszki krajowe, rewolty, epidemie, zarazy, stany nadzwyczajne, itp.), akty władzy ustawodawczej </w:t>
      </w:r>
      <w:r w:rsidR="00A81CE0">
        <w:rPr>
          <w:color w:val="auto"/>
        </w:rPr>
        <w:br/>
      </w:r>
      <w:r w:rsidRPr="00231D45">
        <w:rPr>
          <w:color w:val="auto"/>
        </w:rPr>
        <w:t xml:space="preserve">i wykonawczej (np. wywłaszczenie, embargo informacyjne lub towarowe itp.), które utrudniają lub uniemożliwiają terminowe wykonanie umowy. Wykonawca, powołując się na wystąpienie po jego stronie siły wyższej, każdorazowo zobowiązany jest uprawdopodobnić tę okoliczność wraz ze szczegółowym wskazaniem ilości i rodzaju trudności/ ograniczeń w odniesieniu do konkretnych elementów lub etapów usługi oraz przedstawić informacje dotyczące okresu w jakim w/w usługa nie mogła być realizowana ze względu na bezpośredni związek z wystąpieniem siły wyższej. </w:t>
      </w:r>
      <w:r w:rsidRPr="00231D45">
        <w:rPr>
          <w:color w:val="auto"/>
        </w:rPr>
        <w:lastRenderedPageBreak/>
        <w:t xml:space="preserve">Zamawiający zastrzega sobie prawo do wniesienia uwag do danych przedstawionych w tym zakresie przez Wykonawcę i wezwania Wykonawcy do przedstawienia dodatkowych oświadczeń lub dokumentów potwierdzających wpływ okoliczności związanych z wystąpieniem siły wyższej na terminowe wykonanie umowy; </w:t>
      </w:r>
    </w:p>
    <w:p w14:paraId="3F684107" w14:textId="77777777" w:rsidR="00231D45" w:rsidRPr="00231D45" w:rsidRDefault="00231D45" w:rsidP="00231D45">
      <w:pPr>
        <w:pStyle w:val="Default"/>
        <w:spacing w:line="276" w:lineRule="auto"/>
        <w:jc w:val="both"/>
        <w:rPr>
          <w:color w:val="auto"/>
        </w:rPr>
      </w:pPr>
      <w:r w:rsidRPr="00231D45">
        <w:rPr>
          <w:color w:val="auto"/>
        </w:rPr>
        <w:t xml:space="preserve">b) w przypadku zmiany powszechnie obowiązujących przepisów prawa mających wpływ na przedmiot niniejszej umowy lub zmiany programu szkolenia, o którym mowa w § 1 ust. 3 umowy – dopuszczalna jest zmiana polegająca na zmniejszeniu lub zwiększeniu zakresu usługi będącej przedmiotem niniejszej umowy lub miejsca realizacji usługi przez Wykonawcę; w przypadku zwiększenia lub zmniejszenia zakresu usługi, wynagrodzenie Wykonawcy zostanie odpowiednio zwiększone lub zmniejszone; </w:t>
      </w:r>
    </w:p>
    <w:p w14:paraId="1D93827C" w14:textId="77777777" w:rsidR="00231D45" w:rsidRPr="00231D45" w:rsidRDefault="00231D45" w:rsidP="00231D45">
      <w:pPr>
        <w:pStyle w:val="Default"/>
        <w:spacing w:line="276" w:lineRule="auto"/>
        <w:jc w:val="both"/>
        <w:rPr>
          <w:color w:val="auto"/>
        </w:rPr>
      </w:pPr>
      <w:r w:rsidRPr="00231D45">
        <w:rPr>
          <w:color w:val="auto"/>
        </w:rPr>
        <w:t xml:space="preserve">c) w przypadku zmiany osób, wskazanych w ofercie Wykonawcy, przy pomocy których Wykonawca będzie wykonywał niniejszą umowę – dopuszczalna jest zmiana składu osobowego personelu Wykonawcy; </w:t>
      </w:r>
    </w:p>
    <w:p w14:paraId="3B771822" w14:textId="38C3EA44" w:rsidR="00231D45" w:rsidRPr="00231D45" w:rsidRDefault="00231D45" w:rsidP="00231D45">
      <w:pPr>
        <w:pStyle w:val="Default"/>
        <w:spacing w:line="276" w:lineRule="auto"/>
        <w:jc w:val="both"/>
        <w:rPr>
          <w:color w:val="auto"/>
        </w:rPr>
      </w:pPr>
      <w:r w:rsidRPr="00231D45">
        <w:rPr>
          <w:color w:val="auto"/>
        </w:rPr>
        <w:t xml:space="preserve">d) zmniejszenie lub zwiększenie liczby uczestników kursu z inicjatywy Zamawiającego − w przypadku zmniejszenia liczby uczestników kursu wynagrodzenie Wykonawcy zostanie odpowiednio zmniejszone, a Wykonawcy nie będzie służyć z tego tytułu żadne roszczenie odszkodowawcze, zmniejszenie dopuszczalne jest maksymalnie do 50% liczby uczestników kursu, jeżeli wartość ta nie będzie liczbą całkowitą, zostanie ona zaokrąglona w górę do najbliższej liczby całkowitej; </w:t>
      </w:r>
    </w:p>
    <w:p w14:paraId="62E59A14" w14:textId="77777777" w:rsidR="00231D45" w:rsidRPr="00231D45" w:rsidRDefault="00231D45" w:rsidP="00231D45">
      <w:pPr>
        <w:pStyle w:val="Default"/>
        <w:spacing w:line="276" w:lineRule="auto"/>
        <w:jc w:val="both"/>
        <w:rPr>
          <w:color w:val="auto"/>
        </w:rPr>
      </w:pPr>
      <w:r w:rsidRPr="00231D45">
        <w:rPr>
          <w:color w:val="auto"/>
        </w:rPr>
        <w:t xml:space="preserve">− w przypadku zwiększenia liczby uczestników kursu wynagrodzenie Wykonawcy zostanie odpowiednio zwiększone; zwiększenie dopuszczalne jest maksymalnie do 20% liczby uczestników kursu, jeżeli wartość ta nie będzie liczbą całkowitą, zostanie ona zaokrąglona w dół do najbliższej liczby całkowitej; </w:t>
      </w:r>
    </w:p>
    <w:p w14:paraId="1D54E748" w14:textId="77777777" w:rsidR="00231D45" w:rsidRPr="00231D45" w:rsidRDefault="00231D45" w:rsidP="00231D45">
      <w:pPr>
        <w:pStyle w:val="Default"/>
        <w:spacing w:line="276" w:lineRule="auto"/>
        <w:jc w:val="both"/>
        <w:rPr>
          <w:color w:val="auto"/>
        </w:rPr>
      </w:pPr>
      <w:r w:rsidRPr="00231D45">
        <w:rPr>
          <w:color w:val="auto"/>
        </w:rPr>
        <w:t xml:space="preserve">e) zmiana podwykonawców lub wprowadzenia podwykonawców do wykonania niniejszej umowy pomimo, że Wykonawca nie przewidział w ofercie możliwości powierzenia wykonania umowy przy pomocy podwykonawców, </w:t>
      </w:r>
    </w:p>
    <w:p w14:paraId="5D396BDA" w14:textId="77777777" w:rsidR="00231D45" w:rsidRPr="00231D45" w:rsidRDefault="00231D45" w:rsidP="00231D45">
      <w:pPr>
        <w:pStyle w:val="Default"/>
        <w:spacing w:line="276" w:lineRule="auto"/>
        <w:jc w:val="both"/>
        <w:rPr>
          <w:color w:val="auto"/>
        </w:rPr>
      </w:pPr>
      <w:r w:rsidRPr="00231D45">
        <w:rPr>
          <w:color w:val="auto"/>
        </w:rPr>
        <w:t xml:space="preserve">f) zmiana wynagrodzenia Wykonawcy w przypadku objęcia usługi będącej przedmiotem niniejszej umowy stawką podatku od towarów i usług na następujących zasadach: </w:t>
      </w:r>
    </w:p>
    <w:p w14:paraId="7EEB7AF5" w14:textId="77777777" w:rsidR="00231D45" w:rsidRPr="00231D45" w:rsidRDefault="00231D45" w:rsidP="00231D45">
      <w:pPr>
        <w:pStyle w:val="Default"/>
        <w:spacing w:line="276" w:lineRule="auto"/>
        <w:jc w:val="both"/>
        <w:rPr>
          <w:color w:val="auto"/>
        </w:rPr>
      </w:pPr>
      <w:r w:rsidRPr="00231D45">
        <w:rPr>
          <w:color w:val="auto"/>
        </w:rPr>
        <w:t xml:space="preserve">− zmiana wynagrodzenia nastąpi wyłącznie w stosunku do niezrealizowanej w dniu zmiany stawki podatku od towarów i usług części zamówienia, </w:t>
      </w:r>
    </w:p>
    <w:p w14:paraId="2AD9175F" w14:textId="77777777" w:rsidR="00231D45" w:rsidRPr="00231D45" w:rsidRDefault="00231D45" w:rsidP="00231D45">
      <w:pPr>
        <w:pStyle w:val="Default"/>
        <w:spacing w:line="276" w:lineRule="auto"/>
        <w:jc w:val="both"/>
        <w:rPr>
          <w:color w:val="auto"/>
        </w:rPr>
      </w:pPr>
      <w:r w:rsidRPr="00231D45">
        <w:rPr>
          <w:color w:val="auto"/>
        </w:rPr>
        <w:t xml:space="preserve">− do określonego w ofercie wynagrodzenia w odniesieniu do niezrealizowanej części zamówienia zostanie zastosowana obowiązująca na dzień dokonania zmiany stawka podatku od towarów i usług, </w:t>
      </w:r>
    </w:p>
    <w:p w14:paraId="65624F7B" w14:textId="77777777" w:rsidR="00231D45" w:rsidRPr="00231D45" w:rsidRDefault="00231D45" w:rsidP="00231D45">
      <w:pPr>
        <w:pStyle w:val="Default"/>
        <w:spacing w:line="276" w:lineRule="auto"/>
        <w:jc w:val="both"/>
        <w:rPr>
          <w:color w:val="auto"/>
        </w:rPr>
      </w:pPr>
      <w:r w:rsidRPr="00231D45">
        <w:rPr>
          <w:color w:val="auto"/>
        </w:rPr>
        <w:t xml:space="preserve">− zmiana wynagrodzenia nastąpi o kwotę wynikającą z różnicy między dotychczasową, a nową stawką podatku od towarów i usług; </w:t>
      </w:r>
    </w:p>
    <w:p w14:paraId="155ADB9E" w14:textId="3669A3DB" w:rsidR="00231D45" w:rsidRPr="00231D45" w:rsidRDefault="00231D45" w:rsidP="00231D45">
      <w:pPr>
        <w:pStyle w:val="Default"/>
        <w:spacing w:line="276" w:lineRule="auto"/>
        <w:jc w:val="both"/>
        <w:rPr>
          <w:color w:val="auto"/>
        </w:rPr>
      </w:pPr>
      <w:r w:rsidRPr="00231D45">
        <w:rPr>
          <w:color w:val="auto"/>
        </w:rPr>
        <w:t xml:space="preserve">g) dopuszcza się zmiany umowy w stosunku do projektu umowy, również przed jej podpisaniem, w celu usunięcia błędów i nieścisłości w projekcie umowy mających wpływ na treść umowy lub spójność poszczególnych części umowy lub mogących mieć wpływ na należyte wykonanie umowy. </w:t>
      </w:r>
    </w:p>
    <w:p w14:paraId="1B50EE8C" w14:textId="4773C9A1" w:rsidR="00231D45" w:rsidRPr="00231D45" w:rsidRDefault="00A81CE0" w:rsidP="00231D45">
      <w:pPr>
        <w:pStyle w:val="Default"/>
        <w:numPr>
          <w:ilvl w:val="0"/>
          <w:numId w:val="12"/>
        </w:numPr>
        <w:spacing w:line="276" w:lineRule="auto"/>
        <w:jc w:val="both"/>
        <w:rPr>
          <w:color w:val="auto"/>
        </w:rPr>
      </w:pPr>
      <w:r>
        <w:rPr>
          <w:color w:val="auto"/>
        </w:rPr>
        <w:t>3</w:t>
      </w:r>
      <w:r w:rsidR="00231D45" w:rsidRPr="00231D45">
        <w:rPr>
          <w:color w:val="auto"/>
        </w:rPr>
        <w:t xml:space="preserve">. Zmiana umowy, o której mowa w ust. 2, z zastrzeżeniem ust. 5, będzie uwarunkowana doręczeniem Zamawiającemu przez Wykonawcę lub odpowiednio Wykonawcy przez Zamawiającego pisemnego zawiadomienia informującego </w:t>
      </w:r>
      <w:r>
        <w:rPr>
          <w:color w:val="auto"/>
        </w:rPr>
        <w:br/>
      </w:r>
      <w:r w:rsidR="00231D45" w:rsidRPr="00231D45">
        <w:rPr>
          <w:color w:val="auto"/>
        </w:rPr>
        <w:lastRenderedPageBreak/>
        <w:t xml:space="preserve">o wystąpieniu zdarzenia uzasadniającego zmianę umowy w terminie nie później niż 3 dni roboczych od dnia, w którym Wykonawca lub odpowiednio Zamawiający dowiedział się o wystąpieniu określonego zdarzenia. W przypadku konieczności przedłużenia terminu wykonania umowy, Zamawiający lub Wykonawca są zobowiązani do poinformowania drugiej strony umowy o powyższej konieczności co najmniej na 7 dni robocze przed upływem terminu wykonania umowy. W przypadku propozycji zmiany umowy pochodzącej od Wykonawcy, Zamawiający podejmie decyzje w zakresie zmiany umowy mającej na uwadze okoliczność, czy zmiany proponowane przez Wykonawcę odpowiadają potrzebom oraz wymogom Zamawiającego dotyczącym wydatkowania środków publicznych zgodnie </w:t>
      </w:r>
      <w:r>
        <w:rPr>
          <w:color w:val="auto"/>
        </w:rPr>
        <w:br/>
      </w:r>
      <w:r w:rsidR="00231D45" w:rsidRPr="00231D45">
        <w:rPr>
          <w:color w:val="auto"/>
        </w:rPr>
        <w:t xml:space="preserve">z przepisami prawa. </w:t>
      </w:r>
    </w:p>
    <w:p w14:paraId="0ADC4169" w14:textId="77777777" w:rsidR="00231D45" w:rsidRPr="00231D45" w:rsidRDefault="00231D45" w:rsidP="00231D45">
      <w:pPr>
        <w:pStyle w:val="Default"/>
        <w:numPr>
          <w:ilvl w:val="0"/>
          <w:numId w:val="12"/>
        </w:numPr>
        <w:spacing w:line="276" w:lineRule="auto"/>
        <w:jc w:val="both"/>
        <w:rPr>
          <w:color w:val="auto"/>
        </w:rPr>
      </w:pPr>
      <w:r w:rsidRPr="00231D45">
        <w:rPr>
          <w:color w:val="auto"/>
        </w:rPr>
        <w:t xml:space="preserve">5. Zmiana umowy opisana w ust. 2 lit. g będzie dokonana poprzez usunięcie błędów i nieścisłości w umowie przed jej podpisaniem oraz zawiadomienie o tym fakcie drugiej Strony umowy w formie pisemnej na adres siedziby tej strony podany w komparycji umowy lub w formie elektronicznej, o której mowa w art. 781 Kodeksu cywilnego na adres poczty elektronicznej wskazany w § 6 ust. 6 umowy. </w:t>
      </w:r>
    </w:p>
    <w:p w14:paraId="3EC616BC" w14:textId="77777777" w:rsidR="00231D45" w:rsidRPr="00231D45" w:rsidRDefault="00231D45" w:rsidP="00231D45">
      <w:pPr>
        <w:pStyle w:val="Default"/>
        <w:numPr>
          <w:ilvl w:val="0"/>
          <w:numId w:val="12"/>
        </w:numPr>
        <w:spacing w:line="276" w:lineRule="auto"/>
        <w:jc w:val="both"/>
        <w:rPr>
          <w:color w:val="auto"/>
        </w:rPr>
      </w:pPr>
      <w:r w:rsidRPr="00231D45">
        <w:rPr>
          <w:color w:val="auto"/>
        </w:rPr>
        <w:t xml:space="preserve">6. Procedura zmiany umowy w przypadku, o którym mowa w ust. 3 będzie przeprowadzana z uwzględnieniem postanowień ustawy wskazanej w tym ustępie. </w:t>
      </w:r>
    </w:p>
    <w:p w14:paraId="50630FF9" w14:textId="77777777" w:rsidR="00231D45" w:rsidRPr="00231D45" w:rsidRDefault="00231D45" w:rsidP="00231D45">
      <w:pPr>
        <w:pStyle w:val="Default"/>
        <w:numPr>
          <w:ilvl w:val="0"/>
          <w:numId w:val="12"/>
        </w:numPr>
        <w:spacing w:line="276" w:lineRule="auto"/>
        <w:jc w:val="both"/>
        <w:rPr>
          <w:color w:val="auto"/>
        </w:rPr>
      </w:pPr>
      <w:r w:rsidRPr="00231D45">
        <w:rPr>
          <w:color w:val="auto"/>
        </w:rPr>
        <w:t xml:space="preserve">7. Każda zmiana postanowień umowy wymaga zachowania formy pisemnej pod rygorem nieważności takiej zmiany i może zostać wprowadzona, jedynie w przypadku jeżeli obydwie Strony umowy zgodnie uznają, że zaszły okoliczności uzasadniające zmianę oraz wprowadzenie zmian jest konieczne dla prawidłowej realizacji zamówienia. </w:t>
      </w:r>
    </w:p>
    <w:p w14:paraId="0368AFF5" w14:textId="77777777" w:rsidR="00231D45" w:rsidRPr="00231D45" w:rsidRDefault="00231D45" w:rsidP="00231D45">
      <w:pPr>
        <w:pStyle w:val="Default"/>
        <w:spacing w:line="276" w:lineRule="auto"/>
        <w:jc w:val="both"/>
        <w:rPr>
          <w:color w:val="auto"/>
        </w:rPr>
      </w:pPr>
    </w:p>
    <w:p w14:paraId="6232FE14" w14:textId="03702E7B" w:rsidR="00231D45" w:rsidRPr="00231D45" w:rsidRDefault="00231D45" w:rsidP="00231D45">
      <w:pPr>
        <w:pStyle w:val="Default"/>
        <w:spacing w:line="276" w:lineRule="auto"/>
        <w:jc w:val="center"/>
        <w:rPr>
          <w:color w:val="auto"/>
        </w:rPr>
      </w:pPr>
      <w:r w:rsidRPr="00231D45">
        <w:rPr>
          <w:b/>
          <w:bCs/>
          <w:color w:val="auto"/>
        </w:rPr>
        <w:t xml:space="preserve">§ </w:t>
      </w:r>
      <w:r w:rsidR="00A81CE0">
        <w:rPr>
          <w:b/>
          <w:bCs/>
          <w:color w:val="auto"/>
        </w:rPr>
        <w:t>7</w:t>
      </w:r>
    </w:p>
    <w:p w14:paraId="594A2852" w14:textId="118620F6" w:rsidR="00231D45" w:rsidRPr="00231D45" w:rsidRDefault="00231D45" w:rsidP="00231D45">
      <w:pPr>
        <w:pStyle w:val="Default"/>
        <w:spacing w:line="276" w:lineRule="auto"/>
        <w:jc w:val="center"/>
        <w:rPr>
          <w:color w:val="auto"/>
        </w:rPr>
      </w:pPr>
      <w:r w:rsidRPr="00231D45">
        <w:rPr>
          <w:b/>
          <w:bCs/>
          <w:color w:val="auto"/>
        </w:rPr>
        <w:t>OCHRONA DANYCH OSOBOWYCH</w:t>
      </w:r>
    </w:p>
    <w:p w14:paraId="0CF9B094" w14:textId="77777777" w:rsidR="00231D45" w:rsidRPr="00231D45" w:rsidRDefault="00231D45" w:rsidP="00231D45">
      <w:pPr>
        <w:pStyle w:val="Default"/>
        <w:spacing w:line="276" w:lineRule="auto"/>
        <w:jc w:val="both"/>
        <w:rPr>
          <w:color w:val="auto"/>
        </w:rPr>
      </w:pPr>
      <w:r w:rsidRPr="00231D45">
        <w:rPr>
          <w:color w:val="auto"/>
        </w:rPr>
        <w:t xml:space="preserve">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61F7C89F" w14:textId="5E7015F1" w:rsidR="00231D45" w:rsidRPr="00231D45" w:rsidRDefault="00231D45" w:rsidP="00231D45">
      <w:pPr>
        <w:pStyle w:val="Default"/>
        <w:spacing w:line="276" w:lineRule="auto"/>
        <w:jc w:val="both"/>
        <w:rPr>
          <w:b/>
          <w:bCs/>
          <w:i/>
          <w:iCs/>
          <w:color w:val="auto"/>
        </w:rPr>
      </w:pPr>
      <w:r w:rsidRPr="00231D45">
        <w:rPr>
          <w:color w:val="auto"/>
        </w:rPr>
        <w:t xml:space="preserve">− administratorem danych osobowych osób fizycznych pozyskanych w toku zawarcia i wykonywania umowy na </w:t>
      </w:r>
      <w:r w:rsidRPr="00231D45">
        <w:rPr>
          <w:b/>
          <w:bCs/>
          <w:i/>
          <w:iCs/>
          <w:color w:val="auto"/>
        </w:rPr>
        <w:t xml:space="preserve">„Usługę przeprowadzenia kursu prawa jazdy </w:t>
      </w:r>
      <w:r>
        <w:rPr>
          <w:b/>
          <w:bCs/>
          <w:i/>
          <w:iCs/>
          <w:color w:val="auto"/>
        </w:rPr>
        <w:t>k</w:t>
      </w:r>
      <w:r w:rsidRPr="00231D45">
        <w:rPr>
          <w:b/>
          <w:bCs/>
          <w:i/>
          <w:iCs/>
          <w:color w:val="auto"/>
        </w:rPr>
        <w:t xml:space="preserve">at. C dla strażaków - ratowników OSP z terenu działania KW PSP </w:t>
      </w:r>
      <w:r w:rsidR="00E869F9">
        <w:rPr>
          <w:b/>
          <w:bCs/>
          <w:i/>
          <w:iCs/>
          <w:color w:val="auto"/>
        </w:rPr>
        <w:t>w</w:t>
      </w:r>
      <w:r w:rsidRPr="00231D45">
        <w:rPr>
          <w:b/>
          <w:bCs/>
          <w:i/>
          <w:iCs/>
          <w:color w:val="auto"/>
        </w:rPr>
        <w:t xml:space="preserve"> Rzeszowie”  </w:t>
      </w:r>
      <w:r w:rsidRPr="00231D45">
        <w:rPr>
          <w:b/>
          <w:bCs/>
          <w:color w:val="auto"/>
        </w:rPr>
        <w:t xml:space="preserve">Część …… jest </w:t>
      </w:r>
      <w:r>
        <w:rPr>
          <w:b/>
          <w:bCs/>
          <w:color w:val="auto"/>
        </w:rPr>
        <w:t>Podkarpacki</w:t>
      </w:r>
      <w:r w:rsidRPr="00231D45">
        <w:rPr>
          <w:b/>
          <w:bCs/>
          <w:color w:val="auto"/>
        </w:rPr>
        <w:t xml:space="preserve"> Komendant Wojewódzki Państwowej Straży Pożarnej </w:t>
      </w:r>
      <w:r>
        <w:rPr>
          <w:b/>
          <w:bCs/>
          <w:color w:val="auto"/>
        </w:rPr>
        <w:br/>
      </w:r>
      <w:r w:rsidRPr="00231D45">
        <w:rPr>
          <w:b/>
          <w:bCs/>
          <w:color w:val="auto"/>
        </w:rPr>
        <w:t xml:space="preserve">w </w:t>
      </w:r>
      <w:r>
        <w:rPr>
          <w:b/>
          <w:bCs/>
          <w:color w:val="auto"/>
        </w:rPr>
        <w:t>Rzeszowie</w:t>
      </w:r>
      <w:r w:rsidRPr="00231D45">
        <w:rPr>
          <w:b/>
          <w:bCs/>
          <w:color w:val="auto"/>
        </w:rPr>
        <w:t xml:space="preserve">, ul. </w:t>
      </w:r>
      <w:r>
        <w:rPr>
          <w:b/>
          <w:bCs/>
          <w:color w:val="auto"/>
        </w:rPr>
        <w:t>Mochnackiego 4</w:t>
      </w:r>
      <w:r w:rsidRPr="00231D45">
        <w:rPr>
          <w:b/>
          <w:bCs/>
          <w:color w:val="auto"/>
        </w:rPr>
        <w:t xml:space="preserve">, </w:t>
      </w:r>
      <w:r>
        <w:rPr>
          <w:b/>
          <w:bCs/>
          <w:color w:val="auto"/>
        </w:rPr>
        <w:t>35-016 Rzeszów</w:t>
      </w:r>
      <w:r w:rsidRPr="00231D45">
        <w:rPr>
          <w:b/>
          <w:bCs/>
          <w:color w:val="auto"/>
        </w:rPr>
        <w:t xml:space="preserve">, NIP: </w:t>
      </w:r>
      <w:r>
        <w:rPr>
          <w:b/>
          <w:bCs/>
          <w:color w:val="auto"/>
        </w:rPr>
        <w:t>813-12-89-353</w:t>
      </w:r>
      <w:r w:rsidRPr="00231D45">
        <w:rPr>
          <w:b/>
          <w:bCs/>
          <w:color w:val="auto"/>
        </w:rPr>
        <w:t xml:space="preserve">, </w:t>
      </w:r>
    </w:p>
    <w:p w14:paraId="6D5B149F" w14:textId="1754A8E0" w:rsidR="00231D45" w:rsidRPr="00231D45" w:rsidRDefault="00231D45" w:rsidP="00E869F9">
      <w:pPr>
        <w:pStyle w:val="Default"/>
        <w:spacing w:line="276" w:lineRule="auto"/>
        <w:jc w:val="both"/>
        <w:rPr>
          <w:color w:val="auto"/>
        </w:rPr>
      </w:pPr>
      <w:r w:rsidRPr="00231D45">
        <w:rPr>
          <w:color w:val="auto"/>
        </w:rPr>
        <w:t xml:space="preserve">− w Komendzie Wojewódzkiej Państwowej Straży Pożarnej w </w:t>
      </w:r>
      <w:r w:rsidR="00E869F9">
        <w:rPr>
          <w:color w:val="auto"/>
        </w:rPr>
        <w:t>Rzeszowie</w:t>
      </w:r>
      <w:r w:rsidRPr="00231D45">
        <w:rPr>
          <w:color w:val="auto"/>
        </w:rPr>
        <w:t xml:space="preserve"> wyznaczony został Inspektor Ochrony Danych: </w:t>
      </w:r>
      <w:r w:rsidR="00E869F9">
        <w:rPr>
          <w:color w:val="auto"/>
        </w:rPr>
        <w:t>……………</w:t>
      </w:r>
      <w:r w:rsidRPr="00231D45">
        <w:rPr>
          <w:color w:val="auto"/>
        </w:rPr>
        <w:t xml:space="preserve">, tel. </w:t>
      </w:r>
      <w:r w:rsidR="00E869F9">
        <w:rPr>
          <w:color w:val="auto"/>
        </w:rPr>
        <w:t>……………</w:t>
      </w:r>
      <w:r w:rsidRPr="00231D45">
        <w:rPr>
          <w:color w:val="auto"/>
        </w:rPr>
        <w:t xml:space="preserve">, e-mail: </w:t>
      </w:r>
      <w:r w:rsidR="00E869F9">
        <w:rPr>
          <w:color w:val="auto"/>
        </w:rPr>
        <w:t>………………….;</w:t>
      </w:r>
      <w:r w:rsidRPr="00231D45">
        <w:rPr>
          <w:color w:val="auto"/>
        </w:rPr>
        <w:t xml:space="preserve"> </w:t>
      </w:r>
    </w:p>
    <w:p w14:paraId="5A330468" w14:textId="434E134A" w:rsidR="00231D45" w:rsidRPr="00231D45" w:rsidRDefault="00231D45" w:rsidP="00231D45">
      <w:pPr>
        <w:pStyle w:val="Default"/>
        <w:spacing w:line="276" w:lineRule="auto"/>
        <w:jc w:val="both"/>
        <w:rPr>
          <w:color w:val="auto"/>
        </w:rPr>
      </w:pPr>
      <w:r w:rsidRPr="00231D45">
        <w:rPr>
          <w:color w:val="auto"/>
        </w:rPr>
        <w:t xml:space="preserve">− dane osobowe przetwarzane będą na podstawie art. 6 ust. 1 lit. c RODO, tj. wypełnienia obowiązku prawnego ciążącego na administratorze, wynikającym z przepisów ustawy z dnia 11 września 2019 r. Prawo zamówień publicznych (t.j. Dz. U. z 2022 r., poz. 1710 ze zm), w celu związanym z zawarciem i wykonywaniem umowy </w:t>
      </w:r>
      <w:r w:rsidRPr="00231D45">
        <w:rPr>
          <w:color w:val="auto"/>
        </w:rPr>
        <w:lastRenderedPageBreak/>
        <w:t xml:space="preserve">o udzielenie zamówienia publicznego na </w:t>
      </w:r>
      <w:r w:rsidR="00E869F9" w:rsidRPr="00E869F9">
        <w:rPr>
          <w:b/>
          <w:bCs/>
          <w:i/>
          <w:iCs/>
          <w:color w:val="auto"/>
        </w:rPr>
        <w:t xml:space="preserve">„Usługę przeprowadzenia kursu prawa jazdy kat. C dla strażaków - ratowników OSP z terenu działania KW PSP </w:t>
      </w:r>
      <w:r w:rsidR="00E869F9">
        <w:rPr>
          <w:b/>
          <w:bCs/>
          <w:i/>
          <w:iCs/>
          <w:color w:val="auto"/>
        </w:rPr>
        <w:br/>
      </w:r>
      <w:r w:rsidR="00E869F9" w:rsidRPr="00E869F9">
        <w:rPr>
          <w:b/>
          <w:bCs/>
          <w:i/>
          <w:iCs/>
          <w:color w:val="auto"/>
        </w:rPr>
        <w:t xml:space="preserve">w Rzeszowie”  </w:t>
      </w:r>
      <w:r w:rsidRPr="00231D45">
        <w:rPr>
          <w:b/>
          <w:bCs/>
          <w:i/>
          <w:iCs/>
          <w:color w:val="auto"/>
        </w:rPr>
        <w:t xml:space="preserve"> </w:t>
      </w:r>
      <w:r w:rsidRPr="00231D45">
        <w:rPr>
          <w:b/>
          <w:bCs/>
          <w:color w:val="auto"/>
        </w:rPr>
        <w:t xml:space="preserve">Część …… </w:t>
      </w:r>
    </w:p>
    <w:p w14:paraId="723CF24E" w14:textId="77777777" w:rsidR="00231D45" w:rsidRPr="00231D45" w:rsidRDefault="00231D45" w:rsidP="00231D45">
      <w:pPr>
        <w:pStyle w:val="Default"/>
        <w:spacing w:line="276" w:lineRule="auto"/>
        <w:jc w:val="both"/>
        <w:rPr>
          <w:color w:val="auto"/>
        </w:rPr>
      </w:pPr>
      <w:r w:rsidRPr="00231D45">
        <w:rPr>
          <w:color w:val="auto"/>
        </w:rPr>
        <w:t xml:space="preserve">− podanie danych osobowych jest warunkiem zawarcia i wykonywania umowy, w tym koniecznej współpracy w tym zakresie, a ich brak skutkować będzie niemożnością jej zawarcia i wykonywania; </w:t>
      </w:r>
    </w:p>
    <w:p w14:paraId="5839BA6F" w14:textId="27617A41" w:rsidR="00231D45" w:rsidRPr="00231D45" w:rsidRDefault="00231D45" w:rsidP="00231D45">
      <w:pPr>
        <w:pStyle w:val="Default"/>
        <w:spacing w:line="276" w:lineRule="auto"/>
        <w:jc w:val="both"/>
        <w:rPr>
          <w:color w:val="auto"/>
        </w:rPr>
      </w:pPr>
      <w:r w:rsidRPr="00231D45">
        <w:rPr>
          <w:color w:val="auto"/>
        </w:rPr>
        <w:t xml:space="preserve">− odbiorcami danych osobowych będą osoby lub podmioty, którym udostępniona zostanie umowa na </w:t>
      </w:r>
      <w:r w:rsidR="00E869F9" w:rsidRPr="00E869F9">
        <w:rPr>
          <w:b/>
          <w:bCs/>
          <w:i/>
          <w:iCs/>
          <w:color w:val="auto"/>
        </w:rPr>
        <w:t xml:space="preserve">„Usługę przeprowadzenia kursu prawa jazdy kat. C dla strażaków - ratowników OSP z terenu działania KW PSP w Rzeszowie” </w:t>
      </w:r>
      <w:r w:rsidRPr="00231D45">
        <w:rPr>
          <w:b/>
          <w:bCs/>
          <w:i/>
          <w:iCs/>
          <w:color w:val="auto"/>
        </w:rPr>
        <w:t xml:space="preserve"> </w:t>
      </w:r>
      <w:r w:rsidRPr="00231D45">
        <w:rPr>
          <w:b/>
          <w:bCs/>
          <w:color w:val="auto"/>
        </w:rPr>
        <w:t xml:space="preserve">Część …… </w:t>
      </w:r>
      <w:r w:rsidRPr="00231D45">
        <w:rPr>
          <w:color w:val="auto"/>
        </w:rPr>
        <w:t xml:space="preserve">w oparciu o przepisy obowiązującego prawa, a w szczególności ustawy z dnia 11 września 2019 r. Prawo zamówień publicznych (t.j. Dz.U. z 2022 r., poz. 1710 ze zm.), tj. np. organy nadzoru, organy kontrolujące, a ponadto podmioty przetwarzające dane w imieniu </w:t>
      </w:r>
      <w:r w:rsidR="00E869F9">
        <w:rPr>
          <w:color w:val="auto"/>
        </w:rPr>
        <w:t>Podkarpackiego</w:t>
      </w:r>
      <w:r w:rsidRPr="00231D45">
        <w:rPr>
          <w:color w:val="auto"/>
        </w:rPr>
        <w:t xml:space="preserve"> Komendanta Wojewódzkiego Państwowej Straży Pożarnej </w:t>
      </w:r>
      <w:r w:rsidR="00E869F9">
        <w:rPr>
          <w:color w:val="auto"/>
        </w:rPr>
        <w:t>Rzeszowie</w:t>
      </w:r>
      <w:r w:rsidRPr="00231D45">
        <w:rPr>
          <w:color w:val="auto"/>
        </w:rPr>
        <w:t xml:space="preserve">, np. podmioty świadczące pomoc prawną, usługi informatyczne, usługi niszczenia dokumentów, jak również inni administratorzy danych osobowych przetwarzający dane we własnym imieniu, np. podmioty prowadzące działalność pocztową lub kurierską; </w:t>
      </w:r>
    </w:p>
    <w:p w14:paraId="7EB0D49B" w14:textId="0F0D9BB8" w:rsidR="00231D45" w:rsidRPr="00231D45" w:rsidRDefault="00231D45" w:rsidP="00231D45">
      <w:pPr>
        <w:pStyle w:val="Default"/>
        <w:spacing w:line="276" w:lineRule="auto"/>
        <w:jc w:val="both"/>
        <w:rPr>
          <w:color w:val="auto"/>
        </w:rPr>
      </w:pPr>
      <w:r w:rsidRPr="00231D45">
        <w:rPr>
          <w:color w:val="auto"/>
        </w:rPr>
        <w:t xml:space="preserve">− Pani/Pana dane osobowe będą przetwarzane przez okres przewidziany przepisami prawa w tym zakresie, tj. przez okres przedawnienia roszczeń wynikających </w:t>
      </w:r>
      <w:r w:rsidR="00E869F9">
        <w:rPr>
          <w:color w:val="auto"/>
        </w:rPr>
        <w:br/>
      </w:r>
      <w:r w:rsidRPr="00231D45">
        <w:rPr>
          <w:color w:val="auto"/>
        </w:rPr>
        <w:t xml:space="preserve">z niniejszej umowy oraz przez okres przechowywania dokumentacji określony </w:t>
      </w:r>
      <w:r w:rsidR="00E869F9">
        <w:rPr>
          <w:color w:val="auto"/>
        </w:rPr>
        <w:br/>
      </w:r>
      <w:r w:rsidRPr="00231D45">
        <w:rPr>
          <w:color w:val="auto"/>
        </w:rPr>
        <w:t xml:space="preserve">w przepisach powszechnych i uregulowaniach wewnętrznych Komendy Wojewódzkiej Państwowej Straży Pożarnej w </w:t>
      </w:r>
      <w:r w:rsidR="00E869F9">
        <w:rPr>
          <w:color w:val="auto"/>
        </w:rPr>
        <w:t>Rzeszowie</w:t>
      </w:r>
      <w:r w:rsidRPr="00231D45">
        <w:rPr>
          <w:color w:val="auto"/>
        </w:rPr>
        <w:t xml:space="preserve"> w zakresie archiwizacji dokumentów, </w:t>
      </w:r>
      <w:r w:rsidR="00E869F9">
        <w:rPr>
          <w:color w:val="auto"/>
        </w:rPr>
        <w:br/>
      </w:r>
      <w:r w:rsidRPr="00231D45">
        <w:rPr>
          <w:color w:val="auto"/>
        </w:rPr>
        <w:t xml:space="preserve">a także w okresie dochodzenia roszczeń wynikających z przepisów prawa; </w:t>
      </w:r>
    </w:p>
    <w:p w14:paraId="0B763FCA" w14:textId="6123FA80" w:rsidR="00231D45" w:rsidRPr="00231D45" w:rsidRDefault="00231D45" w:rsidP="00231D45">
      <w:pPr>
        <w:pStyle w:val="Default"/>
        <w:spacing w:line="276" w:lineRule="auto"/>
        <w:jc w:val="both"/>
        <w:rPr>
          <w:color w:val="auto"/>
        </w:rPr>
      </w:pPr>
      <w:r w:rsidRPr="00231D45">
        <w:rPr>
          <w:color w:val="auto"/>
        </w:rPr>
        <w:t xml:space="preserve">− podanie przez Panią/Pana danych osobowych ma charakter dobrowolny, ale jest konieczne do zawarcia i wykonania umowy z </w:t>
      </w:r>
      <w:r w:rsidR="00E869F9">
        <w:rPr>
          <w:color w:val="auto"/>
        </w:rPr>
        <w:t xml:space="preserve">Podkarpackim </w:t>
      </w:r>
      <w:r w:rsidRPr="00231D45">
        <w:rPr>
          <w:color w:val="auto"/>
        </w:rPr>
        <w:t xml:space="preserve">Komendantem Wojewódzkim Państwowej Straży Pożarnej w </w:t>
      </w:r>
      <w:r w:rsidR="00E869F9">
        <w:rPr>
          <w:color w:val="auto"/>
        </w:rPr>
        <w:t>Rzeszowie</w:t>
      </w:r>
      <w:r w:rsidRPr="00231D45">
        <w:rPr>
          <w:color w:val="auto"/>
        </w:rPr>
        <w:t xml:space="preserve"> na realizację dostawę będącą przedmiotem tej umowy; </w:t>
      </w:r>
    </w:p>
    <w:p w14:paraId="5279D530" w14:textId="77777777" w:rsidR="00231D45" w:rsidRPr="00231D45" w:rsidRDefault="00231D45" w:rsidP="00231D45">
      <w:pPr>
        <w:pStyle w:val="Default"/>
        <w:spacing w:line="276" w:lineRule="auto"/>
        <w:jc w:val="both"/>
        <w:rPr>
          <w:color w:val="auto"/>
        </w:rPr>
      </w:pPr>
      <w:r w:rsidRPr="00231D45">
        <w:rPr>
          <w:color w:val="auto"/>
        </w:rPr>
        <w:t xml:space="preserve">− dane osobowe nie będą przekazywane poza terytorium Rzeczypospolitej Polskiej, Unii Europejskiej oraz Europejskiego Obszaru Gospodarczego; </w:t>
      </w:r>
    </w:p>
    <w:p w14:paraId="0D7CC858" w14:textId="77777777" w:rsidR="00231D45" w:rsidRPr="00231D45" w:rsidRDefault="00231D45" w:rsidP="00231D45">
      <w:pPr>
        <w:pStyle w:val="Default"/>
        <w:spacing w:line="276" w:lineRule="auto"/>
        <w:jc w:val="both"/>
        <w:rPr>
          <w:color w:val="auto"/>
        </w:rPr>
      </w:pPr>
      <w:r w:rsidRPr="00231D45">
        <w:rPr>
          <w:color w:val="auto"/>
        </w:rPr>
        <w:t xml:space="preserve">− w odniesieniu danych osobowych decyzje nie będą podejmowane w sposób zautomatyzowany, stosowanie do art. 22 RODO; </w:t>
      </w:r>
    </w:p>
    <w:p w14:paraId="071E84DB" w14:textId="77777777" w:rsidR="00231D45" w:rsidRPr="00231D45" w:rsidRDefault="00231D45" w:rsidP="00231D45">
      <w:pPr>
        <w:pStyle w:val="Default"/>
        <w:numPr>
          <w:ilvl w:val="1"/>
          <w:numId w:val="18"/>
        </w:numPr>
        <w:spacing w:line="276" w:lineRule="auto"/>
        <w:jc w:val="both"/>
        <w:rPr>
          <w:color w:val="auto"/>
        </w:rPr>
      </w:pPr>
      <w:r w:rsidRPr="00231D45">
        <w:rPr>
          <w:color w:val="auto"/>
        </w:rPr>
        <w:t xml:space="preserve">− Osoba, której dane osobowe pozyskano w toczącym się postępowaniu posiada następujące prawa: o na podstawie art. 15 RODO prawo dostępu do danych osobowych oraz otrzymania ich kopii; </w:t>
      </w:r>
    </w:p>
    <w:p w14:paraId="38DB7178" w14:textId="77777777" w:rsidR="00231D45" w:rsidRPr="00231D45" w:rsidRDefault="00231D45" w:rsidP="00231D45">
      <w:pPr>
        <w:pStyle w:val="Default"/>
        <w:numPr>
          <w:ilvl w:val="1"/>
          <w:numId w:val="18"/>
        </w:numPr>
        <w:spacing w:line="276" w:lineRule="auto"/>
        <w:jc w:val="both"/>
        <w:rPr>
          <w:color w:val="auto"/>
        </w:rPr>
      </w:pPr>
      <w:r w:rsidRPr="00231D45">
        <w:rPr>
          <w:color w:val="auto"/>
        </w:rPr>
        <w:t xml:space="preserve">o na podstawie art. 16 RODO prawo do sprostowania danych osobowych; </w:t>
      </w:r>
    </w:p>
    <w:p w14:paraId="559CCD01" w14:textId="77777777" w:rsidR="00231D45" w:rsidRPr="00231D45" w:rsidRDefault="00231D45" w:rsidP="00231D45">
      <w:pPr>
        <w:pStyle w:val="Default"/>
        <w:numPr>
          <w:ilvl w:val="1"/>
          <w:numId w:val="18"/>
        </w:numPr>
        <w:spacing w:line="276" w:lineRule="auto"/>
        <w:jc w:val="both"/>
        <w:rPr>
          <w:color w:val="auto"/>
        </w:rPr>
      </w:pPr>
      <w:r w:rsidRPr="00231D45">
        <w:rPr>
          <w:color w:val="auto"/>
        </w:rPr>
        <w:t xml:space="preserve">o na podstawie art. 18 RODO prawo żądania od administratora ograniczenia przetwarzania danych osobowych z zastrzeżeniem przypadków, o których mowa w art. 18 ust. 2 RODO; </w:t>
      </w:r>
    </w:p>
    <w:p w14:paraId="7B7172FB" w14:textId="77777777" w:rsidR="00231D45" w:rsidRPr="00231D45" w:rsidRDefault="00231D45" w:rsidP="00231D45">
      <w:pPr>
        <w:pStyle w:val="Default"/>
        <w:numPr>
          <w:ilvl w:val="1"/>
          <w:numId w:val="18"/>
        </w:numPr>
        <w:spacing w:line="276" w:lineRule="auto"/>
        <w:jc w:val="both"/>
        <w:rPr>
          <w:color w:val="auto"/>
        </w:rPr>
      </w:pPr>
      <w:r w:rsidRPr="00231D45">
        <w:rPr>
          <w:color w:val="auto"/>
        </w:rPr>
        <w:t xml:space="preserve">o prawo do wniesienia skargi do Prezesa Urzędu Ochrony Danych Osobowych, gdy osoba, której dane osobowe pozyskano w toczącym się postępowaniu uzna, że przetwarzanie danych osobowych dotyczących tej osoby narusza przepisy RODO; </w:t>
      </w:r>
    </w:p>
    <w:p w14:paraId="395FC5DA" w14:textId="77777777" w:rsidR="00231D45" w:rsidRPr="00231D45" w:rsidRDefault="00231D45" w:rsidP="00231D45">
      <w:pPr>
        <w:pStyle w:val="Default"/>
        <w:numPr>
          <w:ilvl w:val="1"/>
          <w:numId w:val="18"/>
        </w:numPr>
        <w:spacing w:line="276" w:lineRule="auto"/>
        <w:jc w:val="both"/>
        <w:rPr>
          <w:color w:val="auto"/>
        </w:rPr>
      </w:pPr>
      <w:r w:rsidRPr="00231D45">
        <w:rPr>
          <w:color w:val="auto"/>
        </w:rPr>
        <w:t xml:space="preserve">− Osobie, której dane osobowe pozyskano w toczącym się postępowaniu nie przysługuje: </w:t>
      </w:r>
    </w:p>
    <w:p w14:paraId="2A3618A9" w14:textId="77777777" w:rsidR="00231D45" w:rsidRPr="00231D45" w:rsidRDefault="00231D45" w:rsidP="00231D45">
      <w:pPr>
        <w:pStyle w:val="Default"/>
        <w:numPr>
          <w:ilvl w:val="1"/>
          <w:numId w:val="18"/>
        </w:numPr>
        <w:spacing w:line="276" w:lineRule="auto"/>
        <w:jc w:val="both"/>
        <w:rPr>
          <w:color w:val="auto"/>
        </w:rPr>
      </w:pPr>
      <w:r w:rsidRPr="00231D45">
        <w:rPr>
          <w:color w:val="auto"/>
        </w:rPr>
        <w:lastRenderedPageBreak/>
        <w:t xml:space="preserve">− w związku z art. 17 ust. 3 lit. b, d lub e RODO prawo do usunięcia danych osobowych; </w:t>
      </w:r>
    </w:p>
    <w:p w14:paraId="785CC469" w14:textId="77777777" w:rsidR="00231D45" w:rsidRPr="00231D45" w:rsidRDefault="00231D45" w:rsidP="00231D45">
      <w:pPr>
        <w:pStyle w:val="Default"/>
        <w:numPr>
          <w:ilvl w:val="1"/>
          <w:numId w:val="18"/>
        </w:numPr>
        <w:spacing w:line="276" w:lineRule="auto"/>
        <w:jc w:val="both"/>
        <w:rPr>
          <w:color w:val="auto"/>
        </w:rPr>
      </w:pPr>
      <w:r w:rsidRPr="00231D45">
        <w:rPr>
          <w:color w:val="auto"/>
        </w:rPr>
        <w:t xml:space="preserve">− prawo do przenoszenia danych osobowych, o którym mowa w art. 20 RODO; </w:t>
      </w:r>
    </w:p>
    <w:p w14:paraId="19E7F91E" w14:textId="77777777" w:rsidR="00231D45" w:rsidRPr="00231D45" w:rsidRDefault="00231D45" w:rsidP="00231D45">
      <w:pPr>
        <w:pStyle w:val="Default"/>
        <w:numPr>
          <w:ilvl w:val="1"/>
          <w:numId w:val="18"/>
        </w:numPr>
        <w:spacing w:line="276" w:lineRule="auto"/>
        <w:jc w:val="both"/>
        <w:rPr>
          <w:color w:val="auto"/>
        </w:rPr>
      </w:pPr>
      <w:r w:rsidRPr="00231D45">
        <w:rPr>
          <w:color w:val="auto"/>
        </w:rPr>
        <w:t xml:space="preserve">− </w:t>
      </w:r>
      <w:r w:rsidRPr="00231D45">
        <w:rPr>
          <w:b/>
          <w:bCs/>
          <w:color w:val="auto"/>
        </w:rPr>
        <w:t>na podstawie art. 21 RODO prawo sprzeciwu, wobec przetwarzania danych osobowych, gdyż podstawą prawną przetwarzania Pani/Pana danych osobowych jest art. 6 ust. 1 lit. c RODO</w:t>
      </w:r>
      <w:r w:rsidRPr="00231D45">
        <w:rPr>
          <w:color w:val="auto"/>
        </w:rPr>
        <w:t xml:space="preserve">. </w:t>
      </w:r>
    </w:p>
    <w:p w14:paraId="734CA8DF" w14:textId="77777777" w:rsidR="00231D45" w:rsidRPr="00231D45" w:rsidRDefault="00231D45" w:rsidP="00231D45">
      <w:pPr>
        <w:pStyle w:val="Default"/>
        <w:spacing w:line="276" w:lineRule="auto"/>
        <w:jc w:val="both"/>
        <w:rPr>
          <w:color w:val="auto"/>
        </w:rPr>
      </w:pPr>
    </w:p>
    <w:p w14:paraId="5EF75CF5" w14:textId="6C476541" w:rsidR="00231D45" w:rsidRPr="00231D45" w:rsidRDefault="00231D45" w:rsidP="00E869F9">
      <w:pPr>
        <w:pStyle w:val="Default"/>
        <w:spacing w:line="276" w:lineRule="auto"/>
        <w:jc w:val="center"/>
        <w:rPr>
          <w:color w:val="auto"/>
        </w:rPr>
      </w:pPr>
      <w:r w:rsidRPr="00231D45">
        <w:rPr>
          <w:b/>
          <w:bCs/>
          <w:color w:val="auto"/>
        </w:rPr>
        <w:t xml:space="preserve">§ </w:t>
      </w:r>
      <w:r w:rsidR="00A81CE0">
        <w:rPr>
          <w:b/>
          <w:bCs/>
          <w:color w:val="auto"/>
        </w:rPr>
        <w:t>8</w:t>
      </w:r>
    </w:p>
    <w:p w14:paraId="52B61D36" w14:textId="150E0721" w:rsidR="00231D45" w:rsidRPr="00231D45" w:rsidRDefault="00231D45" w:rsidP="00E869F9">
      <w:pPr>
        <w:pStyle w:val="Default"/>
        <w:spacing w:line="276" w:lineRule="auto"/>
        <w:jc w:val="center"/>
        <w:rPr>
          <w:color w:val="auto"/>
        </w:rPr>
      </w:pPr>
      <w:r w:rsidRPr="00231D45">
        <w:rPr>
          <w:b/>
          <w:bCs/>
          <w:color w:val="auto"/>
        </w:rPr>
        <w:t>OBOWIĄZEK WZAJEMNEGO INFORMOWANIA I ROZSTRZYGANIE SPORÓW</w:t>
      </w:r>
    </w:p>
    <w:p w14:paraId="2F8B8446" w14:textId="77777777" w:rsidR="00231D45" w:rsidRPr="00231D45" w:rsidRDefault="00231D45" w:rsidP="00231D45">
      <w:pPr>
        <w:pStyle w:val="Default"/>
        <w:spacing w:line="276" w:lineRule="auto"/>
        <w:jc w:val="both"/>
        <w:rPr>
          <w:color w:val="auto"/>
        </w:rPr>
      </w:pPr>
      <w:r w:rsidRPr="00231D45">
        <w:rPr>
          <w:color w:val="auto"/>
        </w:rPr>
        <w:t xml:space="preserve">1. Strony mają obowiązek wzajemnego informowania o wszelkich zmianach swojego statusu prawnego, a także o wszczęciu postępowania upadłościowego, układowego i likwidacyjnego. </w:t>
      </w:r>
    </w:p>
    <w:p w14:paraId="7074BE94" w14:textId="77777777" w:rsidR="00E869F9" w:rsidRDefault="00231D45" w:rsidP="00E869F9">
      <w:pPr>
        <w:pStyle w:val="Default"/>
        <w:spacing w:line="276" w:lineRule="auto"/>
        <w:jc w:val="both"/>
        <w:rPr>
          <w:color w:val="auto"/>
        </w:rPr>
      </w:pPr>
      <w:r w:rsidRPr="00231D45">
        <w:rPr>
          <w:color w:val="auto"/>
        </w:rPr>
        <w:t xml:space="preserve">2. Ewentualne spory powstałe na tle realizacji postanowień niniejszej umowy w braku porozumienia stron, podlegają rozstrzygnięciu przez sąd powszechny właściwy dla miejsca siedziby Zamawiającego. </w:t>
      </w:r>
    </w:p>
    <w:p w14:paraId="68F07861" w14:textId="77777777" w:rsidR="00E869F9" w:rsidRDefault="00E869F9" w:rsidP="00E869F9">
      <w:pPr>
        <w:pStyle w:val="Default"/>
        <w:spacing w:line="276" w:lineRule="auto"/>
        <w:jc w:val="both"/>
        <w:rPr>
          <w:color w:val="auto"/>
        </w:rPr>
      </w:pPr>
    </w:p>
    <w:p w14:paraId="74E6908E" w14:textId="326F5209" w:rsidR="00231D45" w:rsidRPr="00231D45" w:rsidRDefault="00231D45" w:rsidP="00E869F9">
      <w:pPr>
        <w:pStyle w:val="Default"/>
        <w:spacing w:line="276" w:lineRule="auto"/>
        <w:jc w:val="center"/>
        <w:rPr>
          <w:color w:val="auto"/>
        </w:rPr>
      </w:pPr>
      <w:r w:rsidRPr="00231D45">
        <w:rPr>
          <w:b/>
          <w:bCs/>
          <w:color w:val="auto"/>
        </w:rPr>
        <w:t xml:space="preserve">§ </w:t>
      </w:r>
      <w:r w:rsidR="00A81CE0">
        <w:rPr>
          <w:b/>
          <w:bCs/>
          <w:color w:val="auto"/>
        </w:rPr>
        <w:t>9</w:t>
      </w:r>
    </w:p>
    <w:p w14:paraId="4C447C10" w14:textId="7DCCB563" w:rsidR="00231D45" w:rsidRPr="00231D45" w:rsidRDefault="00231D45" w:rsidP="00E869F9">
      <w:pPr>
        <w:pStyle w:val="Default"/>
        <w:spacing w:line="276" w:lineRule="auto"/>
        <w:jc w:val="center"/>
        <w:rPr>
          <w:color w:val="auto"/>
        </w:rPr>
      </w:pPr>
      <w:r w:rsidRPr="00231D45">
        <w:rPr>
          <w:b/>
          <w:bCs/>
          <w:color w:val="auto"/>
        </w:rPr>
        <w:t>POSTANOWIENIA KOŃCOWE</w:t>
      </w:r>
    </w:p>
    <w:p w14:paraId="7A5861FA" w14:textId="77777777" w:rsidR="00231D45" w:rsidRPr="00231D45" w:rsidRDefault="00231D45" w:rsidP="00231D45">
      <w:pPr>
        <w:pStyle w:val="Default"/>
        <w:spacing w:line="276" w:lineRule="auto"/>
        <w:jc w:val="both"/>
        <w:rPr>
          <w:color w:val="auto"/>
        </w:rPr>
      </w:pPr>
      <w:r w:rsidRPr="00231D45">
        <w:rPr>
          <w:color w:val="auto"/>
        </w:rPr>
        <w:t xml:space="preserve">1. W sprawach nieuregulowanych niniejszą umową mają zastosowanie przepisy obowiązującego prawa, w tym w szczególności Kodeksu cywilnego. </w:t>
      </w:r>
    </w:p>
    <w:p w14:paraId="2BB3B0CD" w14:textId="77777777" w:rsidR="00231D45" w:rsidRPr="00231D45" w:rsidRDefault="00231D45" w:rsidP="00231D45">
      <w:pPr>
        <w:pStyle w:val="Default"/>
        <w:spacing w:line="276" w:lineRule="auto"/>
        <w:jc w:val="both"/>
        <w:rPr>
          <w:color w:val="auto"/>
        </w:rPr>
      </w:pPr>
      <w:r w:rsidRPr="00231D45">
        <w:rPr>
          <w:color w:val="auto"/>
        </w:rPr>
        <w:t xml:space="preserve">2. Wszelkie zmiany niniejszej umowy wymagają formy pisemnej pod rygorem nieważności. </w:t>
      </w:r>
    </w:p>
    <w:p w14:paraId="2792816A" w14:textId="77777777" w:rsidR="00231D45" w:rsidRPr="00231D45" w:rsidRDefault="00231D45" w:rsidP="00231D45">
      <w:pPr>
        <w:pStyle w:val="Default"/>
        <w:spacing w:line="276" w:lineRule="auto"/>
        <w:jc w:val="both"/>
        <w:rPr>
          <w:color w:val="auto"/>
        </w:rPr>
      </w:pPr>
      <w:r w:rsidRPr="00231D45">
        <w:rPr>
          <w:color w:val="auto"/>
        </w:rPr>
        <w:t xml:space="preserve">3. Umowa wchodzi w życie z dniem jej podpisania przez obydwie strony. </w:t>
      </w:r>
    </w:p>
    <w:p w14:paraId="3A7B8A49" w14:textId="77777777" w:rsidR="00231D45" w:rsidRPr="00231D45" w:rsidRDefault="00231D45" w:rsidP="00231D45">
      <w:pPr>
        <w:pStyle w:val="Default"/>
        <w:spacing w:line="276" w:lineRule="auto"/>
        <w:jc w:val="both"/>
        <w:rPr>
          <w:color w:val="auto"/>
        </w:rPr>
      </w:pPr>
      <w:r w:rsidRPr="00231D45">
        <w:rPr>
          <w:color w:val="auto"/>
        </w:rPr>
        <w:t xml:space="preserve">4. Integralną część niniejszej umowy stanowią jej załączniki. </w:t>
      </w:r>
    </w:p>
    <w:p w14:paraId="3074F700" w14:textId="77777777" w:rsidR="00231D45" w:rsidRPr="00231D45" w:rsidRDefault="00231D45" w:rsidP="00231D45">
      <w:pPr>
        <w:pStyle w:val="Default"/>
        <w:spacing w:line="276" w:lineRule="auto"/>
        <w:jc w:val="both"/>
        <w:rPr>
          <w:color w:val="auto"/>
        </w:rPr>
      </w:pPr>
      <w:r w:rsidRPr="00231D45">
        <w:rPr>
          <w:color w:val="auto"/>
        </w:rPr>
        <w:t xml:space="preserve">5. Umowę sporządzono w 2 (dwóch) jednobrzmiących egzemplarzach, po jednym egzemplarzu dla każdej ze Stron umowy. </w:t>
      </w:r>
    </w:p>
    <w:p w14:paraId="123484BC" w14:textId="77777777" w:rsidR="00231D45" w:rsidRPr="00231D45" w:rsidRDefault="00231D45" w:rsidP="00231D45">
      <w:pPr>
        <w:pStyle w:val="Default"/>
        <w:spacing w:line="276" w:lineRule="auto"/>
        <w:jc w:val="both"/>
        <w:rPr>
          <w:color w:val="auto"/>
        </w:rPr>
      </w:pPr>
    </w:p>
    <w:p w14:paraId="03D4C996" w14:textId="77777777" w:rsidR="00231D45" w:rsidRPr="00231D45" w:rsidRDefault="00231D45" w:rsidP="00231D45">
      <w:pPr>
        <w:pStyle w:val="Default"/>
        <w:spacing w:line="276" w:lineRule="auto"/>
        <w:jc w:val="both"/>
        <w:rPr>
          <w:color w:val="auto"/>
        </w:rPr>
      </w:pPr>
      <w:r w:rsidRPr="00231D45">
        <w:rPr>
          <w:b/>
          <w:bCs/>
          <w:color w:val="auto"/>
        </w:rPr>
        <w:t xml:space="preserve">Wykaz załączników do umowy: </w:t>
      </w:r>
    </w:p>
    <w:p w14:paraId="426F72E4" w14:textId="06168CE5" w:rsidR="00231D45" w:rsidRPr="00231D45" w:rsidRDefault="00231D45" w:rsidP="00231D45">
      <w:pPr>
        <w:pStyle w:val="Default"/>
        <w:spacing w:line="276" w:lineRule="auto"/>
        <w:jc w:val="both"/>
        <w:rPr>
          <w:color w:val="auto"/>
        </w:rPr>
      </w:pPr>
      <w:r w:rsidRPr="00231D45">
        <w:rPr>
          <w:color w:val="auto"/>
        </w:rPr>
        <w:t xml:space="preserve">Załącznik nr </w:t>
      </w:r>
      <w:r w:rsidR="003028F9">
        <w:rPr>
          <w:color w:val="auto"/>
        </w:rPr>
        <w:t>1</w:t>
      </w:r>
      <w:r w:rsidRPr="00231D45">
        <w:rPr>
          <w:color w:val="auto"/>
        </w:rPr>
        <w:t xml:space="preserve"> - SWZ (</w:t>
      </w:r>
      <w:r w:rsidRPr="00231D45">
        <w:rPr>
          <w:i/>
          <w:iCs/>
          <w:color w:val="auto"/>
        </w:rPr>
        <w:t>wydruk</w:t>
      </w:r>
      <w:r w:rsidRPr="00231D45">
        <w:rPr>
          <w:color w:val="auto"/>
        </w:rPr>
        <w:t xml:space="preserve">); </w:t>
      </w:r>
      <w:bookmarkStart w:id="0" w:name="_GoBack"/>
      <w:bookmarkEnd w:id="0"/>
    </w:p>
    <w:p w14:paraId="4897732A" w14:textId="590AB8F6" w:rsidR="00231D45" w:rsidRPr="00231D45" w:rsidRDefault="00231D45" w:rsidP="00231D45">
      <w:pPr>
        <w:pStyle w:val="Default"/>
        <w:spacing w:line="276" w:lineRule="auto"/>
        <w:jc w:val="both"/>
        <w:rPr>
          <w:color w:val="auto"/>
        </w:rPr>
      </w:pPr>
      <w:r w:rsidRPr="00231D45">
        <w:rPr>
          <w:color w:val="auto"/>
        </w:rPr>
        <w:t xml:space="preserve">Załącznik nr </w:t>
      </w:r>
      <w:r w:rsidR="003028F9">
        <w:rPr>
          <w:color w:val="auto"/>
        </w:rPr>
        <w:t>2</w:t>
      </w:r>
      <w:r w:rsidRPr="00231D45">
        <w:rPr>
          <w:color w:val="auto"/>
        </w:rPr>
        <w:t>– Oferta Wykonawcy(</w:t>
      </w:r>
      <w:r w:rsidRPr="00231D45">
        <w:rPr>
          <w:i/>
          <w:iCs/>
          <w:color w:val="auto"/>
        </w:rPr>
        <w:t>wydruk</w:t>
      </w:r>
      <w:r w:rsidRPr="00231D45">
        <w:rPr>
          <w:color w:val="auto"/>
        </w:rPr>
        <w:t xml:space="preserve">). </w:t>
      </w:r>
    </w:p>
    <w:p w14:paraId="73438C4A" w14:textId="77777777" w:rsidR="00E869F9" w:rsidRDefault="00E869F9" w:rsidP="00231D45">
      <w:pPr>
        <w:pStyle w:val="Default"/>
        <w:spacing w:line="276" w:lineRule="auto"/>
        <w:jc w:val="both"/>
        <w:rPr>
          <w:b/>
          <w:bCs/>
          <w:color w:val="auto"/>
        </w:rPr>
      </w:pPr>
    </w:p>
    <w:p w14:paraId="5877268C" w14:textId="77777777" w:rsidR="00E869F9" w:rsidRDefault="00E869F9" w:rsidP="00231D45">
      <w:pPr>
        <w:pStyle w:val="Default"/>
        <w:spacing w:line="276" w:lineRule="auto"/>
        <w:jc w:val="both"/>
        <w:rPr>
          <w:b/>
          <w:bCs/>
          <w:color w:val="auto"/>
        </w:rPr>
      </w:pPr>
    </w:p>
    <w:p w14:paraId="46643D8C" w14:textId="77777777" w:rsidR="00E869F9" w:rsidRDefault="00E869F9" w:rsidP="00231D45">
      <w:pPr>
        <w:pStyle w:val="Default"/>
        <w:spacing w:line="276" w:lineRule="auto"/>
        <w:jc w:val="both"/>
        <w:rPr>
          <w:b/>
          <w:bCs/>
          <w:color w:val="auto"/>
        </w:rPr>
      </w:pPr>
    </w:p>
    <w:p w14:paraId="215FA532" w14:textId="77777777" w:rsidR="00E869F9" w:rsidRDefault="00E869F9" w:rsidP="00231D45">
      <w:pPr>
        <w:pStyle w:val="Default"/>
        <w:spacing w:line="276" w:lineRule="auto"/>
        <w:jc w:val="both"/>
        <w:rPr>
          <w:b/>
          <w:bCs/>
          <w:color w:val="auto"/>
        </w:rPr>
      </w:pPr>
    </w:p>
    <w:p w14:paraId="7529E008" w14:textId="6E0EBC8C" w:rsidR="00231D45" w:rsidRPr="00231D45" w:rsidRDefault="00231D45" w:rsidP="00231D45">
      <w:pPr>
        <w:pStyle w:val="Default"/>
        <w:spacing w:line="276" w:lineRule="auto"/>
        <w:jc w:val="both"/>
        <w:rPr>
          <w:color w:val="auto"/>
        </w:rPr>
      </w:pPr>
      <w:r w:rsidRPr="00231D45">
        <w:rPr>
          <w:b/>
          <w:bCs/>
          <w:color w:val="auto"/>
        </w:rPr>
        <w:t>ZAMAWIAJĄCY</w:t>
      </w:r>
      <w:r w:rsidR="00E869F9">
        <w:rPr>
          <w:b/>
          <w:bCs/>
          <w:color w:val="auto"/>
        </w:rPr>
        <w:tab/>
      </w:r>
      <w:r w:rsidR="00E869F9">
        <w:rPr>
          <w:b/>
          <w:bCs/>
          <w:color w:val="auto"/>
        </w:rPr>
        <w:tab/>
      </w:r>
      <w:r w:rsidR="00E869F9">
        <w:rPr>
          <w:b/>
          <w:bCs/>
          <w:color w:val="auto"/>
        </w:rPr>
        <w:tab/>
      </w:r>
      <w:r w:rsidR="00E869F9">
        <w:rPr>
          <w:b/>
          <w:bCs/>
          <w:color w:val="auto"/>
        </w:rPr>
        <w:tab/>
      </w:r>
      <w:r w:rsidR="00E869F9">
        <w:rPr>
          <w:b/>
          <w:bCs/>
          <w:color w:val="auto"/>
        </w:rPr>
        <w:tab/>
      </w:r>
      <w:r w:rsidR="00E869F9">
        <w:rPr>
          <w:b/>
          <w:bCs/>
          <w:color w:val="auto"/>
        </w:rPr>
        <w:tab/>
      </w:r>
      <w:r w:rsidR="00E869F9">
        <w:rPr>
          <w:b/>
          <w:bCs/>
          <w:color w:val="auto"/>
        </w:rPr>
        <w:tab/>
      </w:r>
      <w:r w:rsidR="00E869F9">
        <w:rPr>
          <w:b/>
          <w:bCs/>
          <w:color w:val="auto"/>
        </w:rPr>
        <w:tab/>
      </w:r>
      <w:r w:rsidRPr="00231D45">
        <w:rPr>
          <w:b/>
          <w:bCs/>
          <w:color w:val="auto"/>
        </w:rPr>
        <w:t xml:space="preserve"> WYKONAWCA </w:t>
      </w:r>
    </w:p>
    <w:p w14:paraId="4308A052" w14:textId="77777777" w:rsidR="00E869F9" w:rsidRDefault="00E869F9" w:rsidP="00231D45">
      <w:pPr>
        <w:spacing w:after="0" w:line="276" w:lineRule="auto"/>
        <w:jc w:val="both"/>
        <w:rPr>
          <w:rFonts w:ascii="Arial" w:hAnsi="Arial" w:cs="Arial"/>
          <w:sz w:val="24"/>
          <w:szCs w:val="24"/>
        </w:rPr>
      </w:pPr>
    </w:p>
    <w:p w14:paraId="10FEEAE7" w14:textId="77777777" w:rsidR="00E869F9" w:rsidRDefault="00E869F9" w:rsidP="00231D45">
      <w:pPr>
        <w:spacing w:after="0" w:line="276" w:lineRule="auto"/>
        <w:jc w:val="both"/>
        <w:rPr>
          <w:rFonts w:ascii="Arial" w:hAnsi="Arial" w:cs="Arial"/>
          <w:sz w:val="24"/>
          <w:szCs w:val="24"/>
        </w:rPr>
      </w:pPr>
    </w:p>
    <w:p w14:paraId="15326AD6" w14:textId="3CFB5529" w:rsidR="00E869F9" w:rsidRPr="00231D45" w:rsidRDefault="00231D45" w:rsidP="00231D45">
      <w:pPr>
        <w:spacing w:after="0" w:line="276" w:lineRule="auto"/>
        <w:jc w:val="both"/>
        <w:rPr>
          <w:rFonts w:ascii="Arial" w:hAnsi="Arial" w:cs="Arial"/>
          <w:sz w:val="24"/>
          <w:szCs w:val="24"/>
        </w:rPr>
      </w:pPr>
      <w:r w:rsidRPr="00231D45">
        <w:rPr>
          <w:rFonts w:ascii="Arial" w:hAnsi="Arial" w:cs="Arial"/>
          <w:sz w:val="24"/>
          <w:szCs w:val="24"/>
        </w:rPr>
        <w:t xml:space="preserve">…………………………… </w:t>
      </w:r>
      <w:r w:rsidR="00E869F9">
        <w:rPr>
          <w:rFonts w:ascii="Arial" w:hAnsi="Arial" w:cs="Arial"/>
          <w:sz w:val="24"/>
          <w:szCs w:val="24"/>
        </w:rPr>
        <w:tab/>
      </w:r>
      <w:r w:rsidR="00E869F9">
        <w:rPr>
          <w:rFonts w:ascii="Arial" w:hAnsi="Arial" w:cs="Arial"/>
          <w:sz w:val="24"/>
          <w:szCs w:val="24"/>
        </w:rPr>
        <w:tab/>
      </w:r>
      <w:r w:rsidR="00E869F9">
        <w:rPr>
          <w:rFonts w:ascii="Arial" w:hAnsi="Arial" w:cs="Arial"/>
          <w:sz w:val="24"/>
          <w:szCs w:val="24"/>
        </w:rPr>
        <w:tab/>
      </w:r>
      <w:r w:rsidR="00E869F9">
        <w:rPr>
          <w:rFonts w:ascii="Arial" w:hAnsi="Arial" w:cs="Arial"/>
          <w:sz w:val="24"/>
          <w:szCs w:val="24"/>
        </w:rPr>
        <w:tab/>
      </w:r>
      <w:r w:rsidR="00E869F9">
        <w:rPr>
          <w:rFonts w:ascii="Arial" w:hAnsi="Arial" w:cs="Arial"/>
          <w:sz w:val="24"/>
          <w:szCs w:val="24"/>
        </w:rPr>
        <w:tab/>
      </w:r>
      <w:r w:rsidR="00E869F9">
        <w:rPr>
          <w:rFonts w:ascii="Arial" w:hAnsi="Arial" w:cs="Arial"/>
          <w:sz w:val="24"/>
          <w:szCs w:val="24"/>
        </w:rPr>
        <w:tab/>
        <w:t xml:space="preserve">       </w:t>
      </w:r>
      <w:r w:rsidRPr="00231D45">
        <w:rPr>
          <w:rFonts w:ascii="Arial" w:hAnsi="Arial" w:cs="Arial"/>
          <w:sz w:val="24"/>
          <w:szCs w:val="24"/>
        </w:rPr>
        <w:t>….……………………</w:t>
      </w:r>
    </w:p>
    <w:sectPr w:rsidR="00E869F9" w:rsidRPr="00231D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D6A99" w14:textId="77777777" w:rsidR="00A81CE0" w:rsidRDefault="00A81CE0" w:rsidP="00A81CE0">
      <w:pPr>
        <w:spacing w:after="0" w:line="240" w:lineRule="auto"/>
      </w:pPr>
      <w:r>
        <w:separator/>
      </w:r>
    </w:p>
  </w:endnote>
  <w:endnote w:type="continuationSeparator" w:id="0">
    <w:p w14:paraId="6745B72E" w14:textId="77777777" w:rsidR="00A81CE0" w:rsidRDefault="00A81CE0" w:rsidP="00A81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E415A" w14:textId="77777777" w:rsidR="00A81CE0" w:rsidRDefault="00A81CE0" w:rsidP="00A81CE0">
      <w:pPr>
        <w:spacing w:after="0" w:line="240" w:lineRule="auto"/>
      </w:pPr>
      <w:r>
        <w:separator/>
      </w:r>
    </w:p>
  </w:footnote>
  <w:footnote w:type="continuationSeparator" w:id="0">
    <w:p w14:paraId="359A3645" w14:textId="77777777" w:rsidR="00A81CE0" w:rsidRDefault="00A81CE0" w:rsidP="00A81C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84901E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AFA8B4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27EC67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68D42D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599F44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7FC076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42BE71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C7C317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90C579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6854E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5F125A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87A42B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0D072F5"/>
    <w:multiLevelType w:val="hybridMultilevel"/>
    <w:tmpl w:val="235E1FFA"/>
    <w:lvl w:ilvl="0" w:tplc="0415000F">
      <w:start w:val="1"/>
      <w:numFmt w:val="decimal"/>
      <w:lvlText w:val="%1."/>
      <w:lvlJc w:val="left"/>
      <w:pPr>
        <w:tabs>
          <w:tab w:val="num" w:pos="720"/>
        </w:tabs>
        <w:ind w:left="720" w:hanging="360"/>
      </w:pPr>
      <w:rPr>
        <w:rFonts w:hint="default"/>
      </w:rPr>
    </w:lvl>
    <w:lvl w:ilvl="1" w:tplc="6174F7A0">
      <w:start w:val="1"/>
      <w:numFmt w:val="decimal"/>
      <w:lvlText w:val="%2)"/>
      <w:lvlJc w:val="left"/>
      <w:pPr>
        <w:tabs>
          <w:tab w:val="num" w:pos="1440"/>
        </w:tabs>
        <w:ind w:left="1440" w:hanging="360"/>
      </w:pPr>
      <w:rPr>
        <w:rFonts w:ascii="Times New Roman" w:hAnsi="Times New Roman" w:hint="default"/>
      </w:rPr>
    </w:lvl>
    <w:lvl w:ilvl="2" w:tplc="0F9AFC9C">
      <w:start w:val="30"/>
      <w:numFmt w:val="bullet"/>
      <w:lvlText w:val="-"/>
      <w:lvlJc w:val="left"/>
      <w:pPr>
        <w:tabs>
          <w:tab w:val="num" w:pos="2340"/>
        </w:tabs>
        <w:ind w:left="2340" w:hanging="360"/>
      </w:pPr>
      <w:rPr>
        <w:rFonts w:ascii="Times New Roman" w:eastAsia="Times New Roman" w:hAnsi="Times New Roman" w:hint="default"/>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13" w15:restartNumberingAfterBreak="0">
    <w:nsid w:val="286A12A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ADFBEE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6D037D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4B8D1A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DD57BE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E255B3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43A03A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D50F7B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15"/>
  </w:num>
  <w:num w:numId="4">
    <w:abstractNumId w:val="14"/>
  </w:num>
  <w:num w:numId="5">
    <w:abstractNumId w:val="3"/>
  </w:num>
  <w:num w:numId="6">
    <w:abstractNumId w:val="16"/>
  </w:num>
  <w:num w:numId="7">
    <w:abstractNumId w:val="4"/>
  </w:num>
  <w:num w:numId="8">
    <w:abstractNumId w:val="13"/>
  </w:num>
  <w:num w:numId="9">
    <w:abstractNumId w:val="5"/>
  </w:num>
  <w:num w:numId="10">
    <w:abstractNumId w:val="0"/>
  </w:num>
  <w:num w:numId="11">
    <w:abstractNumId w:val="19"/>
  </w:num>
  <w:num w:numId="12">
    <w:abstractNumId w:val="2"/>
  </w:num>
  <w:num w:numId="13">
    <w:abstractNumId w:val="10"/>
  </w:num>
  <w:num w:numId="14">
    <w:abstractNumId w:val="20"/>
  </w:num>
  <w:num w:numId="15">
    <w:abstractNumId w:val="17"/>
  </w:num>
  <w:num w:numId="16">
    <w:abstractNumId w:val="11"/>
  </w:num>
  <w:num w:numId="17">
    <w:abstractNumId w:val="8"/>
  </w:num>
  <w:num w:numId="18">
    <w:abstractNumId w:val="1"/>
  </w:num>
  <w:num w:numId="19">
    <w:abstractNumId w:val="18"/>
  </w:num>
  <w:num w:numId="20">
    <w:abstractNumId w:val="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D45"/>
    <w:rsid w:val="0009411A"/>
    <w:rsid w:val="000A52CC"/>
    <w:rsid w:val="0014593E"/>
    <w:rsid w:val="00146BCF"/>
    <w:rsid w:val="00231D45"/>
    <w:rsid w:val="00253067"/>
    <w:rsid w:val="003028F9"/>
    <w:rsid w:val="00411E4C"/>
    <w:rsid w:val="0042141F"/>
    <w:rsid w:val="00584E3F"/>
    <w:rsid w:val="006D15EF"/>
    <w:rsid w:val="006D6784"/>
    <w:rsid w:val="00777F56"/>
    <w:rsid w:val="007B125C"/>
    <w:rsid w:val="00980F33"/>
    <w:rsid w:val="00A81CE0"/>
    <w:rsid w:val="00D354F0"/>
    <w:rsid w:val="00D402BF"/>
    <w:rsid w:val="00D75E69"/>
    <w:rsid w:val="00DB3358"/>
    <w:rsid w:val="00E73191"/>
    <w:rsid w:val="00E869F9"/>
    <w:rsid w:val="00FC3B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5DDC9"/>
  <w15:chartTrackingRefBased/>
  <w15:docId w15:val="{2E2AD208-0A58-48E0-B2FD-1B334724E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31D45"/>
    <w:pPr>
      <w:autoSpaceDE w:val="0"/>
      <w:autoSpaceDN w:val="0"/>
      <w:adjustRightInd w:val="0"/>
      <w:spacing w:after="0" w:line="240" w:lineRule="auto"/>
    </w:pPr>
    <w:rPr>
      <w:rFonts w:ascii="Arial" w:hAnsi="Arial" w:cs="Arial"/>
      <w:color w:val="000000"/>
      <w:kern w:val="0"/>
      <w:sz w:val="24"/>
      <w:szCs w:val="24"/>
    </w:rPr>
  </w:style>
  <w:style w:type="character" w:styleId="Odwoaniedokomentarza">
    <w:name w:val="annotation reference"/>
    <w:basedOn w:val="Domylnaczcionkaakapitu"/>
    <w:uiPriority w:val="99"/>
    <w:semiHidden/>
    <w:unhideWhenUsed/>
    <w:rsid w:val="00DB3358"/>
    <w:rPr>
      <w:sz w:val="16"/>
      <w:szCs w:val="16"/>
    </w:rPr>
  </w:style>
  <w:style w:type="paragraph" w:styleId="Tekstkomentarza">
    <w:name w:val="annotation text"/>
    <w:basedOn w:val="Normalny"/>
    <w:link w:val="TekstkomentarzaZnak"/>
    <w:uiPriority w:val="99"/>
    <w:semiHidden/>
    <w:unhideWhenUsed/>
    <w:rsid w:val="00DB335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B3358"/>
    <w:rPr>
      <w:sz w:val="20"/>
      <w:szCs w:val="20"/>
    </w:rPr>
  </w:style>
  <w:style w:type="paragraph" w:styleId="Tematkomentarza">
    <w:name w:val="annotation subject"/>
    <w:basedOn w:val="Tekstkomentarza"/>
    <w:next w:val="Tekstkomentarza"/>
    <w:link w:val="TematkomentarzaZnak"/>
    <w:uiPriority w:val="99"/>
    <w:semiHidden/>
    <w:unhideWhenUsed/>
    <w:rsid w:val="00DB3358"/>
    <w:rPr>
      <w:b/>
      <w:bCs/>
    </w:rPr>
  </w:style>
  <w:style w:type="character" w:customStyle="1" w:styleId="TematkomentarzaZnak">
    <w:name w:val="Temat komentarza Znak"/>
    <w:basedOn w:val="TekstkomentarzaZnak"/>
    <w:link w:val="Tematkomentarza"/>
    <w:uiPriority w:val="99"/>
    <w:semiHidden/>
    <w:rsid w:val="00DB3358"/>
    <w:rPr>
      <w:b/>
      <w:bCs/>
      <w:sz w:val="20"/>
      <w:szCs w:val="20"/>
    </w:rPr>
  </w:style>
  <w:style w:type="paragraph" w:styleId="Nagwek">
    <w:name w:val="header"/>
    <w:basedOn w:val="Normalny"/>
    <w:link w:val="NagwekZnak"/>
    <w:uiPriority w:val="99"/>
    <w:unhideWhenUsed/>
    <w:rsid w:val="00A81CE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1CE0"/>
  </w:style>
  <w:style w:type="paragraph" w:styleId="Stopka">
    <w:name w:val="footer"/>
    <w:basedOn w:val="Normalny"/>
    <w:link w:val="StopkaZnak"/>
    <w:uiPriority w:val="99"/>
    <w:unhideWhenUsed/>
    <w:rsid w:val="00A81C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1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8</Pages>
  <Words>2895</Words>
  <Characters>17374</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M.Kobylarz (KW Rzeszów)</dc:creator>
  <cp:keywords/>
  <dc:description/>
  <cp:lastModifiedBy>Wojciech Cierpisz - WT - pok. 47</cp:lastModifiedBy>
  <cp:revision>8</cp:revision>
  <dcterms:created xsi:type="dcterms:W3CDTF">2023-10-16T10:20:00Z</dcterms:created>
  <dcterms:modified xsi:type="dcterms:W3CDTF">2023-11-02T08:16:00Z</dcterms:modified>
</cp:coreProperties>
</file>