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B42" w14:textId="71C69BCC" w:rsidR="00F92748" w:rsidRPr="00074519" w:rsidRDefault="00F92748" w:rsidP="00F92748">
      <w:pPr>
        <w:jc w:val="right"/>
        <w:rPr>
          <w:b/>
          <w:sz w:val="20"/>
          <w:szCs w:val="20"/>
        </w:rPr>
      </w:pPr>
      <w:r w:rsidRPr="00074519">
        <w:rPr>
          <w:b/>
          <w:sz w:val="20"/>
          <w:szCs w:val="20"/>
        </w:rPr>
        <w:t xml:space="preserve">Załącznik </w:t>
      </w:r>
      <w:r w:rsidR="00EC194F">
        <w:rPr>
          <w:b/>
          <w:sz w:val="20"/>
          <w:szCs w:val="20"/>
        </w:rPr>
        <w:t>1</w:t>
      </w:r>
    </w:p>
    <w:p w14:paraId="2C3D2058" w14:textId="0D320491"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802153">
        <w:rPr>
          <w:rFonts w:eastAsia="Lucida Sans Unicode" w:cs="Tahoma"/>
          <w:sz w:val="22"/>
          <w:szCs w:val="22"/>
          <w:lang w:eastAsia="pl-PL" w:bidi="pl-PL"/>
        </w:rPr>
        <w:t>SA.270</w:t>
      </w:r>
      <w:r w:rsidR="00EE39FC">
        <w:rPr>
          <w:rFonts w:eastAsia="Lucida Sans Unicode" w:cs="Tahoma"/>
          <w:sz w:val="22"/>
          <w:szCs w:val="22"/>
          <w:lang w:eastAsia="pl-PL" w:bidi="pl-PL"/>
        </w:rPr>
        <w:t>.</w:t>
      </w:r>
      <w:r w:rsidR="009D1758">
        <w:rPr>
          <w:rFonts w:eastAsia="Lucida Sans Unicode" w:cs="Tahoma"/>
          <w:sz w:val="22"/>
          <w:szCs w:val="22"/>
          <w:lang w:eastAsia="pl-PL" w:bidi="pl-PL"/>
        </w:rPr>
        <w:t>4</w:t>
      </w:r>
      <w:r w:rsidR="00330CC4">
        <w:rPr>
          <w:rFonts w:eastAsia="Lucida Sans Unicode" w:cs="Tahoma"/>
          <w:sz w:val="22"/>
          <w:szCs w:val="22"/>
          <w:lang w:eastAsia="pl-PL" w:bidi="pl-PL"/>
        </w:rPr>
        <w:t>.</w:t>
      </w:r>
      <w:r w:rsidR="007C35FE">
        <w:rPr>
          <w:rFonts w:eastAsia="Lucida Sans Unicode" w:cs="Tahoma"/>
          <w:sz w:val="22"/>
          <w:szCs w:val="22"/>
          <w:lang w:eastAsia="pl-PL" w:bidi="pl-PL"/>
        </w:rPr>
        <w:t>6</w:t>
      </w:r>
      <w:r w:rsidR="00EE39FC">
        <w:rPr>
          <w:rFonts w:eastAsia="Lucida Sans Unicode" w:cs="Tahoma"/>
          <w:sz w:val="22"/>
          <w:szCs w:val="22"/>
          <w:lang w:eastAsia="pl-PL" w:bidi="pl-PL"/>
        </w:rPr>
        <w:t>.</w:t>
      </w:r>
      <w:r w:rsidR="00802153">
        <w:rPr>
          <w:rFonts w:eastAsia="Lucida Sans Unicode" w:cs="Tahoma"/>
          <w:sz w:val="22"/>
          <w:szCs w:val="22"/>
          <w:lang w:eastAsia="pl-PL" w:bidi="pl-PL"/>
        </w:rPr>
        <w:t>202</w:t>
      </w:r>
      <w:r w:rsidR="00330CC4">
        <w:rPr>
          <w:rFonts w:eastAsia="Lucida Sans Unicode" w:cs="Tahoma"/>
          <w:sz w:val="22"/>
          <w:szCs w:val="22"/>
          <w:lang w:eastAsia="pl-PL" w:bidi="pl-PL"/>
        </w:rPr>
        <w:t>2</w:t>
      </w:r>
    </w:p>
    <w:p w14:paraId="0A95FBA5" w14:textId="77777777" w:rsidR="00EC194F" w:rsidRPr="005E651B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097EEAF3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14:paraId="65082333" w14:textId="77777777"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14:paraId="31C5DA68" w14:textId="0A19A806" w:rsidR="007D3F89" w:rsidRPr="000F4E4C" w:rsidRDefault="0000018F" w:rsidP="00B91CBE">
      <w:pPr>
        <w:suppressAutoHyphens w:val="0"/>
        <w:spacing w:line="276" w:lineRule="auto"/>
        <w:ind w:left="426"/>
        <w:jc w:val="center"/>
        <w:rPr>
          <w:b/>
          <w:iCs/>
          <w:u w:val="single"/>
        </w:rPr>
      </w:pPr>
      <w:r>
        <w:rPr>
          <w:rFonts w:cs="Arial"/>
          <w:b/>
          <w:iCs/>
        </w:rPr>
        <w:t>„</w:t>
      </w:r>
      <w:r w:rsidR="00461936" w:rsidRPr="00461936">
        <w:rPr>
          <w:rFonts w:cs="Arial"/>
          <w:b/>
          <w:iCs/>
        </w:rPr>
        <w:t>Wymiana kotła na paliwo stałe w kotłowni w osadzie mieszkalnej leśnictwa Suraż</w:t>
      </w:r>
      <w:r w:rsidR="007C35FE">
        <w:rPr>
          <w:rFonts w:cs="Arial"/>
          <w:b/>
          <w:iCs/>
        </w:rPr>
        <w:t xml:space="preserve"> – II postępowanie</w:t>
      </w:r>
      <w:r w:rsidR="00B91CBE">
        <w:rPr>
          <w:rFonts w:cs="Arial"/>
          <w:b/>
          <w:iCs/>
        </w:rPr>
        <w:t>”</w:t>
      </w:r>
    </w:p>
    <w:p w14:paraId="7EED5643" w14:textId="77777777" w:rsidR="00B8069D" w:rsidRPr="00802153" w:rsidRDefault="00B8069D" w:rsidP="00B8069D">
      <w:pPr>
        <w:tabs>
          <w:tab w:val="left" w:pos="1080"/>
        </w:tabs>
        <w:contextualSpacing/>
        <w:jc w:val="both"/>
        <w:rPr>
          <w:rFonts w:eastAsia="Lucida Sans Unicode" w:cs="Tahoma"/>
          <w:b/>
          <w:bCs/>
          <w:lang w:eastAsia="pl-PL" w:bidi="pl-PL"/>
        </w:rPr>
      </w:pPr>
    </w:p>
    <w:p w14:paraId="60978B13" w14:textId="77777777"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0BF369D" w14:textId="77777777"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14:paraId="329EEF4A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14:paraId="66C0017D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55FF86D2" w14:textId="77777777"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14:paraId="46E40DEA" w14:textId="77777777"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35F6ABDD" w14:textId="77777777"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A023D9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F92748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ul. 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Aleja 1000-lecia P. P. 75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 xml:space="preserve">; 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>15-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111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 Białystok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>.</w:t>
      </w:r>
    </w:p>
    <w:p w14:paraId="2CC07C89" w14:textId="01BBC267" w:rsidR="008733C3" w:rsidRPr="00F902DA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r w:rsidRPr="00B8069D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6F766657" w14:textId="6AB1CA40"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NIP: 542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030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3</w:t>
      </w:r>
      <w:r w:rsidR="001E0359">
        <w:rPr>
          <w:rFonts w:eastAsia="Lucida Sans Unicode"/>
          <w:sz w:val="20"/>
          <w:szCs w:val="20"/>
          <w:lang w:eastAsia="pl-PL" w:bidi="pl-PL"/>
        </w:rPr>
        <w:t>3</w:t>
      </w:r>
      <w:r w:rsidR="00F92748">
        <w:rPr>
          <w:rFonts w:eastAsia="Lucida Sans Unicode"/>
          <w:sz w:val="20"/>
          <w:szCs w:val="20"/>
          <w:lang w:eastAsia="pl-PL" w:bidi="pl-PL"/>
        </w:rPr>
        <w:t>-36</w:t>
      </w:r>
    </w:p>
    <w:p w14:paraId="2C40F7E4" w14:textId="77777777"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5372A90A" w14:textId="77777777"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8891419" w14:textId="77777777" w:rsidR="00592E7C" w:rsidRDefault="00592E7C" w:rsidP="00592E7C">
      <w:pPr>
        <w:pStyle w:val="Akapitzlist"/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p w14:paraId="7807141B" w14:textId="77777777" w:rsidR="00592E7C" w:rsidRPr="00F40878" w:rsidRDefault="00592E7C" w:rsidP="00592E7C">
      <w:pPr>
        <w:pStyle w:val="Akapitzlist"/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p w14:paraId="588215A1" w14:textId="4105A709" w:rsidR="00592E7C" w:rsidRDefault="00461936" w:rsidP="00592E7C">
      <w:pP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  <w: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 xml:space="preserve">Z tytułu wykonania przedmiotu zamówienia </w:t>
      </w:r>
      <w:r w:rsidR="00592E7C" w:rsidRPr="00592E7C"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 xml:space="preserve">dotyczącego </w:t>
      </w:r>
      <w: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>robót instalacyjno-montażowych sanitarnych i budowlanych w</w:t>
      </w:r>
      <w:r w:rsidR="004729D2"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 xml:space="preserve"> kotłowni w osadzie leśnictwa Suraż w Niewodnicy Kościelnej</w:t>
      </w:r>
    </w:p>
    <w:p w14:paraId="529DE426" w14:textId="77777777" w:rsidR="00592E7C" w:rsidRPr="00691FD2" w:rsidRDefault="00592E7C" w:rsidP="00592E7C">
      <w:pP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3148"/>
      </w:tblGrid>
      <w:tr w:rsidR="00592E7C" w:rsidRPr="00F40878" w14:paraId="3B22CB31" w14:textId="77777777" w:rsidTr="00C737C7">
        <w:trPr>
          <w:jc w:val="center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1184AFA3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424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E32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92E7C" w:rsidRPr="00F40878" w14:paraId="50D3F9D3" w14:textId="77777777" w:rsidTr="00C737C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E746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028A456B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Cena z podatkiem VAT:</w:t>
            </w:r>
          </w:p>
          <w:p w14:paraId="0D95DD4F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576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E77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  <w:tr w:rsidR="00592E7C" w:rsidRPr="00885679" w14:paraId="0F3A5053" w14:textId="77777777" w:rsidTr="00C737C7">
        <w:trPr>
          <w:trHeight w:val="54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63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885679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 tym kwota podatku</w:t>
            </w:r>
          </w:p>
          <w:p w14:paraId="50F045B8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885679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D45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65CB5958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452F7789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099231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</w:tbl>
    <w:p w14:paraId="4B28308E" w14:textId="77777777" w:rsidR="00592E7C" w:rsidRDefault="00592E7C" w:rsidP="00592E7C">
      <w:pPr>
        <w:ind w:left="708"/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p w14:paraId="5CB30AEB" w14:textId="77777777"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D2AF797" w14:textId="176DFFAE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</w:t>
      </w:r>
      <w:r w:rsidR="00F92748">
        <w:rPr>
          <w:rFonts w:eastAsia="Lucida Sans Unicode"/>
          <w:sz w:val="20"/>
          <w:szCs w:val="20"/>
          <w:lang w:eastAsia="pl-PL" w:bidi="pl-PL"/>
        </w:rPr>
        <w:t xml:space="preserve"> </w:t>
      </w:r>
      <w:r w:rsidR="00F92748" w:rsidRPr="00F92748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="00F92748">
        <w:rPr>
          <w:rFonts w:eastAsia="Lucida Sans Unicode"/>
          <w:sz w:val="20"/>
          <w:szCs w:val="20"/>
          <w:lang w:eastAsia="pl-PL" w:bidi="pl-PL"/>
        </w:rPr>
        <w:t>.</w:t>
      </w:r>
    </w:p>
    <w:p w14:paraId="44692164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032C263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54991DAB" w14:textId="77777777" w:rsidR="00B83143" w:rsidRPr="00A023D9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38B74D9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280E8D2A" w14:textId="77777777"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14:paraId="514A400D" w14:textId="77777777" w:rsidR="008D1248" w:rsidRDefault="008D1248" w:rsidP="00330CC4">
      <w:pPr>
        <w:contextualSpacing/>
        <w:rPr>
          <w:rFonts w:eastAsia="Lucida Sans Unicode"/>
          <w:lang w:eastAsia="pl-PL" w:bidi="pl-PL"/>
        </w:rPr>
      </w:pPr>
    </w:p>
    <w:p w14:paraId="28880A9E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</w:t>
      </w:r>
      <w:r w:rsidR="00572BB4">
        <w:rPr>
          <w:rFonts w:eastAsia="Lucida Sans Unicode"/>
          <w:sz w:val="16"/>
          <w:szCs w:val="16"/>
          <w:lang w:eastAsia="pl-PL" w:bidi="pl-PL"/>
        </w:rPr>
        <w:t>..............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</w:t>
      </w:r>
    </w:p>
    <w:sectPr w:rsidR="00A023D9" w:rsidSect="007D3F89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A6F9" w14:textId="77777777" w:rsidR="00847388" w:rsidRDefault="00847388" w:rsidP="00B83143">
      <w:r>
        <w:separator/>
      </w:r>
    </w:p>
  </w:endnote>
  <w:endnote w:type="continuationSeparator" w:id="0">
    <w:p w14:paraId="27AD607B" w14:textId="77777777" w:rsidR="00847388" w:rsidRDefault="00847388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3DA5" w14:textId="77777777" w:rsidR="00847388" w:rsidRDefault="00847388" w:rsidP="00B83143">
      <w:r>
        <w:separator/>
      </w:r>
    </w:p>
  </w:footnote>
  <w:footnote w:type="continuationSeparator" w:id="0">
    <w:p w14:paraId="32BABD21" w14:textId="77777777" w:rsidR="00847388" w:rsidRDefault="00847388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844569">
    <w:abstractNumId w:val="0"/>
  </w:num>
  <w:num w:numId="2" w16cid:durableId="2088771782">
    <w:abstractNumId w:val="1"/>
  </w:num>
  <w:num w:numId="3" w16cid:durableId="1194534281">
    <w:abstractNumId w:val="6"/>
  </w:num>
  <w:num w:numId="4" w16cid:durableId="761417027">
    <w:abstractNumId w:val="3"/>
  </w:num>
  <w:num w:numId="5" w16cid:durableId="359354438">
    <w:abstractNumId w:val="7"/>
  </w:num>
  <w:num w:numId="6" w16cid:durableId="1188447005">
    <w:abstractNumId w:val="2"/>
  </w:num>
  <w:num w:numId="7" w16cid:durableId="1057555254">
    <w:abstractNumId w:val="4"/>
  </w:num>
  <w:num w:numId="8" w16cid:durableId="105751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0018F"/>
    <w:rsid w:val="00051360"/>
    <w:rsid w:val="00051E8A"/>
    <w:rsid w:val="0006706B"/>
    <w:rsid w:val="000B2A28"/>
    <w:rsid w:val="000E2611"/>
    <w:rsid w:val="000F4E4C"/>
    <w:rsid w:val="001E0359"/>
    <w:rsid w:val="001E3126"/>
    <w:rsid w:val="00243BE0"/>
    <w:rsid w:val="002475B2"/>
    <w:rsid w:val="00280D3C"/>
    <w:rsid w:val="002C6FCB"/>
    <w:rsid w:val="00302D67"/>
    <w:rsid w:val="00330CC4"/>
    <w:rsid w:val="0039212B"/>
    <w:rsid w:val="003D0D6B"/>
    <w:rsid w:val="00443FE9"/>
    <w:rsid w:val="00461936"/>
    <w:rsid w:val="004729D2"/>
    <w:rsid w:val="004A1457"/>
    <w:rsid w:val="004D74D8"/>
    <w:rsid w:val="004D7777"/>
    <w:rsid w:val="0051394D"/>
    <w:rsid w:val="00521041"/>
    <w:rsid w:val="005530DC"/>
    <w:rsid w:val="00560754"/>
    <w:rsid w:val="00565EAF"/>
    <w:rsid w:val="005662CC"/>
    <w:rsid w:val="00572BB4"/>
    <w:rsid w:val="00592E7C"/>
    <w:rsid w:val="005C0400"/>
    <w:rsid w:val="0063791B"/>
    <w:rsid w:val="006D62C4"/>
    <w:rsid w:val="00731F42"/>
    <w:rsid w:val="00751869"/>
    <w:rsid w:val="00761660"/>
    <w:rsid w:val="00793031"/>
    <w:rsid w:val="007A79C1"/>
    <w:rsid w:val="007B5148"/>
    <w:rsid w:val="007C35FE"/>
    <w:rsid w:val="007D3F89"/>
    <w:rsid w:val="00802153"/>
    <w:rsid w:val="00847388"/>
    <w:rsid w:val="008647E3"/>
    <w:rsid w:val="008733C3"/>
    <w:rsid w:val="008C16AE"/>
    <w:rsid w:val="008D1248"/>
    <w:rsid w:val="008F02E3"/>
    <w:rsid w:val="00953D51"/>
    <w:rsid w:val="0096326C"/>
    <w:rsid w:val="0097749F"/>
    <w:rsid w:val="00977B5A"/>
    <w:rsid w:val="009C378D"/>
    <w:rsid w:val="009D1758"/>
    <w:rsid w:val="00A023D9"/>
    <w:rsid w:val="00A0350F"/>
    <w:rsid w:val="00A221FD"/>
    <w:rsid w:val="00A9086E"/>
    <w:rsid w:val="00AC37E3"/>
    <w:rsid w:val="00B00914"/>
    <w:rsid w:val="00B253DC"/>
    <w:rsid w:val="00B72D88"/>
    <w:rsid w:val="00B8069D"/>
    <w:rsid w:val="00B83143"/>
    <w:rsid w:val="00B91CBE"/>
    <w:rsid w:val="00BD169B"/>
    <w:rsid w:val="00C466C2"/>
    <w:rsid w:val="00C86F87"/>
    <w:rsid w:val="00CC59EE"/>
    <w:rsid w:val="00CD388D"/>
    <w:rsid w:val="00CE7F00"/>
    <w:rsid w:val="00D320B7"/>
    <w:rsid w:val="00DD54D2"/>
    <w:rsid w:val="00DD59EC"/>
    <w:rsid w:val="00DF4A7E"/>
    <w:rsid w:val="00E04481"/>
    <w:rsid w:val="00E503A5"/>
    <w:rsid w:val="00EC194F"/>
    <w:rsid w:val="00EE2BCF"/>
    <w:rsid w:val="00EE39FC"/>
    <w:rsid w:val="00F13F46"/>
    <w:rsid w:val="00F85EA1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2730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5</cp:revision>
  <cp:lastPrinted>2022-06-13T09:20:00Z</cp:lastPrinted>
  <dcterms:created xsi:type="dcterms:W3CDTF">2022-06-13T12:36:00Z</dcterms:created>
  <dcterms:modified xsi:type="dcterms:W3CDTF">2022-07-08T11:29:00Z</dcterms:modified>
</cp:coreProperties>
</file>