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962A" w14:textId="455C241E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14</w:t>
      </w:r>
      <w:r w:rsidR="00E91ACA">
        <w:rPr>
          <w:rFonts w:ascii="Cambria" w:hAnsi="Cambria" w:cs="Calibri"/>
          <w:b/>
        </w:rPr>
        <w:t>8</w:t>
      </w:r>
      <w:r>
        <w:rPr>
          <w:rFonts w:ascii="Cambria" w:hAnsi="Cambria" w:cs="Calibri"/>
          <w:b/>
        </w:rPr>
        <w:t>/2022/TR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63F1499F" w14:textId="77777777" w:rsidR="00E91ACA" w:rsidRDefault="00F45291" w:rsidP="00AF44F6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 w:rsidR="00E91ACA">
        <w:rPr>
          <w:rFonts w:ascii="Cambria" w:eastAsia="Times New Roman" w:hAnsi="Cambria" w:cs="Calibri"/>
          <w:lang w:eastAsia="pl-PL"/>
        </w:rPr>
        <w:t>„</w:t>
      </w:r>
      <w:r w:rsidR="00E91ACA" w:rsidRPr="00E91ACA">
        <w:rPr>
          <w:rFonts w:ascii="Cambria" w:hAnsi="Cambria" w:cs="Tahoma"/>
          <w:b/>
          <w:iCs/>
          <w:szCs w:val="25"/>
        </w:rPr>
        <w:t>Modernizacja skweru przy ul. Strzelców Bytomskich w Gliwicach, działka nr 274, obręb Łabędy</w:t>
      </w:r>
      <w:r w:rsidR="00E91ACA">
        <w:rPr>
          <w:rFonts w:ascii="Cambria" w:hAnsi="Cambria" w:cs="Tahoma"/>
          <w:b/>
          <w:iCs/>
          <w:szCs w:val="25"/>
        </w:rPr>
        <w:t>”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 xml:space="preserve">Zarząd Budynków Miejskich II Towarzystwo Budownictwa Społecznego Sp. z o.o., </w:t>
      </w:r>
      <w:r w:rsidR="00E91ACA">
        <w:rPr>
          <w:rFonts w:ascii="Cambria" w:eastAsia="Times New Roman" w:hAnsi="Cambria" w:cs="Calibri"/>
          <w:b/>
          <w:lang w:eastAsia="pl-PL"/>
        </w:rPr>
        <w:t xml:space="preserve">   </w:t>
      </w:r>
      <w:r w:rsidRPr="00F45291">
        <w:rPr>
          <w:rFonts w:ascii="Cambria" w:eastAsia="Times New Roman" w:hAnsi="Cambria" w:cs="Calibri"/>
          <w:b/>
          <w:lang w:eastAsia="pl-PL"/>
        </w:rPr>
        <w:t xml:space="preserve">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</w:t>
      </w:r>
      <w:r w:rsidR="00E91ACA">
        <w:rPr>
          <w:rFonts w:ascii="Cambria" w:hAnsi="Cambria"/>
        </w:rPr>
        <w:t xml:space="preserve">     </w:t>
      </w:r>
    </w:p>
    <w:p w14:paraId="017CBA5B" w14:textId="3AA23E97" w:rsidR="00E508DC" w:rsidRDefault="00E508DC" w:rsidP="00AF44F6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  <w:r w:rsidRPr="00F45291">
        <w:rPr>
          <w:rFonts w:ascii="Cambria" w:hAnsi="Cambria"/>
        </w:rPr>
        <w:t xml:space="preserve">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151478"/>
    <w:rsid w:val="003A7CA1"/>
    <w:rsid w:val="004030B3"/>
    <w:rsid w:val="00505D86"/>
    <w:rsid w:val="007D0EAF"/>
    <w:rsid w:val="00A51FB4"/>
    <w:rsid w:val="00AF44F6"/>
    <w:rsid w:val="00DD45C8"/>
    <w:rsid w:val="00E508DC"/>
    <w:rsid w:val="00E91ACA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zdanowicz</cp:lastModifiedBy>
  <cp:revision>5</cp:revision>
  <dcterms:created xsi:type="dcterms:W3CDTF">2022-08-24T10:17:00Z</dcterms:created>
  <dcterms:modified xsi:type="dcterms:W3CDTF">2022-09-06T10:54:00Z</dcterms:modified>
</cp:coreProperties>
</file>