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5E3BB7E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250365">
        <w:rPr>
          <w:rFonts w:ascii="Arial" w:hAnsi="Arial" w:cs="Arial"/>
          <w:sz w:val="22"/>
          <w:szCs w:val="22"/>
        </w:rPr>
        <w:t>2</w:t>
      </w:r>
      <w:r w:rsidR="00770520">
        <w:rPr>
          <w:rFonts w:ascii="Arial" w:hAnsi="Arial" w:cs="Arial"/>
          <w:sz w:val="22"/>
          <w:szCs w:val="22"/>
        </w:rPr>
        <w:t>6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02</w:t>
      </w:r>
      <w:r w:rsidRPr="002C047D">
        <w:rPr>
          <w:rFonts w:ascii="Arial" w:hAnsi="Arial" w:cs="Arial"/>
          <w:sz w:val="22"/>
          <w:szCs w:val="22"/>
        </w:rPr>
        <w:t>.202</w:t>
      </w:r>
      <w:r w:rsidR="00770520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54B16AB4" w:rsidR="00AB4CE7" w:rsidRPr="00770520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770520">
        <w:rPr>
          <w:rFonts w:ascii="Arial" w:hAnsi="Arial" w:cs="Arial"/>
          <w:sz w:val="22"/>
          <w:szCs w:val="22"/>
        </w:rPr>
        <w:t>EA/PW/NI/</w:t>
      </w:r>
      <w:r w:rsidR="00683444" w:rsidRPr="00770520">
        <w:rPr>
          <w:rFonts w:ascii="Arial" w:hAnsi="Arial" w:cs="Arial"/>
          <w:sz w:val="22"/>
          <w:szCs w:val="22"/>
        </w:rPr>
        <w:t>0</w:t>
      </w:r>
      <w:r w:rsidR="00E82AC6">
        <w:rPr>
          <w:rFonts w:ascii="Arial" w:hAnsi="Arial" w:cs="Arial"/>
          <w:sz w:val="22"/>
          <w:szCs w:val="22"/>
        </w:rPr>
        <w:t>324</w:t>
      </w:r>
      <w:r w:rsidRPr="00770520">
        <w:rPr>
          <w:rFonts w:ascii="Arial" w:hAnsi="Arial" w:cs="Arial"/>
          <w:sz w:val="22"/>
          <w:szCs w:val="22"/>
        </w:rPr>
        <w:t>/</w:t>
      </w:r>
      <w:r w:rsidR="00770520">
        <w:rPr>
          <w:rFonts w:ascii="Arial" w:hAnsi="Arial" w:cs="Arial"/>
          <w:sz w:val="22"/>
          <w:szCs w:val="22"/>
        </w:rPr>
        <w:t>51</w:t>
      </w:r>
      <w:r w:rsidRPr="00770520">
        <w:rPr>
          <w:rFonts w:ascii="Arial" w:hAnsi="Arial" w:cs="Arial"/>
          <w:sz w:val="22"/>
          <w:szCs w:val="22"/>
        </w:rPr>
        <w:t>/202</w:t>
      </w:r>
      <w:r w:rsidR="00683444" w:rsidRPr="00770520">
        <w:rPr>
          <w:rFonts w:ascii="Arial" w:hAnsi="Arial" w:cs="Arial"/>
          <w:sz w:val="22"/>
          <w:szCs w:val="22"/>
        </w:rPr>
        <w:t>4</w:t>
      </w:r>
      <w:r w:rsidRPr="00770520">
        <w:rPr>
          <w:rFonts w:ascii="Arial" w:hAnsi="Arial" w:cs="Arial"/>
          <w:sz w:val="22"/>
          <w:szCs w:val="22"/>
        </w:rPr>
        <w:t>/KSz</w:t>
      </w:r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5036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4ECF826A" w:rsidR="00250365" w:rsidRPr="00250365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770520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Pr="00250365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250365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50365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74B7EFB8" w:rsidR="00AB4CE7" w:rsidRPr="00250365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0365">
        <w:rPr>
          <w:rFonts w:ascii="Arial" w:hAnsi="Arial" w:cs="Arial"/>
          <w:color w:val="000000"/>
          <w:sz w:val="22"/>
          <w:szCs w:val="22"/>
        </w:rPr>
        <w:t>Zgodnie z zapisem pkt. 1</w:t>
      </w:r>
      <w:r w:rsidR="00770520">
        <w:rPr>
          <w:rFonts w:ascii="Arial" w:hAnsi="Arial" w:cs="Arial"/>
          <w:color w:val="000000"/>
          <w:sz w:val="22"/>
          <w:szCs w:val="22"/>
        </w:rPr>
        <w:t>5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770520">
        <w:rPr>
          <w:rFonts w:ascii="Arial" w:hAnsi="Arial" w:cs="Arial"/>
          <w:color w:val="000000"/>
          <w:sz w:val="22"/>
          <w:szCs w:val="22"/>
        </w:rPr>
        <w:t>3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9209B3" w:rsidRPr="00250365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250365">
        <w:rPr>
          <w:rFonts w:ascii="Arial" w:hAnsi="Arial" w:cs="Arial"/>
          <w:sz w:val="22"/>
          <w:szCs w:val="22"/>
        </w:rPr>
        <w:t xml:space="preserve">pn.: </w:t>
      </w:r>
      <w:r w:rsidR="00071CE0" w:rsidRPr="00250365">
        <w:rPr>
          <w:rFonts w:ascii="Arial" w:hAnsi="Arial" w:cs="Arial"/>
          <w:b/>
          <w:bCs/>
          <w:sz w:val="22"/>
          <w:szCs w:val="22"/>
        </w:rPr>
        <w:t>„</w:t>
      </w:r>
      <w:r w:rsidR="00770520" w:rsidRPr="00A848A4">
        <w:rPr>
          <w:rFonts w:ascii="Arial" w:hAnsi="Arial" w:cs="Arial"/>
          <w:b/>
          <w:bCs/>
          <w:sz w:val="22"/>
          <w:szCs w:val="22"/>
        </w:rPr>
        <w:t>Wykonanie nowych studni na SUW Odra w</w:t>
      </w:r>
      <w:r w:rsidR="00E82AC6">
        <w:rPr>
          <w:rFonts w:ascii="Arial" w:hAnsi="Arial" w:cs="Arial"/>
          <w:b/>
          <w:bCs/>
          <w:sz w:val="22"/>
          <w:szCs w:val="22"/>
        </w:rPr>
        <w:t> </w:t>
      </w:r>
      <w:r w:rsidR="00770520" w:rsidRPr="00A848A4">
        <w:rPr>
          <w:rFonts w:ascii="Arial" w:hAnsi="Arial" w:cs="Arial"/>
          <w:b/>
          <w:bCs/>
          <w:sz w:val="22"/>
          <w:szCs w:val="22"/>
        </w:rPr>
        <w:t>Świnoujściu</w:t>
      </w:r>
      <w:r w:rsidR="002C047D" w:rsidRPr="00250365">
        <w:rPr>
          <w:rFonts w:ascii="Arial" w:hAnsi="Arial" w:cs="Arial"/>
          <w:b/>
          <w:bCs/>
          <w:sz w:val="22"/>
          <w:szCs w:val="22"/>
        </w:rPr>
        <w:t>”</w:t>
      </w:r>
      <w:r w:rsidR="00071CE0" w:rsidRPr="00250365">
        <w:rPr>
          <w:rFonts w:ascii="Arial" w:hAnsi="Arial" w:cs="Arial"/>
          <w:sz w:val="22"/>
          <w:szCs w:val="22"/>
        </w:rPr>
        <w:t>,</w:t>
      </w:r>
      <w:r w:rsidRPr="00250365">
        <w:rPr>
          <w:rFonts w:ascii="Arial" w:hAnsi="Arial" w:cs="Arial"/>
          <w:sz w:val="22"/>
          <w:szCs w:val="22"/>
        </w:rPr>
        <w:t xml:space="preserve"> </w:t>
      </w:r>
      <w:r w:rsidRPr="00250365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50365">
        <w:rPr>
          <w:rFonts w:ascii="Arial" w:hAnsi="Arial" w:cs="Arial"/>
          <w:color w:val="000000"/>
          <w:sz w:val="22"/>
          <w:szCs w:val="22"/>
        </w:rPr>
        <w:t> </w:t>
      </w:r>
      <w:r w:rsidRPr="00250365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</w:t>
      </w:r>
      <w:r w:rsidR="00770520">
        <w:rPr>
          <w:rFonts w:ascii="Arial" w:hAnsi="Arial" w:cs="Arial"/>
          <w:color w:val="000000"/>
          <w:sz w:val="22"/>
          <w:szCs w:val="22"/>
        </w:rPr>
        <w:t>246</w:t>
      </w:r>
      <w:r w:rsidR="00250365" w:rsidRPr="00250365">
        <w:rPr>
          <w:rFonts w:ascii="Arial" w:hAnsi="Arial" w:cs="Arial"/>
          <w:color w:val="000000"/>
          <w:sz w:val="22"/>
          <w:szCs w:val="22"/>
        </w:rPr>
        <w:t xml:space="preserve"> </w:t>
      </w:r>
      <w:r w:rsidR="00770520">
        <w:rPr>
          <w:rFonts w:ascii="Arial" w:hAnsi="Arial" w:cs="Arial"/>
          <w:color w:val="000000"/>
          <w:sz w:val="22"/>
          <w:szCs w:val="22"/>
        </w:rPr>
        <w:t>00</w:t>
      </w:r>
      <w:r w:rsidR="00250365" w:rsidRPr="00250365">
        <w:rPr>
          <w:rFonts w:ascii="Arial" w:hAnsi="Arial" w:cs="Arial"/>
          <w:color w:val="000000"/>
          <w:sz w:val="22"/>
          <w:szCs w:val="22"/>
        </w:rPr>
        <w:t>0</w:t>
      </w:r>
      <w:r w:rsidR="00C36FA9" w:rsidRPr="00250365">
        <w:rPr>
          <w:rFonts w:ascii="Arial" w:hAnsi="Arial" w:cs="Arial"/>
          <w:color w:val="000000"/>
          <w:sz w:val="22"/>
          <w:szCs w:val="22"/>
        </w:rPr>
        <w:t>,00</w:t>
      </w:r>
      <w:r w:rsidR="004A1F87" w:rsidRPr="00250365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707E1992" w:rsidR="00E04F14" w:rsidRDefault="00E82AC6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390A02CB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E82AC6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141FF03D" w:rsidR="00604DC1" w:rsidRPr="00250365" w:rsidRDefault="0051133F" w:rsidP="00C36FA9">
        <w:pPr>
          <w:pStyle w:val="Stopka"/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770520" w:rsidRPr="00770520">
          <w:rPr>
            <w:rFonts w:ascii="Arial" w:hAnsi="Arial" w:cs="Arial"/>
            <w:sz w:val="12"/>
            <w:szCs w:val="12"/>
          </w:rPr>
          <w:t xml:space="preserve"> </w:t>
        </w:r>
        <w:r w:rsidR="00770520" w:rsidRPr="004F0619">
          <w:rPr>
            <w:rFonts w:ascii="Arial" w:hAnsi="Arial" w:cs="Arial"/>
            <w:sz w:val="12"/>
            <w:szCs w:val="12"/>
          </w:rPr>
          <w:t xml:space="preserve">Znak sprawy </w:t>
        </w:r>
        <w:r w:rsidR="00770520">
          <w:rPr>
            <w:rFonts w:ascii="Arial" w:hAnsi="Arial" w:cs="Arial"/>
            <w:sz w:val="12"/>
            <w:szCs w:val="12"/>
          </w:rPr>
          <w:t xml:space="preserve">2 </w:t>
        </w:r>
        <w:r w:rsidR="00770520" w:rsidRPr="004F0619">
          <w:rPr>
            <w:rFonts w:ascii="Arial" w:hAnsi="Arial" w:cs="Arial"/>
            <w:sz w:val="12"/>
            <w:szCs w:val="12"/>
          </w:rPr>
          <w:t>/</w:t>
        </w:r>
        <w:r w:rsidR="00770520">
          <w:rPr>
            <w:rFonts w:ascii="Arial" w:hAnsi="Arial" w:cs="Arial"/>
            <w:sz w:val="12"/>
            <w:szCs w:val="12"/>
          </w:rPr>
          <w:t>2024/</w:t>
        </w:r>
        <w:r w:rsidR="00770520" w:rsidRPr="004F0619">
          <w:rPr>
            <w:rFonts w:ascii="Arial" w:hAnsi="Arial" w:cs="Arial"/>
            <w:sz w:val="12"/>
            <w:szCs w:val="12"/>
          </w:rPr>
          <w:t xml:space="preserve">KSz               </w:t>
        </w:r>
        <w:r w:rsidR="00770520">
          <w:rPr>
            <w:rFonts w:ascii="Arial" w:hAnsi="Arial" w:cs="Arial"/>
            <w:sz w:val="12"/>
            <w:szCs w:val="12"/>
          </w:rPr>
          <w:t>Wykonanie nowych studni na SUW Odra w Świnoujściu                   (I/04/2024 TW)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770520"/>
    <w:rsid w:val="0090164B"/>
    <w:rsid w:val="009209B3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35F0D"/>
    <w:rsid w:val="00D74222"/>
    <w:rsid w:val="00DC22E3"/>
    <w:rsid w:val="00DC36BF"/>
    <w:rsid w:val="00E04F14"/>
    <w:rsid w:val="00E82AC6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2024-02-23T09:16:00Z</cp:lastPrinted>
  <dcterms:created xsi:type="dcterms:W3CDTF">2024-02-26T06:25:00Z</dcterms:created>
  <dcterms:modified xsi:type="dcterms:W3CDTF">2024-02-26T06:30:00Z</dcterms:modified>
</cp:coreProperties>
</file>