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6"/>
        <w:gridCol w:w="1701"/>
      </w:tblGrid>
      <w:tr w:rsidR="008E1C80" w14:paraId="31CAC37D" w14:textId="77777777" w:rsidTr="00280BAA">
        <w:trPr>
          <w:trHeight w:val="1853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535F" w14:textId="77777777" w:rsidR="001E0EFE" w:rsidRDefault="001E0EFE" w:rsidP="00280BAA">
            <w:pPr>
              <w:pStyle w:val="Nagwek"/>
              <w:widowControl w:val="0"/>
              <w:suppressAutoHyphens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505A2D51" w14:textId="77777777" w:rsidR="001E0EFE" w:rsidRDefault="001E0EFE" w:rsidP="00280BAA">
            <w:pPr>
              <w:pStyle w:val="Nagwek"/>
              <w:widowControl w:val="0"/>
              <w:suppressAutoHyphens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2E89530B" w14:textId="77777777" w:rsidR="001E0EFE" w:rsidRPr="004501CE" w:rsidRDefault="001E0EFE" w:rsidP="00280BAA">
            <w:pPr>
              <w:pStyle w:val="Stopka"/>
              <w:widowControl w:val="0"/>
              <w:suppressAutoHyphens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6543A5EF" w14:textId="77777777" w:rsidR="001E0EFE" w:rsidRDefault="001E0EFE" w:rsidP="00280BAA">
            <w:pPr>
              <w:pStyle w:val="Stopka"/>
              <w:widowControl w:val="0"/>
              <w:suppressAutoHyphens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 12 663-39-03</w:t>
            </w:r>
          </w:p>
          <w:p w14:paraId="6F41B2F7" w14:textId="77777777" w:rsidR="001E0EFE" w:rsidRDefault="001E0EFE" w:rsidP="00280BAA">
            <w:pPr>
              <w:pStyle w:val="Nagwek"/>
              <w:widowControl w:val="0"/>
              <w:suppressAutoHyphens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>
              <w:r>
                <w:rPr>
                  <w:rStyle w:val="czeinternetow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141C9ACB" w14:textId="3364B9D0" w:rsidR="008E1C80" w:rsidRDefault="001E0EFE" w:rsidP="00280BAA">
            <w:pPr>
              <w:pStyle w:val="Nagwek"/>
              <w:widowControl w:val="0"/>
              <w:suppressAutoHyphens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>
              <w:rPr>
                <w:rStyle w:val="czeinternetow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https://</w:t>
            </w:r>
            <w:hyperlink r:id="rId12">
              <w:r>
                <w:rPr>
                  <w:rStyle w:val="czeinternetow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www.uj.edu.pl</w:t>
              </w:r>
            </w:hyperlink>
            <w:r>
              <w:rPr>
                <w:rStyle w:val="czeinternetowe"/>
                <w:rFonts w:ascii="Garamond" w:hAnsi="Garamond" w:cs="Garamond"/>
                <w:bCs/>
                <w:sz w:val="20"/>
                <w:szCs w:val="20"/>
                <w:u w:val="none"/>
                <w:lang w:val="pt-BR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; </w:t>
            </w:r>
            <w:r w:rsidR="00000000">
              <w:fldChar w:fldCharType="begin"/>
            </w:r>
            <w:r w:rsidR="00000000">
              <w:instrText>HYPERLINK "https://www.przetargi.uj.edu.pl"</w:instrText>
            </w:r>
            <w:r w:rsidR="00000000">
              <w:fldChar w:fldCharType="separate"/>
            </w:r>
            <w:r w:rsidRPr="00184BF4">
              <w:rPr>
                <w:rStyle w:val="czeinternetowe"/>
                <w:rFonts w:ascii="Garamond" w:hAnsi="Garamond" w:cs="Garamond"/>
                <w:b/>
                <w:sz w:val="20"/>
                <w:szCs w:val="20"/>
                <w:lang w:val="pt-BR"/>
              </w:rPr>
              <w:t>http</w:t>
            </w:r>
            <w:r w:rsidR="00461B7D">
              <w:rPr>
                <w:rStyle w:val="czeinternetowe"/>
                <w:rFonts w:ascii="Garamond" w:hAnsi="Garamond" w:cs="Garamond"/>
                <w:b/>
                <w:sz w:val="20"/>
                <w:szCs w:val="20"/>
                <w:lang w:val="pt-BR"/>
              </w:rPr>
              <w:t>s</w:t>
            </w:r>
            <w:r w:rsidRPr="00184BF4">
              <w:rPr>
                <w:rStyle w:val="czeinternetowe"/>
                <w:rFonts w:ascii="Garamond" w:hAnsi="Garamond" w:cs="Garamond"/>
                <w:b/>
                <w:sz w:val="20"/>
                <w:szCs w:val="20"/>
                <w:lang w:val="pt-BR"/>
              </w:rPr>
              <w:t>://www.przetargi.uj.edu.pl</w:t>
            </w:r>
            <w:r w:rsidR="00000000">
              <w:rPr>
                <w:rStyle w:val="czeinternetowe"/>
                <w:rFonts w:ascii="Garamond" w:hAnsi="Garamond" w:cs="Garamond"/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272D" w14:textId="1DD30A9B" w:rsidR="008E1C80" w:rsidRDefault="00280BAA" w:rsidP="00280BAA">
            <w:pPr>
              <w:pStyle w:val="Nagwek"/>
              <w:widowControl w:val="0"/>
              <w:suppressAutoHyphens/>
              <w:spacing w:line="240" w:lineRule="auto"/>
              <w:jc w:val="center"/>
            </w:pPr>
            <w:bookmarkStart w:id="0" w:name="_Hlk100055262"/>
            <w:bookmarkEnd w:id="0"/>
            <w:r w:rsidRPr="00D015E1">
              <w:rPr>
                <w:noProof/>
              </w:rPr>
              <w:drawing>
                <wp:inline distT="0" distB="0" distL="0" distR="0" wp14:anchorId="444A95A1" wp14:editId="7C5B199A">
                  <wp:extent cx="562053" cy="895475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53" cy="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BE51F" w14:textId="360904B2" w:rsidR="008E1C80" w:rsidRDefault="0030530E" w:rsidP="00371340">
      <w:pPr>
        <w:widowControl/>
        <w:spacing w:before="60"/>
        <w:ind w:left="357"/>
        <w:jc w:val="right"/>
        <w:outlineLvl w:val="0"/>
        <w:rPr>
          <w:sz w:val="22"/>
          <w:szCs w:val="22"/>
        </w:rPr>
      </w:pPr>
      <w:r w:rsidRPr="00294712">
        <w:rPr>
          <w:sz w:val="22"/>
          <w:szCs w:val="22"/>
        </w:rPr>
        <w:t xml:space="preserve">Kraków, dnia </w:t>
      </w:r>
      <w:r w:rsidR="00294712">
        <w:rPr>
          <w:sz w:val="22"/>
          <w:szCs w:val="22"/>
        </w:rPr>
        <w:t>26 kwietnia</w:t>
      </w:r>
      <w:r w:rsidR="003F451A" w:rsidRPr="00294712">
        <w:rPr>
          <w:sz w:val="22"/>
          <w:szCs w:val="22"/>
        </w:rPr>
        <w:t xml:space="preserve"> </w:t>
      </w:r>
      <w:r w:rsidR="00C2694D" w:rsidRPr="00294712">
        <w:rPr>
          <w:sz w:val="22"/>
          <w:szCs w:val="22"/>
        </w:rPr>
        <w:t>2023</w:t>
      </w:r>
      <w:r w:rsidRPr="00294712">
        <w:rPr>
          <w:sz w:val="22"/>
          <w:szCs w:val="22"/>
        </w:rPr>
        <w:t xml:space="preserve"> r.</w:t>
      </w:r>
    </w:p>
    <w:p w14:paraId="6561CC59" w14:textId="77777777" w:rsidR="008E1C80" w:rsidRDefault="008E1C80" w:rsidP="00721B79">
      <w:pPr>
        <w:widowControl/>
        <w:ind w:left="360"/>
        <w:outlineLvl w:val="0"/>
        <w:rPr>
          <w:b/>
          <w:bCs/>
          <w:sz w:val="22"/>
          <w:szCs w:val="22"/>
          <w:u w:val="single"/>
        </w:rPr>
      </w:pPr>
    </w:p>
    <w:p w14:paraId="73E9565C" w14:textId="16423A54" w:rsidR="008E1C80" w:rsidRDefault="0030530E" w:rsidP="00721B79">
      <w:pPr>
        <w:widowControl/>
        <w:ind w:left="360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SPECYFIKACJA</w:t>
      </w:r>
      <w:r w:rsidR="004501CE">
        <w:rPr>
          <w:b/>
          <w:bCs/>
          <w:sz w:val="22"/>
          <w:szCs w:val="22"/>
          <w:u w:val="single"/>
        </w:rPr>
        <w:t xml:space="preserve"> </w:t>
      </w:r>
      <w:r w:rsidR="001425F2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WARUNKÓW</w:t>
      </w:r>
      <w:r w:rsidR="004501CE">
        <w:rPr>
          <w:b/>
          <w:bCs/>
          <w:sz w:val="22"/>
          <w:szCs w:val="22"/>
          <w:u w:val="single"/>
        </w:rPr>
        <w:t xml:space="preserve"> </w:t>
      </w:r>
      <w:r w:rsidR="001425F2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ZAMÓWIENIA</w:t>
      </w:r>
      <w:r w:rsidR="001425F2">
        <w:rPr>
          <w:b/>
          <w:bCs/>
          <w:sz w:val="22"/>
          <w:szCs w:val="22"/>
          <w:u w:val="single"/>
        </w:rPr>
        <w:t xml:space="preserve"> </w:t>
      </w:r>
    </w:p>
    <w:p w14:paraId="59A2F411" w14:textId="77777777" w:rsidR="008E1C80" w:rsidRDefault="0030530E" w:rsidP="00721B79">
      <w:pPr>
        <w:widowControl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zwana dalej w skrócie SWZ</w:t>
      </w:r>
    </w:p>
    <w:p w14:paraId="5B7A18B3" w14:textId="77777777" w:rsidR="008E1C80" w:rsidRDefault="008E1C80" w:rsidP="00721B79">
      <w:pPr>
        <w:widowControl/>
        <w:ind w:left="360"/>
        <w:rPr>
          <w:b/>
          <w:bCs/>
          <w:sz w:val="22"/>
          <w:szCs w:val="22"/>
          <w:u w:val="single"/>
        </w:rPr>
      </w:pPr>
    </w:p>
    <w:p w14:paraId="761273C6" w14:textId="00E3DFF0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 - Nazwa (firma) oraz adres</w:t>
      </w:r>
      <w:r w:rsidR="00AC4533">
        <w:rPr>
          <w:b/>
          <w:bCs/>
          <w:sz w:val="22"/>
          <w:szCs w:val="22"/>
        </w:rPr>
        <w:t xml:space="preserve"> zamawiając</w:t>
      </w:r>
      <w:r>
        <w:rPr>
          <w:b/>
          <w:bCs/>
          <w:sz w:val="22"/>
          <w:szCs w:val="22"/>
        </w:rPr>
        <w:t>ego.</w:t>
      </w:r>
    </w:p>
    <w:p w14:paraId="3CF07096" w14:textId="77777777" w:rsidR="008E1C80" w:rsidRDefault="0030530E" w:rsidP="00B91A1F">
      <w:pPr>
        <w:widowControl/>
        <w:numPr>
          <w:ilvl w:val="1"/>
          <w:numId w:val="33"/>
        </w:numPr>
        <w:tabs>
          <w:tab w:val="clear" w:pos="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Uniwersytet Jagielloński, ul. Gołębia 24, 31-007 Kraków.</w:t>
      </w:r>
    </w:p>
    <w:p w14:paraId="6F1BF57E" w14:textId="77777777" w:rsidR="008E1C80" w:rsidRDefault="0030530E" w:rsidP="00B91A1F">
      <w:pPr>
        <w:widowControl/>
        <w:numPr>
          <w:ilvl w:val="1"/>
          <w:numId w:val="33"/>
        </w:numPr>
        <w:tabs>
          <w:tab w:val="clear" w:pos="0"/>
        </w:tabs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>Jednostka prowadząca sprawę:</w:t>
      </w:r>
    </w:p>
    <w:p w14:paraId="1EA5DC29" w14:textId="77777777" w:rsidR="008E1C80" w:rsidRDefault="0030530E" w:rsidP="00B91A1F">
      <w:pPr>
        <w:widowControl/>
        <w:numPr>
          <w:ilvl w:val="1"/>
          <w:numId w:val="45"/>
        </w:numPr>
        <w:tabs>
          <w:tab w:val="clear" w:pos="720"/>
        </w:tabs>
        <w:ind w:left="851" w:hanging="425"/>
        <w:jc w:val="both"/>
        <w:rPr>
          <w:rStyle w:val="czeinternetowe"/>
          <w:color w:val="auto"/>
          <w:sz w:val="22"/>
          <w:szCs w:val="22"/>
          <w:u w:val="none"/>
        </w:rPr>
      </w:pPr>
      <w:r>
        <w:rPr>
          <w:bCs/>
          <w:sz w:val="22"/>
          <w:szCs w:val="22"/>
        </w:rPr>
        <w:t>Dział Zamówień Publicznych, ul. Straszewskiego 25/3 i 4, 31-113 Kraków;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  <w:lang w:val="fr-FR"/>
        </w:rPr>
        <w:t xml:space="preserve">tel.: +4812 663-39-03; e-mail.: </w:t>
      </w:r>
      <w:r w:rsidR="00000000">
        <w:fldChar w:fldCharType="begin"/>
      </w:r>
      <w:r w:rsidR="00000000">
        <w:instrText>HYPERLINK "mailto:bzp@uj.edu.pl" \h</w:instrText>
      </w:r>
      <w:r w:rsidR="00000000">
        <w:fldChar w:fldCharType="separate"/>
      </w:r>
      <w:r>
        <w:rPr>
          <w:rStyle w:val="czeinternetowe"/>
          <w:bCs/>
          <w:sz w:val="22"/>
          <w:szCs w:val="22"/>
          <w:lang w:val="fr-FR"/>
        </w:rPr>
        <w:t>bzp@uj.edu.pl</w:t>
      </w:r>
      <w:r w:rsidR="00000000">
        <w:rPr>
          <w:rStyle w:val="czeinternetowe"/>
          <w:bCs/>
          <w:sz w:val="22"/>
          <w:szCs w:val="22"/>
          <w:lang w:val="fr-FR"/>
        </w:rPr>
        <w:fldChar w:fldCharType="end"/>
      </w:r>
      <w:r>
        <w:rPr>
          <w:bCs/>
          <w:sz w:val="22"/>
          <w:szCs w:val="22"/>
          <w:lang w:val="fr-FR"/>
        </w:rPr>
        <w:t>;</w:t>
      </w:r>
    </w:p>
    <w:p w14:paraId="5BFBCE42" w14:textId="5212A116" w:rsidR="008E1C80" w:rsidRDefault="0030530E" w:rsidP="00B91A1F">
      <w:pPr>
        <w:widowControl/>
        <w:numPr>
          <w:ilvl w:val="1"/>
          <w:numId w:val="32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godziny urzędowania: od poniedziałku do piątku; od 7:30 do 15:30, z wyłączeniem dni </w:t>
      </w:r>
      <w:r w:rsidR="009E59D9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stawowo wolnych od pracy;</w:t>
      </w:r>
    </w:p>
    <w:p w14:paraId="6624B11C" w14:textId="77777777" w:rsidR="008E1C80" w:rsidRDefault="0030530E" w:rsidP="00B91A1F">
      <w:pPr>
        <w:widowControl/>
        <w:numPr>
          <w:ilvl w:val="1"/>
          <w:numId w:val="32"/>
        </w:numPr>
        <w:tabs>
          <w:tab w:val="clear" w:pos="720"/>
        </w:tabs>
        <w:ind w:left="851" w:hanging="425"/>
        <w:jc w:val="both"/>
        <w:rPr>
          <w:rStyle w:val="czeinternetowe"/>
          <w:color w:val="auto"/>
          <w:sz w:val="22"/>
          <w:szCs w:val="22"/>
          <w:u w:val="none"/>
        </w:rPr>
      </w:pPr>
      <w:r>
        <w:rPr>
          <w:bCs/>
          <w:sz w:val="22"/>
          <w:szCs w:val="22"/>
        </w:rPr>
        <w:t xml:space="preserve">strona internetowa (adres </w:t>
      </w:r>
      <w:proofErr w:type="spellStart"/>
      <w:r>
        <w:rPr>
          <w:bCs/>
          <w:sz w:val="22"/>
          <w:szCs w:val="22"/>
        </w:rPr>
        <w:t>url</w:t>
      </w:r>
      <w:proofErr w:type="spellEnd"/>
      <w:r>
        <w:rPr>
          <w:bCs/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hyperlink r:id="rId14">
        <w:r>
          <w:rPr>
            <w:rStyle w:val="czeinternetowe"/>
            <w:sz w:val="22"/>
            <w:szCs w:val="22"/>
          </w:rPr>
          <w:t>https://www.uj.edu.pl/</w:t>
        </w:r>
      </w:hyperlink>
    </w:p>
    <w:p w14:paraId="28AB7808" w14:textId="77777777" w:rsidR="008E1C80" w:rsidRDefault="0030530E" w:rsidP="00B91A1F">
      <w:pPr>
        <w:widowControl/>
        <w:numPr>
          <w:ilvl w:val="1"/>
          <w:numId w:val="32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narzędzie komercyjne do prowadzenia postępowania: </w:t>
      </w:r>
      <w:hyperlink r:id="rId15">
        <w:r>
          <w:rPr>
            <w:rStyle w:val="czeinternetowe"/>
            <w:bCs/>
            <w:sz w:val="22"/>
            <w:szCs w:val="22"/>
          </w:rPr>
          <w:t>https://platformazakupowa.pl</w:t>
        </w:r>
      </w:hyperlink>
      <w:bookmarkStart w:id="1" w:name="_Hlk92882941"/>
      <w:bookmarkEnd w:id="1"/>
    </w:p>
    <w:p w14:paraId="5528A438" w14:textId="5AD631C9" w:rsidR="008E1C80" w:rsidRDefault="0030530E" w:rsidP="00B91A1F">
      <w:pPr>
        <w:widowControl/>
        <w:numPr>
          <w:ilvl w:val="1"/>
          <w:numId w:val="32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>
        <w:rPr>
          <w:bCs/>
          <w:sz w:val="22"/>
          <w:szCs w:val="22"/>
        </w:rPr>
        <w:t>adres strony internetowej prowadzonego postępowania, na której udostępniane będą</w:t>
      </w:r>
      <w:r w:rsidR="001425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zmiany i</w:t>
      </w:r>
      <w:r w:rsidR="006D37F5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 xml:space="preserve">wyjaśnienia treści SWZ oraz inne dokumenty zamówienia bezpośrednio związane </w:t>
      </w:r>
      <w:r w:rsidR="003B7685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z postępowaniem (adres profilu nabywcy</w:t>
      </w:r>
      <w:r w:rsidR="004501CE">
        <w:rPr>
          <w:bCs/>
          <w:sz w:val="22"/>
          <w:szCs w:val="22"/>
        </w:rPr>
        <w:t xml:space="preserve"> – narzędzie komercyjne</w:t>
      </w:r>
      <w:r>
        <w:rPr>
          <w:bCs/>
          <w:sz w:val="22"/>
          <w:szCs w:val="22"/>
        </w:rPr>
        <w:t xml:space="preserve">): </w:t>
      </w:r>
      <w:hyperlink r:id="rId16">
        <w:r>
          <w:rPr>
            <w:rStyle w:val="czeinternetowe"/>
            <w:bCs/>
            <w:sz w:val="22"/>
            <w:szCs w:val="22"/>
          </w:rPr>
          <w:t>https://platformazakupowa.pl/pn/uj_edu</w:t>
        </w:r>
      </w:hyperlink>
      <w:r>
        <w:rPr>
          <w:bCs/>
          <w:sz w:val="22"/>
          <w:szCs w:val="22"/>
          <w:highlight w:val="green"/>
        </w:rPr>
        <w:t xml:space="preserve"> </w:t>
      </w:r>
    </w:p>
    <w:p w14:paraId="1330E5F8" w14:textId="77777777" w:rsidR="008E1C80" w:rsidRDefault="008E1C80" w:rsidP="00721B79">
      <w:pPr>
        <w:widowControl/>
        <w:ind w:left="720"/>
        <w:jc w:val="left"/>
        <w:rPr>
          <w:b/>
          <w:bCs/>
          <w:sz w:val="22"/>
          <w:szCs w:val="22"/>
        </w:rPr>
      </w:pPr>
    </w:p>
    <w:p w14:paraId="55F3049A" w14:textId="77777777" w:rsidR="008E1C80" w:rsidRDefault="0030530E" w:rsidP="00721B79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Rozdział II - Tryb udzielenia zamówienia.</w:t>
      </w:r>
    </w:p>
    <w:p w14:paraId="670479E9" w14:textId="703D2532" w:rsidR="008E1C80" w:rsidRDefault="0030530E" w:rsidP="00B91A1F">
      <w:pPr>
        <w:pStyle w:val="Akapitzlist"/>
        <w:numPr>
          <w:ilvl w:val="0"/>
          <w:numId w:val="34"/>
        </w:numPr>
        <w:suppressAutoHyphens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Postępowanie prowadzone jest </w:t>
      </w:r>
      <w:r>
        <w:rPr>
          <w:b/>
          <w:bCs/>
          <w:sz w:val="22"/>
          <w:szCs w:val="22"/>
        </w:rPr>
        <w:t>w trybie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podstawowym bez możliwości negocjacji</w:t>
      </w:r>
      <w:r>
        <w:rPr>
          <w:bCs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na podstawie art.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275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pkt.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ustawy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dnia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września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2019 r. - Prawo zamówień publicznych </w:t>
      </w:r>
      <w:r w:rsidR="00A3402A" w:rsidRPr="00A3402A">
        <w:rPr>
          <w:sz w:val="22"/>
          <w:szCs w:val="22"/>
        </w:rPr>
        <w:t>(t.</w:t>
      </w:r>
      <w:r w:rsidR="006D37F5">
        <w:rPr>
          <w:sz w:val="22"/>
          <w:szCs w:val="22"/>
        </w:rPr>
        <w:t> </w:t>
      </w:r>
      <w:r w:rsidR="00A3402A" w:rsidRPr="00A3402A">
        <w:rPr>
          <w:sz w:val="22"/>
          <w:szCs w:val="22"/>
        </w:rPr>
        <w:t>j. Dz.</w:t>
      </w:r>
      <w:r w:rsidR="00B45865">
        <w:rPr>
          <w:sz w:val="22"/>
          <w:szCs w:val="22"/>
        </w:rPr>
        <w:t xml:space="preserve"> </w:t>
      </w:r>
      <w:r w:rsidR="00A3402A" w:rsidRPr="00A3402A">
        <w:rPr>
          <w:sz w:val="22"/>
          <w:szCs w:val="22"/>
        </w:rPr>
        <w:t xml:space="preserve">U. 2022 </w:t>
      </w:r>
      <w:r w:rsidR="006D37F5">
        <w:rPr>
          <w:sz w:val="22"/>
          <w:szCs w:val="22"/>
        </w:rPr>
        <w:t xml:space="preserve">r. </w:t>
      </w:r>
      <w:r w:rsidR="00A3402A" w:rsidRPr="00A3402A">
        <w:rPr>
          <w:sz w:val="22"/>
          <w:szCs w:val="22"/>
        </w:rPr>
        <w:t>poz. 1710</w:t>
      </w:r>
      <w:r w:rsidR="00B45865">
        <w:rPr>
          <w:sz w:val="22"/>
          <w:szCs w:val="22"/>
        </w:rPr>
        <w:t xml:space="preserve"> ze zm.</w:t>
      </w:r>
      <w:r w:rsidR="00A3402A" w:rsidRPr="00A3402A">
        <w:rPr>
          <w:sz w:val="22"/>
          <w:szCs w:val="22"/>
        </w:rPr>
        <w:t>)</w:t>
      </w:r>
      <w:r>
        <w:rPr>
          <w:sz w:val="22"/>
          <w:szCs w:val="22"/>
        </w:rPr>
        <w:t>, zwanej dalej „ustawą PZP”, oraz zgodnie z wymogami określonymi w niniejszej SWZ.</w:t>
      </w:r>
    </w:p>
    <w:p w14:paraId="31C5C40D" w14:textId="65BA1F3C" w:rsidR="008E1C80" w:rsidRDefault="0030530E" w:rsidP="00B91A1F">
      <w:pPr>
        <w:pStyle w:val="Akapitzlist"/>
        <w:numPr>
          <w:ilvl w:val="0"/>
          <w:numId w:val="34"/>
        </w:numPr>
        <w:suppressAutoHyphens/>
        <w:ind w:left="426" w:hanging="426"/>
        <w:rPr>
          <w:sz w:val="22"/>
          <w:szCs w:val="22"/>
        </w:rPr>
      </w:pPr>
      <w:r>
        <w:rPr>
          <w:sz w:val="22"/>
          <w:szCs w:val="22"/>
        </w:rPr>
        <w:t>Do czynności podejmowanych przez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ego i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ów w postępowaniu </w:t>
      </w:r>
      <w:r>
        <w:rPr>
          <w:sz w:val="22"/>
          <w:szCs w:val="22"/>
        </w:rPr>
        <w:br/>
        <w:t xml:space="preserve">o udzielenie przedmiotowego zamówienia stosuje się przepisy powołanej ustawy PZP </w:t>
      </w:r>
      <w:r>
        <w:rPr>
          <w:sz w:val="22"/>
          <w:szCs w:val="22"/>
        </w:rPr>
        <w:br/>
        <w:t xml:space="preserve">oraz </w:t>
      </w:r>
      <w:r w:rsidR="008B5489">
        <w:rPr>
          <w:sz w:val="22"/>
          <w:szCs w:val="22"/>
        </w:rPr>
        <w:t xml:space="preserve">wydanych </w:t>
      </w:r>
      <w:r>
        <w:rPr>
          <w:sz w:val="22"/>
          <w:szCs w:val="22"/>
        </w:rPr>
        <w:t xml:space="preserve">na jej podstawie aktów wykonawczych, a w sprawach nieuregulowanych przepisy ustawy z dnia 23 kwietnia 1964 r. </w:t>
      </w:r>
      <w:r w:rsidR="008B5489">
        <w:rPr>
          <w:sz w:val="22"/>
          <w:szCs w:val="22"/>
        </w:rPr>
        <w:t>–</w:t>
      </w:r>
      <w:r>
        <w:rPr>
          <w:sz w:val="22"/>
          <w:szCs w:val="22"/>
        </w:rPr>
        <w:t xml:space="preserve"> Kodeks cywilny (</w:t>
      </w:r>
      <w:r w:rsidR="009034EF">
        <w:rPr>
          <w:sz w:val="22"/>
          <w:szCs w:val="22"/>
        </w:rPr>
        <w:t xml:space="preserve">t. j. </w:t>
      </w:r>
      <w:r>
        <w:rPr>
          <w:bCs/>
          <w:sz w:val="22"/>
          <w:szCs w:val="22"/>
        </w:rPr>
        <w:t>Dz.U. 20</w:t>
      </w:r>
      <w:r w:rsidR="00B45865">
        <w:rPr>
          <w:bCs/>
          <w:sz w:val="22"/>
          <w:szCs w:val="22"/>
        </w:rPr>
        <w:t>22</w:t>
      </w:r>
      <w:r w:rsidR="006D37F5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 xml:space="preserve"> poz. 1</w:t>
      </w:r>
      <w:r w:rsidR="00B45865">
        <w:rPr>
          <w:bCs/>
          <w:sz w:val="22"/>
          <w:szCs w:val="22"/>
        </w:rPr>
        <w:t>360 ze</w:t>
      </w:r>
      <w:r>
        <w:rPr>
          <w:bCs/>
          <w:sz w:val="22"/>
          <w:szCs w:val="22"/>
        </w:rPr>
        <w:t xml:space="preserve"> zm.</w:t>
      </w:r>
      <w:r>
        <w:rPr>
          <w:sz w:val="22"/>
          <w:szCs w:val="22"/>
        </w:rPr>
        <w:t>).</w:t>
      </w:r>
    </w:p>
    <w:p w14:paraId="70500DD0" w14:textId="51FAA4BF" w:rsidR="008E1C80" w:rsidRDefault="008E1C80" w:rsidP="00721B79">
      <w:pPr>
        <w:widowControl/>
        <w:tabs>
          <w:tab w:val="left" w:pos="2880"/>
        </w:tabs>
        <w:jc w:val="both"/>
        <w:rPr>
          <w:sz w:val="22"/>
          <w:szCs w:val="22"/>
        </w:rPr>
      </w:pPr>
    </w:p>
    <w:p w14:paraId="4A2EE79D" w14:textId="77777777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 - Opis przedmiotu zamówienia.</w:t>
      </w:r>
    </w:p>
    <w:p w14:paraId="0534AC50" w14:textId="6B711AD2" w:rsidR="00DE6BF8" w:rsidRPr="00195ECC" w:rsidRDefault="0030530E" w:rsidP="007E6EA2">
      <w:pPr>
        <w:pStyle w:val="Akapitzlist"/>
        <w:numPr>
          <w:ilvl w:val="0"/>
          <w:numId w:val="35"/>
        </w:numPr>
        <w:suppressAutoHyphens/>
        <w:ind w:left="426" w:hanging="426"/>
        <w:rPr>
          <w:sz w:val="22"/>
          <w:szCs w:val="22"/>
        </w:rPr>
      </w:pPr>
      <w:r w:rsidRPr="00195ECC">
        <w:rPr>
          <w:sz w:val="22"/>
          <w:szCs w:val="22"/>
        </w:rPr>
        <w:t xml:space="preserve">Przedmiotem postępowania i zamówienia jest </w:t>
      </w:r>
      <w:r w:rsidR="00371340" w:rsidRPr="00195ECC">
        <w:rPr>
          <w:sz w:val="22"/>
          <w:szCs w:val="22"/>
        </w:rPr>
        <w:t xml:space="preserve">wyłonienie </w:t>
      </w:r>
      <w:r w:rsidR="00C2694D" w:rsidRPr="00195ECC">
        <w:rPr>
          <w:sz w:val="22"/>
          <w:szCs w:val="22"/>
        </w:rPr>
        <w:t xml:space="preserve">Wykonawcy </w:t>
      </w:r>
      <w:r w:rsidR="00FD1376">
        <w:rPr>
          <w:sz w:val="22"/>
          <w:szCs w:val="22"/>
        </w:rPr>
        <w:t>w zakresie dostawy</w:t>
      </w:r>
      <w:r w:rsidR="00C2694D" w:rsidRPr="00195ECC">
        <w:rPr>
          <w:sz w:val="22"/>
          <w:szCs w:val="22"/>
        </w:rPr>
        <w:t xml:space="preserve"> </w:t>
      </w:r>
      <w:r w:rsidR="007E6EA2">
        <w:rPr>
          <w:sz w:val="22"/>
          <w:szCs w:val="22"/>
        </w:rPr>
        <w:t>i </w:t>
      </w:r>
      <w:r w:rsidR="00C26177">
        <w:rPr>
          <w:sz w:val="22"/>
          <w:szCs w:val="22"/>
        </w:rPr>
        <w:t>konfiguracji serwera wraz z dyskami twardymi</w:t>
      </w:r>
      <w:r w:rsidR="00C2694D" w:rsidRPr="00195ECC">
        <w:rPr>
          <w:sz w:val="22"/>
          <w:szCs w:val="22"/>
        </w:rPr>
        <w:t xml:space="preserve"> w ramach </w:t>
      </w:r>
      <w:r w:rsidR="00C26177" w:rsidRPr="00C26177">
        <w:rPr>
          <w:sz w:val="22"/>
          <w:szCs w:val="22"/>
        </w:rPr>
        <w:t>Programu Strategicznego Inicjatywa Doskonałości w Uniwersytecie Jagiellońskim dla Wydziału Fizyki, Astronomii i Informatyki Stosowanej Uniwersytetu Jagiellońskiego</w:t>
      </w:r>
      <w:r w:rsidR="00C2694D" w:rsidRPr="00195ECC">
        <w:rPr>
          <w:sz w:val="22"/>
          <w:szCs w:val="22"/>
        </w:rPr>
        <w:t>.</w:t>
      </w:r>
    </w:p>
    <w:p w14:paraId="143D767C" w14:textId="6AE0F349" w:rsidR="008E1C80" w:rsidRPr="008F6358" w:rsidRDefault="0030530E" w:rsidP="00B91A1F">
      <w:pPr>
        <w:pStyle w:val="Akapitzlist"/>
        <w:numPr>
          <w:ilvl w:val="0"/>
          <w:numId w:val="35"/>
        </w:numPr>
        <w:suppressAutoHyphens/>
        <w:ind w:left="426" w:hanging="426"/>
        <w:rPr>
          <w:sz w:val="22"/>
          <w:szCs w:val="22"/>
        </w:rPr>
      </w:pPr>
      <w:r w:rsidRPr="00195ECC">
        <w:rPr>
          <w:sz w:val="22"/>
          <w:szCs w:val="22"/>
        </w:rPr>
        <w:t xml:space="preserve">Szczegółowy opis przedmiotu zamówienia zawiera </w:t>
      </w:r>
      <w:r w:rsidRPr="00195ECC">
        <w:rPr>
          <w:b/>
          <w:sz w:val="22"/>
          <w:szCs w:val="22"/>
        </w:rPr>
        <w:t>załącznik A do SWZ.</w:t>
      </w:r>
    </w:p>
    <w:p w14:paraId="210D416C" w14:textId="44B7E8AE" w:rsidR="00CD684D" w:rsidRPr="008F6358" w:rsidRDefault="00CD684D" w:rsidP="008F6358">
      <w:pPr>
        <w:widowControl/>
        <w:numPr>
          <w:ilvl w:val="0"/>
          <w:numId w:val="70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F6358">
        <w:rPr>
          <w:sz w:val="22"/>
          <w:szCs w:val="22"/>
        </w:rPr>
        <w:t xml:space="preserve">Zamówienie udzielane jest w ramach Programu Strategicznego Inicjatywa Doskonałości – Uczelnia Badawcza </w:t>
      </w:r>
      <w:hyperlink w:history="1">
        <w:r w:rsidRPr="008F6358">
          <w:rPr>
            <w:rStyle w:val="Hipercze"/>
            <w:sz w:val="22"/>
            <w:szCs w:val="22"/>
          </w:rPr>
          <w:t xml:space="preserve">https://id.uj.edu.pl </w:t>
        </w:r>
      </w:hyperlink>
      <w:r w:rsidRPr="008F6358">
        <w:rPr>
          <w:rFonts w:eastAsia="Calibri"/>
          <w:color w:val="000000"/>
          <w:sz w:val="22"/>
          <w:szCs w:val="22"/>
        </w:rPr>
        <w:t xml:space="preserve">Pełny opis Programu Strategicznego </w:t>
      </w:r>
      <w:r w:rsidRPr="008F6358">
        <w:rPr>
          <w:color w:val="000000"/>
          <w:sz w:val="22"/>
          <w:szCs w:val="22"/>
        </w:rPr>
        <w:t xml:space="preserve">Inicjatywa Doskonałości – Uczelnia Badawcza w </w:t>
      </w:r>
      <w:r w:rsidRPr="008F6358">
        <w:rPr>
          <w:bCs/>
          <w:color w:val="000000"/>
          <w:sz w:val="22"/>
          <w:szCs w:val="22"/>
        </w:rPr>
        <w:t xml:space="preserve">Uniwersytecie Jagiellońskim dostępny jest na stronie: </w:t>
      </w:r>
      <w:hyperlink r:id="rId17" w:history="1">
        <w:r w:rsidRPr="008F6358">
          <w:rPr>
            <w:rStyle w:val="Hipercze"/>
            <w:sz w:val="22"/>
            <w:szCs w:val="22"/>
          </w:rPr>
          <w:t xml:space="preserve">https://id.uj.edu.pl/wniosek </w:t>
        </w:r>
      </w:hyperlink>
      <w:r w:rsidRPr="008F6358">
        <w:rPr>
          <w:bCs/>
          <w:color w:val="000000"/>
          <w:sz w:val="22"/>
          <w:szCs w:val="22"/>
        </w:rPr>
        <w:t>Program</w:t>
      </w:r>
      <w:r w:rsidRPr="008F6358">
        <w:rPr>
          <w:rFonts w:eastAsia="Calibri"/>
          <w:color w:val="000000"/>
          <w:sz w:val="22"/>
          <w:szCs w:val="22"/>
        </w:rPr>
        <w:t xml:space="preserve"> Strategiczny </w:t>
      </w:r>
      <w:r w:rsidRPr="008F6358">
        <w:rPr>
          <w:color w:val="000000"/>
          <w:sz w:val="22"/>
          <w:szCs w:val="22"/>
        </w:rPr>
        <w:t xml:space="preserve">Inicjatywa Doskonałości – Uczelnia Badawcza w </w:t>
      </w:r>
      <w:r w:rsidRPr="008F6358">
        <w:rPr>
          <w:bCs/>
          <w:color w:val="000000"/>
          <w:sz w:val="22"/>
          <w:szCs w:val="22"/>
        </w:rPr>
        <w:t>Uniwersytecie Jagiellońskim realizowany jest w ramach</w:t>
      </w:r>
      <w:r w:rsidRPr="008F6358">
        <w:rPr>
          <w:color w:val="000000"/>
          <w:sz w:val="22"/>
          <w:szCs w:val="22"/>
        </w:rPr>
        <w:t xml:space="preserve"> programu Ministra Nauki i Szkolnictwa </w:t>
      </w:r>
      <w:r w:rsidRPr="008F6358">
        <w:rPr>
          <w:color w:val="000000"/>
          <w:sz w:val="22"/>
          <w:szCs w:val="22"/>
        </w:rPr>
        <w:lastRenderedPageBreak/>
        <w:t xml:space="preserve">Wyższego </w:t>
      </w:r>
      <w:r w:rsidRPr="008F6358">
        <w:rPr>
          <w:bCs/>
          <w:color w:val="000000"/>
          <w:sz w:val="22"/>
          <w:szCs w:val="22"/>
        </w:rPr>
        <w:t xml:space="preserve">„Inicjatywa doskonałości – uczelnia badawcza” (Komunikat Ministra Nauki i Szkolnictwa Wyższego z dnia 26 marca 2019 r. o pierwszym konkursie w ramach programu „Inicjatywa doskonałości – uczelnia badawcza”). </w:t>
      </w:r>
    </w:p>
    <w:p w14:paraId="149398AA" w14:textId="77777777" w:rsidR="00CD684D" w:rsidRPr="00114B1E" w:rsidRDefault="00CD684D" w:rsidP="008F6358">
      <w:pPr>
        <w:ind w:left="426"/>
        <w:jc w:val="both"/>
        <w:rPr>
          <w:color w:val="0D0D0D" w:themeColor="text1" w:themeTint="F2"/>
          <w:sz w:val="22"/>
          <w:szCs w:val="22"/>
          <w:u w:val="single"/>
        </w:rPr>
      </w:pPr>
      <w:r w:rsidRPr="008F6358">
        <w:rPr>
          <w:bCs/>
          <w:color w:val="000000"/>
          <w:sz w:val="22"/>
          <w:szCs w:val="22"/>
        </w:rPr>
        <w:t xml:space="preserve">- </w:t>
      </w:r>
      <w:hyperlink r:id="rId18" w:history="1">
        <w:r w:rsidRPr="008F6358">
          <w:rPr>
            <w:rStyle w:val="Hipercze"/>
            <w:sz w:val="22"/>
            <w:szCs w:val="22"/>
          </w:rPr>
          <w:t xml:space="preserve">https://www.bip.nauka.gov.pl/inicjatywa-doskonalosci-uczelnia-badawcza </w:t>
        </w:r>
      </w:hyperlink>
    </w:p>
    <w:p w14:paraId="14F72507" w14:textId="1D2702AB" w:rsidR="008E1C80" w:rsidRPr="00195ECC" w:rsidRDefault="0030530E" w:rsidP="008F6358">
      <w:pPr>
        <w:pStyle w:val="Akapitzlist"/>
        <w:numPr>
          <w:ilvl w:val="0"/>
          <w:numId w:val="71"/>
        </w:numPr>
        <w:suppressAutoHyphens/>
        <w:ind w:left="426" w:hanging="426"/>
        <w:rPr>
          <w:sz w:val="22"/>
          <w:szCs w:val="22"/>
        </w:rPr>
      </w:pPr>
      <w:r w:rsidRPr="00195ECC">
        <w:rPr>
          <w:bCs/>
          <w:sz w:val="22"/>
          <w:szCs w:val="22"/>
          <w:u w:val="single"/>
        </w:rPr>
        <w:t xml:space="preserve">Wymagania ogólne dla </w:t>
      </w:r>
      <w:r w:rsidR="00014CA8" w:rsidRPr="00195ECC">
        <w:rPr>
          <w:bCs/>
          <w:sz w:val="22"/>
          <w:szCs w:val="22"/>
          <w:u w:val="single"/>
        </w:rPr>
        <w:t>przedmiotu</w:t>
      </w:r>
      <w:r w:rsidR="000B5414" w:rsidRPr="00195ECC">
        <w:rPr>
          <w:bCs/>
          <w:sz w:val="22"/>
          <w:szCs w:val="22"/>
          <w:u w:val="single"/>
        </w:rPr>
        <w:t xml:space="preserve"> </w:t>
      </w:r>
      <w:r w:rsidRPr="00195ECC">
        <w:rPr>
          <w:bCs/>
          <w:sz w:val="22"/>
          <w:szCs w:val="22"/>
          <w:u w:val="single"/>
        </w:rPr>
        <w:t>zamówienia</w:t>
      </w:r>
      <w:r w:rsidRPr="00195ECC">
        <w:rPr>
          <w:bCs/>
          <w:sz w:val="22"/>
          <w:szCs w:val="22"/>
        </w:rPr>
        <w:t>:</w:t>
      </w:r>
    </w:p>
    <w:p w14:paraId="26A42013" w14:textId="67742C73" w:rsidR="003F451A" w:rsidRDefault="003F451A" w:rsidP="00B91A1F">
      <w:pPr>
        <w:pStyle w:val="Akapitzlist"/>
        <w:numPr>
          <w:ilvl w:val="1"/>
          <w:numId w:val="58"/>
        </w:numPr>
        <w:spacing w:after="200"/>
        <w:ind w:left="851" w:hanging="425"/>
        <w:rPr>
          <w:sz w:val="22"/>
          <w:szCs w:val="22"/>
        </w:rPr>
      </w:pPr>
      <w:r>
        <w:rPr>
          <w:sz w:val="22"/>
          <w:szCs w:val="22"/>
        </w:rPr>
        <w:t>u</w:t>
      </w:r>
      <w:r w:rsidRPr="003F451A">
        <w:rPr>
          <w:sz w:val="22"/>
          <w:szCs w:val="22"/>
        </w:rPr>
        <w:t>rządzeni</w:t>
      </w:r>
      <w:r>
        <w:rPr>
          <w:sz w:val="22"/>
          <w:szCs w:val="22"/>
        </w:rPr>
        <w:t>e</w:t>
      </w:r>
      <w:r w:rsidRPr="003F451A">
        <w:rPr>
          <w:sz w:val="22"/>
          <w:szCs w:val="22"/>
        </w:rPr>
        <w:t xml:space="preserve"> ma</w:t>
      </w:r>
      <w:r>
        <w:rPr>
          <w:sz w:val="22"/>
          <w:szCs w:val="22"/>
        </w:rPr>
        <w:t xml:space="preserve"> </w:t>
      </w:r>
      <w:r w:rsidRPr="003F451A">
        <w:rPr>
          <w:sz w:val="22"/>
          <w:szCs w:val="22"/>
        </w:rPr>
        <w:t>być fabrycznie nowe (nieużywane) oraz pochodzić z oficjalnego kanału dystrybucji producenta.</w:t>
      </w:r>
    </w:p>
    <w:p w14:paraId="685436F0" w14:textId="66D22361" w:rsidR="008E1C80" w:rsidRPr="00195ECC" w:rsidRDefault="00A3402A" w:rsidP="00B91A1F">
      <w:pPr>
        <w:pStyle w:val="Akapitzlist"/>
        <w:numPr>
          <w:ilvl w:val="1"/>
          <w:numId w:val="58"/>
        </w:numPr>
        <w:spacing w:after="200"/>
        <w:ind w:left="851" w:hanging="425"/>
        <w:rPr>
          <w:sz w:val="22"/>
          <w:szCs w:val="22"/>
        </w:rPr>
      </w:pPr>
      <w:r w:rsidRPr="00195ECC">
        <w:rPr>
          <w:sz w:val="22"/>
          <w:szCs w:val="22"/>
        </w:rPr>
        <w:t>wykonawca zobowiązany jest zrealizować przedmiot zamówienia na zasadach i warunkach opisanych w SWZ jak i w projektowanych postanowieniach umowy</w:t>
      </w:r>
      <w:r w:rsidR="001425F2">
        <w:rPr>
          <w:sz w:val="22"/>
          <w:szCs w:val="22"/>
        </w:rPr>
        <w:t xml:space="preserve"> </w:t>
      </w:r>
      <w:r w:rsidRPr="00195ECC">
        <w:rPr>
          <w:sz w:val="22"/>
          <w:szCs w:val="22"/>
        </w:rPr>
        <w:t xml:space="preserve">stanowiących </w:t>
      </w:r>
      <w:r w:rsidR="006A643C" w:rsidRPr="00195ECC">
        <w:rPr>
          <w:sz w:val="22"/>
          <w:szCs w:val="22"/>
        </w:rPr>
        <w:br/>
      </w:r>
      <w:r w:rsidRPr="00195ECC">
        <w:rPr>
          <w:sz w:val="22"/>
          <w:szCs w:val="22"/>
        </w:rPr>
        <w:t>załącznik nr 2 do SWZ</w:t>
      </w:r>
      <w:r w:rsidR="003523F3" w:rsidRPr="00195ECC">
        <w:rPr>
          <w:sz w:val="22"/>
          <w:szCs w:val="22"/>
        </w:rPr>
        <w:t>,</w:t>
      </w:r>
    </w:p>
    <w:p w14:paraId="01CC7447" w14:textId="611AF2D5" w:rsidR="008E1C80" w:rsidRPr="00195ECC" w:rsidRDefault="00AA2042" w:rsidP="00B91A1F">
      <w:pPr>
        <w:pStyle w:val="Akapitzlist"/>
        <w:numPr>
          <w:ilvl w:val="1"/>
          <w:numId w:val="58"/>
        </w:numPr>
        <w:suppressAutoHyphens/>
        <w:spacing w:after="200"/>
        <w:ind w:left="851" w:hanging="425"/>
        <w:rPr>
          <w:sz w:val="22"/>
          <w:szCs w:val="22"/>
        </w:rPr>
      </w:pPr>
      <w:r w:rsidRPr="00195ECC">
        <w:rPr>
          <w:sz w:val="22"/>
          <w:szCs w:val="22"/>
        </w:rPr>
        <w:t>o</w:t>
      </w:r>
      <w:r w:rsidR="0030530E" w:rsidRPr="00195ECC">
        <w:rPr>
          <w:sz w:val="22"/>
          <w:szCs w:val="22"/>
        </w:rPr>
        <w:t xml:space="preserve">ferta musi być jednoznaczna i kompleksowa, tj. musi obejmować </w:t>
      </w:r>
      <w:r w:rsidR="000B5414" w:rsidRPr="00195ECC">
        <w:rPr>
          <w:sz w:val="22"/>
          <w:szCs w:val="22"/>
        </w:rPr>
        <w:t>peł</w:t>
      </w:r>
      <w:r w:rsidR="003523F3" w:rsidRPr="00195ECC">
        <w:rPr>
          <w:sz w:val="22"/>
          <w:szCs w:val="22"/>
        </w:rPr>
        <w:t>ny zakres przedmiotu zamówienia,</w:t>
      </w:r>
    </w:p>
    <w:p w14:paraId="1957D0D4" w14:textId="77777777" w:rsidR="007E6EA2" w:rsidRDefault="006A643C" w:rsidP="007E6EA2">
      <w:pPr>
        <w:pStyle w:val="Akapitzlist"/>
        <w:numPr>
          <w:ilvl w:val="1"/>
          <w:numId w:val="58"/>
        </w:numPr>
        <w:suppressAutoHyphens/>
        <w:spacing w:after="200"/>
        <w:ind w:left="851" w:hanging="425"/>
        <w:rPr>
          <w:sz w:val="22"/>
          <w:szCs w:val="22"/>
        </w:rPr>
      </w:pPr>
      <w:r w:rsidRPr="007E6EA2">
        <w:rPr>
          <w:sz w:val="22"/>
          <w:szCs w:val="22"/>
        </w:rPr>
        <w:t>wykonawca musi zaoferować przedmiot zamówienia zgodny z wymaganiami zamawiającego określonymi w SWZ</w:t>
      </w:r>
      <w:r w:rsidR="007E6EA2" w:rsidRPr="007E6EA2">
        <w:rPr>
          <w:sz w:val="22"/>
          <w:szCs w:val="22"/>
        </w:rPr>
        <w:t xml:space="preserve"> i jej załącznikach</w:t>
      </w:r>
      <w:r w:rsidRPr="007E6EA2">
        <w:rPr>
          <w:sz w:val="22"/>
          <w:szCs w:val="22"/>
        </w:rPr>
        <w:t>,</w:t>
      </w:r>
      <w:r w:rsidR="007E6EA2" w:rsidRPr="007E6EA2">
        <w:rPr>
          <w:sz w:val="22"/>
          <w:szCs w:val="22"/>
        </w:rPr>
        <w:t xml:space="preserve"> </w:t>
      </w:r>
    </w:p>
    <w:p w14:paraId="1D0C3B51" w14:textId="6CFA02C4" w:rsidR="007E6EA2" w:rsidRDefault="007E6EA2" w:rsidP="007E6EA2">
      <w:pPr>
        <w:pStyle w:val="Akapitzlist"/>
        <w:numPr>
          <w:ilvl w:val="1"/>
          <w:numId w:val="58"/>
        </w:numPr>
        <w:suppressAutoHyphens/>
        <w:spacing w:after="200"/>
        <w:ind w:left="851" w:hanging="425"/>
        <w:rPr>
          <w:sz w:val="22"/>
          <w:szCs w:val="22"/>
        </w:rPr>
      </w:pPr>
      <w:r w:rsidRPr="007E6EA2">
        <w:rPr>
          <w:sz w:val="22"/>
          <w:szCs w:val="22"/>
        </w:rPr>
        <w:t>przy czym wymaga się od Wykonawcy podania w treści Załącznika 2 do formularza oferty, typu, rodzaju, modelu, producenta oferowanego sprzętu oraz przedłożenia wraz z ofertą przedmiotowych środków dowodowych, o których mowa poniżej</w:t>
      </w:r>
      <w:r>
        <w:rPr>
          <w:sz w:val="22"/>
          <w:szCs w:val="22"/>
        </w:rPr>
        <w:t>;</w:t>
      </w:r>
    </w:p>
    <w:p w14:paraId="4E490121" w14:textId="7C58FCA5" w:rsidR="00DC5E20" w:rsidRPr="00DC5E20" w:rsidRDefault="00DC5E20" w:rsidP="00DC5E20">
      <w:pPr>
        <w:pStyle w:val="Akapitzlist"/>
        <w:numPr>
          <w:ilvl w:val="1"/>
          <w:numId w:val="58"/>
        </w:numPr>
        <w:ind w:left="851"/>
        <w:rPr>
          <w:sz w:val="22"/>
          <w:szCs w:val="22"/>
        </w:rPr>
      </w:pPr>
      <w:r w:rsidRPr="00DC5E20">
        <w:rPr>
          <w:sz w:val="22"/>
          <w:szCs w:val="22"/>
        </w:rPr>
        <w:t>Wykonawca musi przedłożyć kalkulację cenową oferty, sporządzoną zgodnie z SWZ, uwzględniającą w szczególności koszty transportu i dostawy, montażu, konfiguracji, szkolenia dla w</w:t>
      </w:r>
      <w:r w:rsidR="00CC0178">
        <w:rPr>
          <w:sz w:val="22"/>
          <w:szCs w:val="22"/>
        </w:rPr>
        <w:t xml:space="preserve">yżej </w:t>
      </w:r>
      <w:r w:rsidRPr="00DC5E20">
        <w:rPr>
          <w:sz w:val="22"/>
          <w:szCs w:val="22"/>
        </w:rPr>
        <w:t>wymienionej jednostki Zamawiającego, zgodnie z zapisami zawartymi w projektowanych zapisach umowy (wzór umowy).</w:t>
      </w:r>
    </w:p>
    <w:p w14:paraId="2A46E468" w14:textId="7F5D7C7F" w:rsidR="007E6EA2" w:rsidRPr="007E6EA2" w:rsidRDefault="007E6EA2" w:rsidP="007E6EA2">
      <w:pPr>
        <w:pStyle w:val="Akapitzlist"/>
        <w:numPr>
          <w:ilvl w:val="1"/>
          <w:numId w:val="58"/>
        </w:numPr>
        <w:suppressAutoHyphens/>
        <w:spacing w:after="200"/>
        <w:ind w:left="851" w:hanging="425"/>
        <w:rPr>
          <w:sz w:val="22"/>
          <w:szCs w:val="22"/>
        </w:rPr>
      </w:pPr>
      <w:r>
        <w:rPr>
          <w:sz w:val="22"/>
          <w:szCs w:val="22"/>
        </w:rPr>
        <w:t>w</w:t>
      </w:r>
      <w:r w:rsidRPr="007E6EA2">
        <w:rPr>
          <w:sz w:val="22"/>
          <w:szCs w:val="22"/>
        </w:rPr>
        <w:t xml:space="preserve">ykonawca musi zapewnić wykonanie zamówienia we wskazanym w rozdziale V terminie </w:t>
      </w:r>
    </w:p>
    <w:p w14:paraId="4708798E" w14:textId="237C18F3" w:rsidR="003E5B52" w:rsidRPr="003E5B52" w:rsidRDefault="00CC7A8B" w:rsidP="003E5B52">
      <w:pPr>
        <w:pStyle w:val="Akapitzlist"/>
        <w:numPr>
          <w:ilvl w:val="1"/>
          <w:numId w:val="58"/>
        </w:numPr>
        <w:suppressAutoHyphens/>
        <w:spacing w:after="200"/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dostarczone urządzenie </w:t>
      </w:r>
      <w:r w:rsidR="008F6358">
        <w:rPr>
          <w:sz w:val="22"/>
          <w:szCs w:val="22"/>
        </w:rPr>
        <w:t xml:space="preserve">musi </w:t>
      </w:r>
      <w:r>
        <w:rPr>
          <w:sz w:val="22"/>
          <w:szCs w:val="22"/>
        </w:rPr>
        <w:t>być kompletne, gotowe do</w:t>
      </w:r>
      <w:r w:rsidR="00106AAB">
        <w:rPr>
          <w:sz w:val="22"/>
          <w:szCs w:val="22"/>
        </w:rPr>
        <w:t xml:space="preserve"> uruchomienia,</w:t>
      </w:r>
      <w:r>
        <w:rPr>
          <w:sz w:val="22"/>
          <w:szCs w:val="22"/>
        </w:rPr>
        <w:t xml:space="preserve"> podłączenia i użytku</w:t>
      </w:r>
      <w:r w:rsidR="00DA77F2">
        <w:rPr>
          <w:sz w:val="22"/>
          <w:szCs w:val="22"/>
        </w:rPr>
        <w:t>,</w:t>
      </w:r>
      <w:r w:rsidR="006A643C" w:rsidRPr="00195ECC">
        <w:rPr>
          <w:sz w:val="22"/>
          <w:szCs w:val="22"/>
        </w:rPr>
        <w:t xml:space="preserve"> </w:t>
      </w:r>
    </w:p>
    <w:p w14:paraId="1587841C" w14:textId="0322648A" w:rsidR="000D68FF" w:rsidRPr="003E5B52" w:rsidRDefault="003E5B52" w:rsidP="003E5B52">
      <w:pPr>
        <w:pStyle w:val="Akapitzlist"/>
        <w:numPr>
          <w:ilvl w:val="0"/>
          <w:numId w:val="71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O</w:t>
      </w:r>
      <w:r w:rsidR="000D68FF" w:rsidRPr="003E5B52">
        <w:rPr>
          <w:sz w:val="22"/>
          <w:szCs w:val="22"/>
        </w:rPr>
        <w:t>pis przedmiotu zamówienia zgodny z nomenklaturą Wspólnego Słownika Zamówień CPV:</w:t>
      </w:r>
    </w:p>
    <w:p w14:paraId="78A19EC1" w14:textId="2F672724" w:rsidR="008F6358" w:rsidRPr="008F6358" w:rsidRDefault="008F6358" w:rsidP="00B91A1F">
      <w:pPr>
        <w:pStyle w:val="Akapitzlist"/>
        <w:numPr>
          <w:ilvl w:val="2"/>
          <w:numId w:val="16"/>
        </w:numPr>
        <w:suppressAutoHyphens/>
        <w:ind w:left="1276" w:hanging="425"/>
        <w:rPr>
          <w:sz w:val="22"/>
          <w:szCs w:val="22"/>
        </w:rPr>
      </w:pPr>
      <w:r w:rsidRPr="00195ECC">
        <w:rPr>
          <w:sz w:val="22"/>
          <w:szCs w:val="22"/>
        </w:rPr>
        <w:t>4882</w:t>
      </w:r>
      <w:r w:rsidR="00106AAB">
        <w:rPr>
          <w:sz w:val="22"/>
          <w:szCs w:val="22"/>
        </w:rPr>
        <w:t>0</w:t>
      </w:r>
      <w:r w:rsidRPr="00195ECC">
        <w:rPr>
          <w:sz w:val="22"/>
          <w:szCs w:val="22"/>
        </w:rPr>
        <w:t>000-</w:t>
      </w:r>
      <w:r w:rsidR="00106AAB">
        <w:rPr>
          <w:sz w:val="22"/>
          <w:szCs w:val="22"/>
        </w:rPr>
        <w:t>2</w:t>
      </w:r>
      <w:r w:rsidRPr="00195ECC">
        <w:rPr>
          <w:sz w:val="22"/>
          <w:szCs w:val="22"/>
        </w:rPr>
        <w:t xml:space="preserve"> serwery</w:t>
      </w:r>
      <w:r w:rsidR="00106AAB">
        <w:rPr>
          <w:sz w:val="22"/>
          <w:szCs w:val="22"/>
        </w:rPr>
        <w:t>;</w:t>
      </w:r>
    </w:p>
    <w:p w14:paraId="6E572DC0" w14:textId="12D8DD5B" w:rsidR="00C2694D" w:rsidRPr="00195ECC" w:rsidRDefault="008321F2" w:rsidP="00B91A1F">
      <w:pPr>
        <w:pStyle w:val="Akapitzlist"/>
        <w:numPr>
          <w:ilvl w:val="2"/>
          <w:numId w:val="16"/>
        </w:numPr>
        <w:suppressAutoHyphens/>
        <w:ind w:left="1276" w:hanging="425"/>
        <w:rPr>
          <w:sz w:val="22"/>
          <w:szCs w:val="22"/>
        </w:rPr>
      </w:pPr>
      <w:r w:rsidRPr="00195ECC">
        <w:rPr>
          <w:color w:val="000000" w:themeColor="text1"/>
          <w:sz w:val="22"/>
          <w:szCs w:val="22"/>
        </w:rPr>
        <w:t>30234100-9</w:t>
      </w:r>
      <w:r w:rsidR="006A643C" w:rsidRPr="00195ECC">
        <w:rPr>
          <w:color w:val="000000" w:themeColor="text1"/>
          <w:sz w:val="22"/>
          <w:szCs w:val="22"/>
        </w:rPr>
        <w:t xml:space="preserve"> </w:t>
      </w:r>
      <w:r w:rsidRPr="00195ECC">
        <w:rPr>
          <w:color w:val="000000" w:themeColor="text1"/>
          <w:sz w:val="22"/>
          <w:szCs w:val="22"/>
        </w:rPr>
        <w:t>dysk magnetyczny</w:t>
      </w:r>
      <w:r w:rsidR="008F6358">
        <w:rPr>
          <w:color w:val="000000" w:themeColor="text1"/>
          <w:sz w:val="22"/>
          <w:szCs w:val="22"/>
        </w:rPr>
        <w:t>.</w:t>
      </w:r>
    </w:p>
    <w:p w14:paraId="538BE3EF" w14:textId="450B1F38" w:rsidR="008E1C80" w:rsidRPr="00195ECC" w:rsidRDefault="008E1C80" w:rsidP="008F6358">
      <w:pPr>
        <w:pStyle w:val="Akapitzlist"/>
        <w:numPr>
          <w:ilvl w:val="0"/>
          <w:numId w:val="0"/>
        </w:numPr>
        <w:suppressAutoHyphens/>
        <w:ind w:left="1276"/>
        <w:rPr>
          <w:sz w:val="22"/>
          <w:szCs w:val="22"/>
        </w:rPr>
      </w:pPr>
    </w:p>
    <w:p w14:paraId="71512A5E" w14:textId="5493F9A0" w:rsidR="008E1C80" w:rsidRPr="00E52E3F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E52E3F">
        <w:rPr>
          <w:b/>
          <w:bCs/>
          <w:sz w:val="22"/>
          <w:szCs w:val="22"/>
        </w:rPr>
        <w:t>Rozdział IV – Przedmiotowe środki dowodowe</w:t>
      </w:r>
      <w:r w:rsidR="001F2673" w:rsidRPr="00E52E3F">
        <w:rPr>
          <w:b/>
          <w:bCs/>
          <w:sz w:val="22"/>
          <w:szCs w:val="22"/>
        </w:rPr>
        <w:t>.</w:t>
      </w:r>
    </w:p>
    <w:p w14:paraId="76F38ACA" w14:textId="77777777" w:rsidR="008F3710" w:rsidRPr="00E52E3F" w:rsidRDefault="008F3710" w:rsidP="008F3710">
      <w:pPr>
        <w:pStyle w:val="Akapitzlist1"/>
        <w:numPr>
          <w:ilvl w:val="0"/>
          <w:numId w:val="73"/>
        </w:numPr>
        <w:ind w:left="426" w:hanging="426"/>
        <w:rPr>
          <w:sz w:val="22"/>
          <w:szCs w:val="22"/>
        </w:rPr>
      </w:pPr>
      <w:bookmarkStart w:id="2" w:name="_Hlk106001038"/>
      <w:r w:rsidRPr="00E52E3F">
        <w:rPr>
          <w:sz w:val="22"/>
          <w:szCs w:val="22"/>
        </w:rPr>
        <w:t>Zamawiający wymaga złożenia następujących przedmiotowych środków dowodowych:</w:t>
      </w:r>
    </w:p>
    <w:p w14:paraId="782058E5" w14:textId="134B1AEA" w:rsidR="008F3710" w:rsidRPr="00E52E3F" w:rsidRDefault="008F3710" w:rsidP="008F3710">
      <w:pPr>
        <w:pStyle w:val="Akapitzlist"/>
        <w:numPr>
          <w:ilvl w:val="0"/>
          <w:numId w:val="72"/>
        </w:numPr>
        <w:ind w:left="851" w:hanging="425"/>
        <w:rPr>
          <w:sz w:val="22"/>
          <w:szCs w:val="22"/>
        </w:rPr>
      </w:pPr>
      <w:r w:rsidRPr="00E52E3F">
        <w:rPr>
          <w:sz w:val="22"/>
          <w:szCs w:val="22"/>
        </w:rPr>
        <w:t>opisu/ów technicznego/</w:t>
      </w:r>
      <w:proofErr w:type="spellStart"/>
      <w:r w:rsidRPr="00E52E3F">
        <w:rPr>
          <w:sz w:val="22"/>
          <w:szCs w:val="22"/>
        </w:rPr>
        <w:t>ych</w:t>
      </w:r>
      <w:proofErr w:type="spellEnd"/>
      <w:r w:rsidRPr="00E52E3F">
        <w:rPr>
          <w:sz w:val="22"/>
          <w:szCs w:val="22"/>
        </w:rPr>
        <w:t xml:space="preserve"> sporządzonych przez producenta i/lub wydruk/i ze stron internetowych producenta, bądź katalog/i producenta/ów pozwalające na ocenę zgodności oferowanych </w:t>
      </w:r>
      <w:r w:rsidR="00DA77F2">
        <w:rPr>
          <w:sz w:val="22"/>
          <w:szCs w:val="22"/>
        </w:rPr>
        <w:t>urządzeń</w:t>
      </w:r>
      <w:r w:rsidR="00DA77F2" w:rsidRPr="00E52E3F">
        <w:rPr>
          <w:sz w:val="22"/>
          <w:szCs w:val="22"/>
        </w:rPr>
        <w:t xml:space="preserve"> </w:t>
      </w:r>
      <w:r w:rsidRPr="00E52E3F">
        <w:rPr>
          <w:sz w:val="22"/>
          <w:szCs w:val="22"/>
        </w:rPr>
        <w:t>oraz ich parametrów z wymaganiami SWZ</w:t>
      </w:r>
      <w:r w:rsidR="000566B2">
        <w:rPr>
          <w:sz w:val="22"/>
          <w:szCs w:val="22"/>
        </w:rPr>
        <w:t xml:space="preserve"> (</w:t>
      </w:r>
      <w:r w:rsidR="00E56206">
        <w:rPr>
          <w:sz w:val="22"/>
          <w:szCs w:val="22"/>
        </w:rPr>
        <w:t>Załącznik nr 4 do formularza oferty)</w:t>
      </w:r>
      <w:r w:rsidRPr="00E52E3F">
        <w:rPr>
          <w:sz w:val="22"/>
          <w:szCs w:val="22"/>
        </w:rPr>
        <w:t>.</w:t>
      </w:r>
    </w:p>
    <w:p w14:paraId="0BFF5097" w14:textId="77777777" w:rsidR="008F3710" w:rsidRPr="00E52E3F" w:rsidRDefault="008F3710" w:rsidP="008F3710">
      <w:pPr>
        <w:pStyle w:val="Akapitzlist"/>
        <w:numPr>
          <w:ilvl w:val="0"/>
          <w:numId w:val="66"/>
        </w:numPr>
        <w:ind w:left="851" w:hanging="425"/>
        <w:rPr>
          <w:sz w:val="22"/>
          <w:szCs w:val="22"/>
        </w:rPr>
      </w:pPr>
      <w:r w:rsidRPr="00E52E3F">
        <w:rPr>
          <w:sz w:val="22"/>
          <w:szCs w:val="22"/>
        </w:rPr>
        <w:t>Zamawiający dopuszcza złożenie wyżej wskazanych przedmiotowych środków dowodowych w języku angielskim.</w:t>
      </w:r>
    </w:p>
    <w:p w14:paraId="5CC36D05" w14:textId="77777777" w:rsidR="008F3710" w:rsidRPr="00E52E3F" w:rsidRDefault="008F3710" w:rsidP="008F3710">
      <w:pPr>
        <w:pStyle w:val="Akapitzlist1"/>
        <w:numPr>
          <w:ilvl w:val="0"/>
          <w:numId w:val="73"/>
        </w:numPr>
        <w:ind w:left="426" w:hanging="426"/>
        <w:rPr>
          <w:sz w:val="22"/>
          <w:szCs w:val="22"/>
        </w:rPr>
      </w:pPr>
      <w:r w:rsidRPr="00E52E3F">
        <w:rPr>
          <w:sz w:val="22"/>
          <w:szCs w:val="22"/>
        </w:rPr>
        <w:t>Zamawiający zaakceptuje równoważne przedmiotowe środki dowodowe, jeśli potwierdzą one, że oferowane dostawy spełniają określone przez zamawiającego wymagania.</w:t>
      </w:r>
    </w:p>
    <w:p w14:paraId="503A538C" w14:textId="77777777" w:rsidR="008F3710" w:rsidRPr="00E52E3F" w:rsidRDefault="008F3710" w:rsidP="008F3710">
      <w:pPr>
        <w:pStyle w:val="Akapitzlist1"/>
        <w:numPr>
          <w:ilvl w:val="0"/>
          <w:numId w:val="73"/>
        </w:numPr>
        <w:ind w:left="426" w:hanging="426"/>
        <w:rPr>
          <w:sz w:val="22"/>
          <w:szCs w:val="22"/>
        </w:rPr>
      </w:pPr>
      <w:r w:rsidRPr="00E52E3F">
        <w:rPr>
          <w:sz w:val="22"/>
          <w:szCs w:val="22"/>
        </w:rPr>
        <w:t>Jeżeli wykonawca nie złożył przedmiotowych środków dowodowych lub złożone przedmiotowe środki dowodowe są niekompletne, zamawiający wzywa do ich złożenia lub uzupełnienia w wyznaczonym terminie, nie krótszym niż 2 dni robocze.</w:t>
      </w:r>
    </w:p>
    <w:p w14:paraId="68A40FED" w14:textId="77777777" w:rsidR="008F3710" w:rsidRPr="00E52E3F" w:rsidRDefault="008F3710" w:rsidP="008F3710">
      <w:pPr>
        <w:pStyle w:val="Akapitzlist1"/>
        <w:numPr>
          <w:ilvl w:val="0"/>
          <w:numId w:val="73"/>
        </w:numPr>
        <w:ind w:left="426" w:hanging="426"/>
        <w:rPr>
          <w:sz w:val="22"/>
          <w:szCs w:val="22"/>
        </w:rPr>
      </w:pPr>
      <w:r w:rsidRPr="00E52E3F">
        <w:rPr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7903F0C7" w14:textId="77777777" w:rsidR="008F3710" w:rsidRPr="00D218A5" w:rsidRDefault="008F3710" w:rsidP="008F3710">
      <w:pPr>
        <w:pStyle w:val="Akapitzlist1"/>
        <w:numPr>
          <w:ilvl w:val="0"/>
          <w:numId w:val="73"/>
        </w:numPr>
        <w:ind w:left="426" w:hanging="426"/>
        <w:rPr>
          <w:sz w:val="23"/>
          <w:szCs w:val="23"/>
        </w:rPr>
      </w:pPr>
      <w:r w:rsidRPr="00E52E3F">
        <w:rPr>
          <w:sz w:val="22"/>
          <w:szCs w:val="22"/>
        </w:rPr>
        <w:t>Zamawiający może żądać od wykonawców wyjaśnień dotyczących treści przedmiotowych środków dowodowych</w:t>
      </w:r>
      <w:r w:rsidRPr="00D218A5">
        <w:rPr>
          <w:sz w:val="23"/>
          <w:szCs w:val="23"/>
        </w:rPr>
        <w:t>.</w:t>
      </w:r>
    </w:p>
    <w:bookmarkEnd w:id="2"/>
    <w:p w14:paraId="3F42479E" w14:textId="77777777" w:rsidR="003523F3" w:rsidRDefault="003523F3" w:rsidP="00721B79">
      <w:pPr>
        <w:widowControl/>
        <w:jc w:val="both"/>
        <w:rPr>
          <w:b/>
          <w:bCs/>
          <w:sz w:val="22"/>
          <w:szCs w:val="22"/>
        </w:rPr>
      </w:pPr>
    </w:p>
    <w:p w14:paraId="7BC851B1" w14:textId="798A9571" w:rsidR="008E1C80" w:rsidRPr="00E52E3F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E52E3F">
        <w:rPr>
          <w:b/>
          <w:bCs/>
          <w:sz w:val="22"/>
          <w:szCs w:val="22"/>
        </w:rPr>
        <w:t>Rozdział V - Termin wykonania zamówienia</w:t>
      </w:r>
      <w:r w:rsidR="001F2673" w:rsidRPr="00E52E3F">
        <w:rPr>
          <w:b/>
          <w:bCs/>
          <w:sz w:val="22"/>
          <w:szCs w:val="22"/>
        </w:rPr>
        <w:t>.</w:t>
      </w:r>
      <w:r w:rsidRPr="00E52E3F">
        <w:rPr>
          <w:b/>
          <w:bCs/>
          <w:sz w:val="22"/>
          <w:szCs w:val="22"/>
        </w:rPr>
        <w:t xml:space="preserve"> </w:t>
      </w:r>
    </w:p>
    <w:p w14:paraId="2F4CCB70" w14:textId="1DCA2A21" w:rsidR="003E5B52" w:rsidRDefault="003E5B52" w:rsidP="003E5B52">
      <w:pPr>
        <w:pStyle w:val="Akapitzlist"/>
        <w:numPr>
          <w:ilvl w:val="6"/>
          <w:numId w:val="73"/>
        </w:numPr>
        <w:ind w:left="426"/>
        <w:rPr>
          <w:sz w:val="22"/>
          <w:szCs w:val="22"/>
        </w:rPr>
      </w:pPr>
      <w:r w:rsidRPr="003E5B52">
        <w:rPr>
          <w:sz w:val="22"/>
          <w:szCs w:val="22"/>
        </w:rPr>
        <w:t xml:space="preserve">Zamówienie musi być zrealizowane w terminie </w:t>
      </w:r>
      <w:r w:rsidR="00A16969">
        <w:rPr>
          <w:sz w:val="22"/>
          <w:szCs w:val="22"/>
        </w:rPr>
        <w:t xml:space="preserve">do </w:t>
      </w:r>
      <w:r w:rsidRPr="003E5B52">
        <w:rPr>
          <w:sz w:val="22"/>
          <w:szCs w:val="22"/>
        </w:rPr>
        <w:t>30 dni, licząc od dnia udzielenia zamówienia tj. zawarcia umowy.</w:t>
      </w:r>
    </w:p>
    <w:p w14:paraId="2FC3FBFE" w14:textId="77777777" w:rsidR="003E5B52" w:rsidRPr="003E5B52" w:rsidRDefault="003E5B52" w:rsidP="003E5B52">
      <w:pPr>
        <w:pStyle w:val="Akapitzlist"/>
        <w:numPr>
          <w:ilvl w:val="6"/>
          <w:numId w:val="73"/>
        </w:numPr>
        <w:ind w:left="426"/>
        <w:rPr>
          <w:sz w:val="22"/>
          <w:szCs w:val="22"/>
        </w:rPr>
      </w:pPr>
      <w:r w:rsidRPr="003E5B52">
        <w:rPr>
          <w:sz w:val="22"/>
          <w:szCs w:val="22"/>
        </w:rPr>
        <w:lastRenderedPageBreak/>
        <w:t>Wykonawca zapewnia gotowość do realizacji przedmiotu postępowania w dniu zawarcia umowy.</w:t>
      </w:r>
    </w:p>
    <w:p w14:paraId="5677D002" w14:textId="77777777" w:rsidR="008E1C80" w:rsidRPr="00E52E3F" w:rsidRDefault="008E1C80" w:rsidP="00721B79">
      <w:pPr>
        <w:widowControl/>
        <w:ind w:left="426"/>
        <w:jc w:val="both"/>
        <w:rPr>
          <w:sz w:val="22"/>
          <w:szCs w:val="22"/>
        </w:rPr>
      </w:pPr>
    </w:p>
    <w:p w14:paraId="4D73D31D" w14:textId="2506A898" w:rsidR="008E1C80" w:rsidRPr="00E52E3F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E52E3F">
        <w:rPr>
          <w:b/>
          <w:bCs/>
          <w:sz w:val="22"/>
          <w:szCs w:val="22"/>
        </w:rPr>
        <w:t>Rozdział VI - Opis warunków podmiotowych udziału w postępowaniu.</w:t>
      </w:r>
    </w:p>
    <w:p w14:paraId="6F76D912" w14:textId="2807EDD5" w:rsidR="008E1C80" w:rsidRPr="00E52E3F" w:rsidRDefault="0030530E" w:rsidP="009D44CB">
      <w:pPr>
        <w:pStyle w:val="Akapitzlist1"/>
        <w:numPr>
          <w:ilvl w:val="0"/>
          <w:numId w:val="15"/>
        </w:numPr>
        <w:suppressAutoHyphens/>
        <w:ind w:left="426" w:hanging="426"/>
        <w:rPr>
          <w:rFonts w:cs="Times New Roman"/>
          <w:sz w:val="22"/>
          <w:szCs w:val="22"/>
        </w:rPr>
      </w:pPr>
      <w:r w:rsidRPr="00E52E3F">
        <w:rPr>
          <w:rFonts w:eastAsia="Calibri" w:cs="Times New Roman"/>
          <w:sz w:val="22"/>
          <w:szCs w:val="22"/>
        </w:rPr>
        <w:t>Zdolność do występowania w obrocie gospodarczym –</w:t>
      </w:r>
      <w:r w:rsidR="00AC4533" w:rsidRPr="00E52E3F">
        <w:rPr>
          <w:rFonts w:eastAsia="Calibri" w:cs="Times New Roman"/>
          <w:sz w:val="22"/>
          <w:szCs w:val="22"/>
        </w:rPr>
        <w:t xml:space="preserve"> zamawiając</w:t>
      </w:r>
      <w:r w:rsidRPr="00E52E3F">
        <w:rPr>
          <w:rFonts w:eastAsia="Calibri" w:cs="Times New Roman"/>
          <w:sz w:val="22"/>
          <w:szCs w:val="22"/>
        </w:rPr>
        <w:t>y nie wyznacza warunku w tym zakresie.</w:t>
      </w:r>
    </w:p>
    <w:p w14:paraId="3D728A11" w14:textId="533BBC0D" w:rsidR="008E1C80" w:rsidRPr="00E52E3F" w:rsidRDefault="0030530E" w:rsidP="009D44CB">
      <w:pPr>
        <w:pStyle w:val="Akapitzlist1"/>
        <w:numPr>
          <w:ilvl w:val="0"/>
          <w:numId w:val="15"/>
        </w:numPr>
        <w:suppressAutoHyphens/>
        <w:ind w:left="426" w:hanging="426"/>
        <w:rPr>
          <w:rFonts w:eastAsia="Calibri" w:cs="Times New Roman"/>
          <w:sz w:val="22"/>
          <w:szCs w:val="22"/>
        </w:rPr>
      </w:pPr>
      <w:r w:rsidRPr="00E52E3F">
        <w:rPr>
          <w:rFonts w:eastAsia="Calibri" w:cs="Times New Roman"/>
          <w:sz w:val="22"/>
          <w:szCs w:val="22"/>
        </w:rPr>
        <w:t>Uprawnienia do prowadzenia określonej działalności gospodarczej lub zawodowej, o ile wynika to z odrębnych przepisów –</w:t>
      </w:r>
      <w:r w:rsidR="00AC4533" w:rsidRPr="00E52E3F">
        <w:rPr>
          <w:rFonts w:eastAsia="Calibri" w:cs="Times New Roman"/>
          <w:sz w:val="22"/>
          <w:szCs w:val="22"/>
        </w:rPr>
        <w:t xml:space="preserve"> zamawiając</w:t>
      </w:r>
      <w:r w:rsidRPr="00E52E3F">
        <w:rPr>
          <w:rFonts w:eastAsia="Calibri" w:cs="Times New Roman"/>
          <w:sz w:val="22"/>
          <w:szCs w:val="22"/>
        </w:rPr>
        <w:t xml:space="preserve">y nie wyznacza warunku w tym zakresie. </w:t>
      </w:r>
    </w:p>
    <w:p w14:paraId="6E2771D5" w14:textId="0A2479AD" w:rsidR="008E1C80" w:rsidRPr="00E52E3F" w:rsidRDefault="0030530E" w:rsidP="009D44CB">
      <w:pPr>
        <w:pStyle w:val="Akapitzlist1"/>
        <w:numPr>
          <w:ilvl w:val="0"/>
          <w:numId w:val="15"/>
        </w:numPr>
        <w:suppressAutoHyphens/>
        <w:ind w:left="426" w:hanging="426"/>
        <w:rPr>
          <w:rFonts w:cs="Times New Roman"/>
          <w:sz w:val="22"/>
          <w:szCs w:val="22"/>
        </w:rPr>
      </w:pPr>
      <w:r w:rsidRPr="00E52E3F">
        <w:rPr>
          <w:rFonts w:eastAsia="Calibri" w:cs="Times New Roman"/>
          <w:sz w:val="22"/>
          <w:szCs w:val="22"/>
        </w:rPr>
        <w:t>Sytuacja ekonomiczna lub finansowa –</w:t>
      </w:r>
      <w:r w:rsidR="00AC4533" w:rsidRPr="00E52E3F">
        <w:rPr>
          <w:rFonts w:eastAsia="Calibri" w:cs="Times New Roman"/>
          <w:sz w:val="22"/>
          <w:szCs w:val="22"/>
        </w:rPr>
        <w:t xml:space="preserve"> zamawiając</w:t>
      </w:r>
      <w:r w:rsidRPr="00E52E3F">
        <w:rPr>
          <w:rFonts w:eastAsia="Calibri" w:cs="Times New Roman"/>
          <w:sz w:val="22"/>
          <w:szCs w:val="22"/>
        </w:rPr>
        <w:t>y nie wyznacza warunku w tym zakresie.</w:t>
      </w:r>
    </w:p>
    <w:p w14:paraId="7A46F967" w14:textId="45AF1587" w:rsidR="008E1C80" w:rsidRPr="00DA77F2" w:rsidRDefault="0030530E" w:rsidP="009D44CB">
      <w:pPr>
        <w:pStyle w:val="Akapitzlist1"/>
        <w:numPr>
          <w:ilvl w:val="0"/>
          <w:numId w:val="15"/>
        </w:numPr>
        <w:suppressAutoHyphens/>
        <w:ind w:left="426" w:hanging="426"/>
        <w:rPr>
          <w:rFonts w:cs="Times New Roman"/>
          <w:sz w:val="22"/>
          <w:szCs w:val="22"/>
        </w:rPr>
      </w:pPr>
      <w:r w:rsidRPr="00E52E3F">
        <w:rPr>
          <w:rFonts w:cs="Times New Roman"/>
          <w:sz w:val="22"/>
          <w:szCs w:val="22"/>
        </w:rPr>
        <w:t xml:space="preserve">Zdolność techniczna lub zawodowa </w:t>
      </w:r>
      <w:r w:rsidR="00985106" w:rsidRPr="00E52E3F">
        <w:rPr>
          <w:rFonts w:cs="Times New Roman"/>
          <w:sz w:val="22"/>
          <w:szCs w:val="22"/>
        </w:rPr>
        <w:t>–</w:t>
      </w:r>
      <w:r w:rsidR="00AC4533" w:rsidRPr="00E52E3F">
        <w:rPr>
          <w:rFonts w:cs="Times New Roman"/>
          <w:sz w:val="22"/>
          <w:szCs w:val="22"/>
        </w:rPr>
        <w:t xml:space="preserve"> zamawiając</w:t>
      </w:r>
      <w:r w:rsidRPr="00E52E3F">
        <w:rPr>
          <w:rFonts w:eastAsia="Calibri" w:cs="Times New Roman"/>
          <w:sz w:val="22"/>
          <w:szCs w:val="22"/>
        </w:rPr>
        <w:t>y nie wyznacza warunku w tym zakresie.</w:t>
      </w:r>
    </w:p>
    <w:p w14:paraId="68D9C3E4" w14:textId="77777777" w:rsidR="00DA77F2" w:rsidRPr="00E52E3F" w:rsidRDefault="00DA77F2" w:rsidP="00DA77F2">
      <w:pPr>
        <w:pStyle w:val="Akapitzlist1"/>
        <w:suppressAutoHyphens/>
        <w:ind w:left="426"/>
        <w:rPr>
          <w:rFonts w:cs="Times New Roman"/>
          <w:sz w:val="22"/>
          <w:szCs w:val="22"/>
        </w:rPr>
      </w:pPr>
    </w:p>
    <w:p w14:paraId="5A4B0779" w14:textId="353FC08A" w:rsidR="008E1C80" w:rsidRPr="00E52E3F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E52E3F">
        <w:rPr>
          <w:b/>
          <w:bCs/>
          <w:sz w:val="22"/>
          <w:szCs w:val="22"/>
        </w:rPr>
        <w:t>Rozdział VII - Podstawy wykluczenia</w:t>
      </w:r>
      <w:r w:rsidR="00460D5B" w:rsidRPr="00E52E3F">
        <w:rPr>
          <w:b/>
          <w:bCs/>
          <w:sz w:val="22"/>
          <w:szCs w:val="22"/>
        </w:rPr>
        <w:t xml:space="preserve"> wykonawc</w:t>
      </w:r>
      <w:r w:rsidRPr="00E52E3F">
        <w:rPr>
          <w:b/>
          <w:bCs/>
          <w:sz w:val="22"/>
          <w:szCs w:val="22"/>
        </w:rPr>
        <w:t>ów.</w:t>
      </w:r>
    </w:p>
    <w:p w14:paraId="0B6AA465" w14:textId="16F7986A" w:rsidR="008E1C80" w:rsidRPr="00E52E3F" w:rsidRDefault="0030530E" w:rsidP="00B91A1F">
      <w:pPr>
        <w:pStyle w:val="Akapitzlist"/>
        <w:numPr>
          <w:ilvl w:val="0"/>
          <w:numId w:val="36"/>
        </w:numPr>
        <w:tabs>
          <w:tab w:val="clear" w:pos="360"/>
        </w:tabs>
        <w:suppressAutoHyphens/>
        <w:ind w:left="426" w:hanging="426"/>
        <w:rPr>
          <w:bCs/>
          <w:sz w:val="22"/>
          <w:szCs w:val="22"/>
        </w:rPr>
      </w:pPr>
      <w:r w:rsidRPr="00E52E3F">
        <w:rPr>
          <w:bCs/>
          <w:sz w:val="22"/>
          <w:szCs w:val="22"/>
        </w:rPr>
        <w:t>Zamawiający wykluczy</w:t>
      </w:r>
      <w:r w:rsidR="00460D5B" w:rsidRPr="00E52E3F">
        <w:rPr>
          <w:bCs/>
          <w:sz w:val="22"/>
          <w:szCs w:val="22"/>
        </w:rPr>
        <w:t xml:space="preserve"> wykonawc</w:t>
      </w:r>
      <w:r w:rsidRPr="00E52E3F">
        <w:rPr>
          <w:bCs/>
          <w:sz w:val="22"/>
          <w:szCs w:val="22"/>
        </w:rPr>
        <w:t xml:space="preserve">ę w przypadku zaistnienia okoliczności przewidzianych postanowieniami: </w:t>
      </w:r>
    </w:p>
    <w:p w14:paraId="15317EB3" w14:textId="77777777" w:rsidR="008E1C80" w:rsidRPr="00E52E3F" w:rsidRDefault="0030530E" w:rsidP="00B91A1F">
      <w:pPr>
        <w:pStyle w:val="Akapitzlist"/>
        <w:numPr>
          <w:ilvl w:val="1"/>
          <w:numId w:val="36"/>
        </w:numPr>
        <w:tabs>
          <w:tab w:val="clear" w:pos="720"/>
        </w:tabs>
        <w:suppressAutoHyphens/>
        <w:ind w:left="851" w:hanging="425"/>
        <w:rPr>
          <w:bCs/>
          <w:sz w:val="22"/>
          <w:szCs w:val="22"/>
        </w:rPr>
      </w:pPr>
      <w:r w:rsidRPr="00E52E3F">
        <w:rPr>
          <w:bCs/>
          <w:sz w:val="22"/>
          <w:szCs w:val="22"/>
        </w:rPr>
        <w:t>art. 108 ust. 1 PZP, z zastrzeżeniem art. 110 ust. 2;</w:t>
      </w:r>
    </w:p>
    <w:p w14:paraId="26D661DC" w14:textId="77777777" w:rsidR="008E1C80" w:rsidRPr="00537E1A" w:rsidRDefault="0030530E" w:rsidP="00B91A1F">
      <w:pPr>
        <w:pStyle w:val="Akapitzlist"/>
        <w:numPr>
          <w:ilvl w:val="1"/>
          <w:numId w:val="36"/>
        </w:numPr>
        <w:tabs>
          <w:tab w:val="clear" w:pos="720"/>
        </w:tabs>
        <w:suppressAutoHyphens/>
        <w:ind w:left="851" w:hanging="425"/>
        <w:rPr>
          <w:bCs/>
          <w:sz w:val="22"/>
          <w:szCs w:val="22"/>
        </w:rPr>
      </w:pPr>
      <w:r w:rsidRPr="00537E1A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r., poz. 835).</w:t>
      </w:r>
    </w:p>
    <w:p w14:paraId="0974FDAE" w14:textId="33B5676B" w:rsidR="008E1C80" w:rsidRDefault="0030530E" w:rsidP="00B91A1F">
      <w:pPr>
        <w:pStyle w:val="Akapitzlist"/>
        <w:numPr>
          <w:ilvl w:val="0"/>
          <w:numId w:val="36"/>
        </w:numPr>
        <w:tabs>
          <w:tab w:val="clear" w:pos="360"/>
        </w:tabs>
        <w:suppressAutoHyphens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Stosownie do treści art. 109 ust. 1 ustawy PZP,</w:t>
      </w:r>
      <w:r w:rsidR="00AC4533">
        <w:rPr>
          <w:bCs/>
          <w:sz w:val="22"/>
          <w:szCs w:val="22"/>
        </w:rPr>
        <w:t xml:space="preserve"> zamawiając</w:t>
      </w:r>
      <w:r>
        <w:rPr>
          <w:bCs/>
          <w:sz w:val="22"/>
          <w:szCs w:val="22"/>
        </w:rPr>
        <w:t>y wykluczy z postępowania</w:t>
      </w:r>
      <w:r w:rsidR="00460D5B">
        <w:rPr>
          <w:bCs/>
          <w:sz w:val="22"/>
          <w:szCs w:val="22"/>
        </w:rPr>
        <w:t xml:space="preserve"> </w:t>
      </w:r>
      <w:r w:rsidR="00A9775F">
        <w:rPr>
          <w:bCs/>
          <w:sz w:val="22"/>
          <w:szCs w:val="22"/>
        </w:rPr>
        <w:t>w</w:t>
      </w:r>
      <w:r w:rsidR="00460D5B">
        <w:rPr>
          <w:bCs/>
          <w:sz w:val="22"/>
          <w:szCs w:val="22"/>
        </w:rPr>
        <w:t>ykonawc</w:t>
      </w:r>
      <w:r>
        <w:rPr>
          <w:bCs/>
          <w:sz w:val="22"/>
          <w:szCs w:val="22"/>
        </w:rPr>
        <w:t>ę:</w:t>
      </w:r>
    </w:p>
    <w:p w14:paraId="6834BDFF" w14:textId="76BAE01B" w:rsidR="008E1C80" w:rsidRDefault="0030530E" w:rsidP="00B91A1F">
      <w:pPr>
        <w:pStyle w:val="Akapitzlist"/>
        <w:numPr>
          <w:ilvl w:val="1"/>
          <w:numId w:val="36"/>
        </w:numPr>
        <w:tabs>
          <w:tab w:val="clear" w:pos="720"/>
        </w:tabs>
        <w:suppressAutoHyphens/>
        <w:ind w:left="851" w:hanging="425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który naruszył obowiązki dotyczące płatności podatków, opłat lub składek </w:t>
      </w:r>
      <w:r>
        <w:rPr>
          <w:color w:val="000000"/>
          <w:sz w:val="22"/>
          <w:szCs w:val="22"/>
        </w:rPr>
        <w:br/>
        <w:t>na ubezpieczenia społeczne lub zdrowotne, z wyjątkiem przypadku, o którym mowa w art. 108 ust. 1 pkt 3, chyba że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  <w:szCs w:val="22"/>
        </w:rPr>
        <w:t xml:space="preserve">a odpowiednio przed upływem terminu do składania wniosków o dopuszczenie do udziału w postępowaniu albo przed upływem terminu składania ofert dokonał płatności należnych podatków, opłat lub składek na ubezpieczenia społeczne </w:t>
      </w:r>
      <w:r w:rsidR="00A9775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lub zdrowotne wraz z odsetkami lub grzywnami lub zawarł wiążące porozumienie w sprawie spłaty tych należności </w:t>
      </w:r>
      <w:r>
        <w:rPr>
          <w:bCs/>
          <w:sz w:val="22"/>
          <w:szCs w:val="22"/>
        </w:rPr>
        <w:t>(art. 109 ust. 1 pkt 1);</w:t>
      </w:r>
    </w:p>
    <w:p w14:paraId="4A69CBE8" w14:textId="138299C0" w:rsidR="008E1C80" w:rsidRDefault="0030530E" w:rsidP="00B91A1F">
      <w:pPr>
        <w:pStyle w:val="Akapitzlist"/>
        <w:numPr>
          <w:ilvl w:val="1"/>
          <w:numId w:val="36"/>
        </w:numPr>
        <w:tabs>
          <w:tab w:val="clear" w:pos="720"/>
        </w:tabs>
        <w:suppressAutoHyphens/>
        <w:ind w:left="851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stosunku do którego otwarto likwidację, ogłoszono </w:t>
      </w:r>
      <w:r>
        <w:rPr>
          <w:color w:val="000000"/>
          <w:sz w:val="22"/>
          <w:szCs w:val="22"/>
        </w:rPr>
        <w:t xml:space="preserve">upadłość, którego aktywami </w:t>
      </w:r>
      <w:r w:rsidR="00537E1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zarządza likwidator lub sąd, zawarł układ z wierzycielami, którego działalność gospodarcza jest zawieszona albo znajduje się on w innej tego rodzaju sytuacji wynikającej z podobnej procedury przewidzianej w przepisach miejsca wszczęcia</w:t>
      </w:r>
      <w:r w:rsidR="00537E1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tej procedury (art. 109 ust.</w:t>
      </w:r>
      <w:r w:rsidR="001425F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 pkt 4);</w:t>
      </w:r>
    </w:p>
    <w:p w14:paraId="57C06F2D" w14:textId="7318B3C7" w:rsidR="008E1C80" w:rsidRDefault="0030530E" w:rsidP="00B91A1F">
      <w:pPr>
        <w:pStyle w:val="Akapitzlist"/>
        <w:numPr>
          <w:ilvl w:val="1"/>
          <w:numId w:val="36"/>
        </w:numPr>
        <w:tabs>
          <w:tab w:val="clear" w:pos="720"/>
        </w:tabs>
        <w:suppressAutoHyphens/>
        <w:ind w:left="851" w:hanging="425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który w sposób zawiniony poważnie naruszył obowiązki zawodowe, co podważa </w:t>
      </w:r>
      <w:r w:rsidR="00A9775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jego uczciwość, w szczególności gdy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  <w:szCs w:val="22"/>
        </w:rPr>
        <w:t xml:space="preserve">a w wyniku zamierzonego działania </w:t>
      </w:r>
      <w:r w:rsidR="00A9775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lub rażącego niedbalstwa nie wykonał lub nienależycie wykonał zamówienie,</w:t>
      </w:r>
      <w:r w:rsidR="00A9775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>y jest w stanie wykazać za pomocą stosownych dowodów (art. 109 ust. 1 pkt 5);</w:t>
      </w:r>
    </w:p>
    <w:p w14:paraId="0C7600C5" w14:textId="7A1B4943" w:rsidR="008E1C80" w:rsidRDefault="0030530E" w:rsidP="00B91A1F">
      <w:pPr>
        <w:pStyle w:val="Akapitzlist"/>
        <w:numPr>
          <w:ilvl w:val="1"/>
          <w:numId w:val="36"/>
        </w:numPr>
        <w:tabs>
          <w:tab w:val="clear" w:pos="720"/>
        </w:tabs>
        <w:suppressAutoHyphens/>
        <w:ind w:left="851" w:hanging="425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który, z przyczyn leżących po jego stronie, w znacznym stopniu lub zakresie nie wykonał </w:t>
      </w:r>
      <w:r w:rsidR="00A9775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26083CDE" w14:textId="12113BE7" w:rsidR="008E1C80" w:rsidRDefault="0030530E" w:rsidP="00B91A1F">
      <w:pPr>
        <w:pStyle w:val="Akapitzlist"/>
        <w:numPr>
          <w:ilvl w:val="1"/>
          <w:numId w:val="36"/>
        </w:numPr>
        <w:tabs>
          <w:tab w:val="clear" w:pos="720"/>
        </w:tabs>
        <w:suppressAutoHyphens/>
        <w:ind w:left="851" w:hanging="425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który w wyniku zamierzonego działania lub rażącego niedbalstwa wprowadził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>ego w błąd przy przedstawianiu informacji, że nie podlega wykluczeniu, spełnia warunki udziału w postępowaniu lub kryteria selekcji, co mogło mieć istotny wpływ na decyzje podejmowane przez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>ego w postępowaniu o udzielenie zamówienia, lub który zataił te informacje lub nie jest w stanie przedstawić wymaganych podmiotowych środków dowodowych (art. 109 ust. 1 pkt 8);</w:t>
      </w:r>
    </w:p>
    <w:p w14:paraId="2513C613" w14:textId="03D692C5" w:rsidR="008E1C80" w:rsidRDefault="0030530E" w:rsidP="00B91A1F">
      <w:pPr>
        <w:pStyle w:val="Akapitzlist"/>
        <w:numPr>
          <w:ilvl w:val="1"/>
          <w:numId w:val="36"/>
        </w:numPr>
        <w:tabs>
          <w:tab w:val="clear" w:pos="720"/>
        </w:tabs>
        <w:suppressAutoHyphens/>
        <w:ind w:left="851" w:hanging="425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który bezprawnie wpływał lub próbował wpływać na czynności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 xml:space="preserve">ego lub próbował pozyskać lub pozyskał informacje poufne, mogące dać mu przewagę w postępowaniu </w:t>
      </w:r>
      <w:r w:rsidR="00A9775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o udzielenie zamówienia (art. 109 ust. 1 pkt 9);</w:t>
      </w:r>
    </w:p>
    <w:p w14:paraId="02A28DF0" w14:textId="59C933C1" w:rsidR="008E1C80" w:rsidRDefault="0030530E" w:rsidP="00B91A1F">
      <w:pPr>
        <w:pStyle w:val="Akapitzlist"/>
        <w:numPr>
          <w:ilvl w:val="1"/>
          <w:numId w:val="36"/>
        </w:numPr>
        <w:tabs>
          <w:tab w:val="clear" w:pos="720"/>
        </w:tabs>
        <w:suppressAutoHyphens/>
        <w:ind w:left="851" w:hanging="425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który w wyniku lekkomyślności lub niedbalstwa przedstawił informacje wprowadzające </w:t>
      </w:r>
      <w:r w:rsidR="00A9775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błąd, co mogło mieć istotny wpływ na decyzje podejmowane przez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 xml:space="preserve">ego </w:t>
      </w:r>
      <w:r w:rsidR="005D399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postępowaniu o udzielenie zamówienia (art. 109 ust. 1 pkt 10).</w:t>
      </w:r>
    </w:p>
    <w:p w14:paraId="312BEB28" w14:textId="23450DFB" w:rsidR="008E1C80" w:rsidRDefault="0030530E" w:rsidP="00B91A1F">
      <w:pPr>
        <w:pStyle w:val="Akapitzlist"/>
        <w:numPr>
          <w:ilvl w:val="0"/>
          <w:numId w:val="36"/>
        </w:numPr>
        <w:tabs>
          <w:tab w:val="clear" w:pos="360"/>
        </w:tabs>
        <w:suppressAutoHyphens/>
        <w:ind w:left="426" w:hanging="426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W przypadkach, o których mowa w ust. 2.1 – 2.4 niniejszego rozdziału,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 xml:space="preserve">y może </w:t>
      </w:r>
      <w:r w:rsidR="00F17BC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nie wykluczać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  <w:szCs w:val="22"/>
        </w:rPr>
        <w:t>y, jeżeli wykluczenie byłoby w sposób oczywisty nieproporcjonalne, w szczególności, gdy kwota zaległych podatków lub składek na ubezpieczenie społeczne jest niewielka albo sytuacja ekonomiczna lub finansowa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  <w:szCs w:val="22"/>
        </w:rPr>
        <w:t>y, o którym mowa w ust. 2.2 powyżej, jest wystarczająca do wykonania zamówienia.</w:t>
      </w:r>
    </w:p>
    <w:p w14:paraId="7CE9357F" w14:textId="77777777" w:rsidR="008E1C80" w:rsidRDefault="008E1C80" w:rsidP="00721B79">
      <w:pPr>
        <w:tabs>
          <w:tab w:val="left" w:pos="426"/>
          <w:tab w:val="left" w:pos="709"/>
          <w:tab w:val="left" w:pos="851"/>
          <w:tab w:val="left" w:pos="993"/>
        </w:tabs>
        <w:ind w:left="1070"/>
        <w:jc w:val="both"/>
        <w:textAlignment w:val="baseline"/>
        <w:rPr>
          <w:sz w:val="22"/>
          <w:szCs w:val="22"/>
        </w:rPr>
      </w:pPr>
    </w:p>
    <w:p w14:paraId="19B6436C" w14:textId="13647DCD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VIII - Wykaz oświadczeń i dokumentów, jakie mają dostarczyć</w:t>
      </w:r>
      <w:r w:rsidR="00460D5B">
        <w:rPr>
          <w:b/>
          <w:bCs/>
          <w:sz w:val="22"/>
          <w:szCs w:val="22"/>
        </w:rPr>
        <w:t xml:space="preserve"> wykonawc</w:t>
      </w:r>
      <w:r>
        <w:rPr>
          <w:b/>
          <w:bCs/>
          <w:sz w:val="22"/>
          <w:szCs w:val="22"/>
        </w:rPr>
        <w:t>y w celu potwierdzenia spełnienia warunków udziału w postępowaniu oraz braku podstaw do wykluczenia.</w:t>
      </w:r>
    </w:p>
    <w:p w14:paraId="00454A80" w14:textId="77777777" w:rsidR="008E1C80" w:rsidRDefault="0030530E" w:rsidP="00B91A1F">
      <w:pPr>
        <w:pStyle w:val="Akapitzlist"/>
        <w:numPr>
          <w:ilvl w:val="0"/>
          <w:numId w:val="37"/>
        </w:numPr>
        <w:suppressAutoHyphens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Oświadczenia składane obligatoryjnie wraz z ofertą:</w:t>
      </w:r>
    </w:p>
    <w:p w14:paraId="7D47AFD1" w14:textId="73369ABC" w:rsidR="008E1C80" w:rsidRDefault="0030530E" w:rsidP="00B91A1F">
      <w:pPr>
        <w:pStyle w:val="Akapitzlist"/>
        <w:numPr>
          <w:ilvl w:val="1"/>
          <w:numId w:val="37"/>
        </w:numPr>
        <w:suppressAutoHyphens/>
        <w:ind w:left="851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celu potwierdzenia braku podstaw do wykluczenia, o których mowa w rozdziale VII </w:t>
      </w:r>
      <w:r w:rsidR="00A9775F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iniejszej SWZ,</w:t>
      </w:r>
      <w:r w:rsidR="00460D5B">
        <w:rPr>
          <w:bCs/>
          <w:sz w:val="22"/>
          <w:szCs w:val="22"/>
        </w:rPr>
        <w:t xml:space="preserve"> wykonawc</w:t>
      </w:r>
      <w:r>
        <w:rPr>
          <w:bCs/>
          <w:sz w:val="22"/>
          <w:szCs w:val="22"/>
        </w:rPr>
        <w:t>a musi dołączyć do oferty oświadczenie o niepodleganiu wykluczeniu, według wzoru stanowiącego załą</w:t>
      </w:r>
      <w:r w:rsidR="002B6752">
        <w:rPr>
          <w:bCs/>
          <w:sz w:val="22"/>
          <w:szCs w:val="22"/>
        </w:rPr>
        <w:t>cznik nr 1 do formularza oferty,</w:t>
      </w:r>
    </w:p>
    <w:p w14:paraId="4230E248" w14:textId="44F34AD3" w:rsidR="008E1C80" w:rsidRDefault="00882B30" w:rsidP="00B91A1F">
      <w:pPr>
        <w:pStyle w:val="Akapitzlist"/>
        <w:numPr>
          <w:ilvl w:val="1"/>
          <w:numId w:val="37"/>
        </w:numPr>
        <w:suppressAutoHyphens/>
        <w:ind w:left="851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30530E">
        <w:rPr>
          <w:bCs/>
          <w:sz w:val="22"/>
          <w:szCs w:val="22"/>
        </w:rPr>
        <w:t>ykonawca, który zamierza powierzyć wykonanie części zamówienia</w:t>
      </w:r>
      <w:r w:rsidR="001425F2">
        <w:rPr>
          <w:bCs/>
          <w:sz w:val="22"/>
          <w:szCs w:val="22"/>
        </w:rPr>
        <w:t xml:space="preserve"> </w:t>
      </w:r>
      <w:r w:rsidR="00E90D7E">
        <w:rPr>
          <w:bCs/>
          <w:sz w:val="22"/>
          <w:szCs w:val="22"/>
        </w:rPr>
        <w:t>podwykonawc</w:t>
      </w:r>
      <w:r w:rsidR="0030530E">
        <w:rPr>
          <w:bCs/>
          <w:sz w:val="22"/>
          <w:szCs w:val="22"/>
        </w:rPr>
        <w:t xml:space="preserve">om, </w:t>
      </w:r>
      <w:r w:rsidR="00A9775F">
        <w:rPr>
          <w:bCs/>
          <w:sz w:val="22"/>
          <w:szCs w:val="22"/>
        </w:rPr>
        <w:br/>
      </w:r>
      <w:r w:rsidR="0030530E">
        <w:rPr>
          <w:bCs/>
          <w:sz w:val="22"/>
          <w:szCs w:val="22"/>
        </w:rPr>
        <w:t xml:space="preserve">w celu wykazania braku istnienia wobec nich podstaw do wykluczenia składa oświadczenie, o którym mowa w ust. </w:t>
      </w:r>
      <w:r w:rsidR="00A9775F">
        <w:rPr>
          <w:bCs/>
          <w:sz w:val="22"/>
          <w:szCs w:val="22"/>
        </w:rPr>
        <w:t>1.1</w:t>
      </w:r>
      <w:r w:rsidR="001425F2">
        <w:rPr>
          <w:bCs/>
          <w:sz w:val="22"/>
          <w:szCs w:val="22"/>
        </w:rPr>
        <w:t xml:space="preserve"> </w:t>
      </w:r>
      <w:r w:rsidR="0030530E">
        <w:rPr>
          <w:bCs/>
          <w:sz w:val="22"/>
          <w:szCs w:val="22"/>
        </w:rPr>
        <w:t>powyżej</w:t>
      </w:r>
      <w:r w:rsidR="00A9775F">
        <w:rPr>
          <w:bCs/>
          <w:sz w:val="22"/>
          <w:szCs w:val="22"/>
        </w:rPr>
        <w:t>,</w:t>
      </w:r>
      <w:r w:rsidR="0030530E">
        <w:rPr>
          <w:bCs/>
          <w:sz w:val="22"/>
          <w:szCs w:val="22"/>
        </w:rPr>
        <w:t xml:space="preserve"> w części dotyczącej</w:t>
      </w:r>
      <w:r w:rsidR="001425F2">
        <w:rPr>
          <w:bCs/>
          <w:sz w:val="22"/>
          <w:szCs w:val="22"/>
        </w:rPr>
        <w:t xml:space="preserve"> </w:t>
      </w:r>
      <w:r w:rsidR="00E90D7E">
        <w:rPr>
          <w:bCs/>
          <w:sz w:val="22"/>
          <w:szCs w:val="22"/>
        </w:rPr>
        <w:t>podwykonawc</w:t>
      </w:r>
      <w:r w:rsidR="002B6752">
        <w:rPr>
          <w:bCs/>
          <w:sz w:val="22"/>
          <w:szCs w:val="22"/>
        </w:rPr>
        <w:t>ów,</w:t>
      </w:r>
    </w:p>
    <w:p w14:paraId="6865C809" w14:textId="48CB54F4" w:rsidR="008E1C80" w:rsidRDefault="0030530E" w:rsidP="00B91A1F">
      <w:pPr>
        <w:pStyle w:val="Akapitzlist"/>
        <w:numPr>
          <w:ilvl w:val="1"/>
          <w:numId w:val="37"/>
        </w:numPr>
        <w:suppressAutoHyphens/>
        <w:ind w:left="851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wspólnego ubiegania się o zamówienie przez</w:t>
      </w:r>
      <w:r w:rsidR="00460D5B">
        <w:rPr>
          <w:bCs/>
          <w:sz w:val="22"/>
          <w:szCs w:val="22"/>
        </w:rPr>
        <w:t xml:space="preserve"> wykonawc</w:t>
      </w:r>
      <w:r>
        <w:rPr>
          <w:bCs/>
          <w:sz w:val="22"/>
          <w:szCs w:val="22"/>
        </w:rPr>
        <w:t xml:space="preserve">ów, oświadczenie </w:t>
      </w:r>
      <w:r w:rsidR="00A9775F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o którym mowa w ust. 1</w:t>
      </w:r>
      <w:r w:rsidR="00A9775F"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 xml:space="preserve"> powyżej</w:t>
      </w:r>
      <w:r w:rsidR="00A9775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składa każdy z</w:t>
      </w:r>
      <w:r w:rsidR="00460D5B">
        <w:rPr>
          <w:bCs/>
          <w:sz w:val="22"/>
          <w:szCs w:val="22"/>
        </w:rPr>
        <w:t xml:space="preserve"> wykonawc</w:t>
      </w:r>
      <w:r w:rsidR="002B6752">
        <w:rPr>
          <w:bCs/>
          <w:sz w:val="22"/>
          <w:szCs w:val="22"/>
        </w:rPr>
        <w:t>ów.</w:t>
      </w:r>
    </w:p>
    <w:p w14:paraId="23B7DFFB" w14:textId="0C5CA031" w:rsidR="008E1C80" w:rsidRDefault="0030530E" w:rsidP="00B91A1F">
      <w:pPr>
        <w:pStyle w:val="Akapitzlist"/>
        <w:numPr>
          <w:ilvl w:val="0"/>
          <w:numId w:val="37"/>
        </w:numPr>
        <w:suppressAutoHyphens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Dodatkowe oświadczenia składane obligatoryjnie wraz z ofertą</w:t>
      </w:r>
      <w:r w:rsidR="00DA77F2">
        <w:rPr>
          <w:bCs/>
          <w:sz w:val="22"/>
          <w:szCs w:val="22"/>
        </w:rPr>
        <w:t>:</w:t>
      </w:r>
    </w:p>
    <w:p w14:paraId="2FAC3761" w14:textId="0A9B0414" w:rsidR="00DA77F2" w:rsidRDefault="00DA77F2" w:rsidP="00DA77F2">
      <w:pPr>
        <w:pStyle w:val="Akapitzlist"/>
        <w:numPr>
          <w:ilvl w:val="0"/>
          <w:numId w:val="0"/>
        </w:numPr>
        <w:suppressAutoHyphens/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>2.1</w:t>
      </w:r>
      <w:r>
        <w:rPr>
          <w:bCs/>
          <w:sz w:val="22"/>
          <w:szCs w:val="22"/>
        </w:rPr>
        <w:tab/>
        <w:t xml:space="preserve">  </w:t>
      </w:r>
      <w:r w:rsidRPr="00592E64">
        <w:rPr>
          <w:bCs/>
          <w:sz w:val="22"/>
          <w:szCs w:val="22"/>
        </w:rPr>
        <w:t>wykonawcy wspólnie ubiegający się o zamówienie muszą dołączyć do oferty oświadczenie, z</w:t>
      </w:r>
      <w:r>
        <w:rPr>
          <w:bCs/>
          <w:sz w:val="22"/>
          <w:szCs w:val="22"/>
        </w:rPr>
        <w:t> </w:t>
      </w:r>
      <w:r w:rsidRPr="00592E64">
        <w:rPr>
          <w:bCs/>
          <w:sz w:val="22"/>
          <w:szCs w:val="22"/>
        </w:rPr>
        <w:t>którego wynika, które dostawy wykonają poszczególni wykonawcy</w:t>
      </w:r>
      <w:r>
        <w:rPr>
          <w:bCs/>
          <w:sz w:val="22"/>
          <w:szCs w:val="22"/>
        </w:rPr>
        <w:t>.</w:t>
      </w:r>
    </w:p>
    <w:p w14:paraId="5537F82A" w14:textId="44A22E7F" w:rsidR="005F1456" w:rsidRPr="00EB33D9" w:rsidRDefault="00EB33D9" w:rsidP="00B91A1F">
      <w:pPr>
        <w:pStyle w:val="Akapitzlist"/>
        <w:numPr>
          <w:ilvl w:val="0"/>
          <w:numId w:val="37"/>
        </w:numPr>
        <w:suppressAutoHyphens/>
        <w:ind w:left="426" w:hanging="426"/>
        <w:rPr>
          <w:bCs/>
          <w:sz w:val="22"/>
          <w:szCs w:val="22"/>
        </w:rPr>
      </w:pPr>
      <w:r w:rsidRPr="00EB33D9">
        <w:rPr>
          <w:bCs/>
          <w:sz w:val="22"/>
          <w:szCs w:val="22"/>
        </w:rPr>
        <w:t xml:space="preserve">Dokumenty i oświadczenia składane przez wykonawcę na wezwanie zamawiającego </w:t>
      </w:r>
      <w:r w:rsidRPr="00EB33D9">
        <w:rPr>
          <w:bCs/>
          <w:sz w:val="22"/>
          <w:szCs w:val="22"/>
        </w:rPr>
        <w:br/>
        <w:t>– nie dotyczy.</w:t>
      </w:r>
    </w:p>
    <w:p w14:paraId="23B824C1" w14:textId="2C37FA6B" w:rsidR="008E1C80" w:rsidRDefault="0030530E" w:rsidP="00B91A1F">
      <w:pPr>
        <w:pStyle w:val="Akapitzlist"/>
        <w:numPr>
          <w:ilvl w:val="0"/>
          <w:numId w:val="37"/>
        </w:numPr>
        <w:suppressAutoHyphens/>
        <w:ind w:left="426" w:hanging="426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Jeżeli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  <w:szCs w:val="22"/>
        </w:rPr>
        <w:t>a nie złożył oświadczenia</w:t>
      </w:r>
      <w:r>
        <w:rPr>
          <w:color w:val="000000"/>
          <w:sz w:val="22"/>
        </w:rPr>
        <w:t xml:space="preserve"> o niepodleganiu wykluczeniu </w:t>
      </w:r>
      <w:r>
        <w:rPr>
          <w:sz w:val="22"/>
        </w:rPr>
        <w:t xml:space="preserve">lub </w:t>
      </w:r>
      <w:r>
        <w:rPr>
          <w:color w:val="000000"/>
          <w:sz w:val="22"/>
          <w:szCs w:val="22"/>
        </w:rPr>
        <w:t>innych dokumentów lub oświadczeń składanych w postępowaniu lub są one niekompletne lub zawierają błędy,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>y wzywa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  <w:szCs w:val="22"/>
        </w:rPr>
        <w:t xml:space="preserve">ę odpowiednio do ich złożenia, poprawienia lub uzupełnienia </w:t>
      </w:r>
      <w:r w:rsidR="00F17BC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</w:t>
      </w:r>
      <w:r>
        <w:rPr>
          <w:color w:val="000000"/>
          <w:sz w:val="22"/>
        </w:rPr>
        <w:t xml:space="preserve"> wyznaczonym terminie nie krótszym niż </w:t>
      </w:r>
      <w:r w:rsidR="00E65AD8">
        <w:rPr>
          <w:color w:val="000000"/>
          <w:sz w:val="22"/>
        </w:rPr>
        <w:t>2 (</w:t>
      </w:r>
      <w:r>
        <w:rPr>
          <w:color w:val="000000"/>
          <w:sz w:val="22"/>
        </w:rPr>
        <w:t>dwa</w:t>
      </w:r>
      <w:r w:rsidR="00E65AD8">
        <w:rPr>
          <w:color w:val="000000"/>
          <w:sz w:val="22"/>
        </w:rPr>
        <w:t>)</w:t>
      </w:r>
      <w:r>
        <w:rPr>
          <w:color w:val="000000"/>
          <w:sz w:val="22"/>
        </w:rPr>
        <w:t xml:space="preserve"> dni robocze, chyba że </w:t>
      </w:r>
      <w:r>
        <w:rPr>
          <w:color w:val="000000"/>
          <w:sz w:val="22"/>
          <w:szCs w:val="22"/>
        </w:rPr>
        <w:t>oferta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</w:rPr>
        <w:t>y podlega</w:t>
      </w:r>
      <w:r>
        <w:rPr>
          <w:color w:val="000000"/>
          <w:sz w:val="22"/>
          <w:szCs w:val="22"/>
        </w:rPr>
        <w:t xml:space="preserve"> odrzuceniu bez względu na ich złożenie, uzupełnienie lub poprawienie lub</w:t>
      </w:r>
      <w:r>
        <w:rPr>
          <w:sz w:val="22"/>
        </w:rPr>
        <w:t xml:space="preserve"> </w:t>
      </w:r>
      <w:r>
        <w:rPr>
          <w:color w:val="000000"/>
          <w:sz w:val="22"/>
          <w:szCs w:val="22"/>
        </w:rPr>
        <w:t>zachodzą przesłanki unieważnienia postępowania.</w:t>
      </w:r>
    </w:p>
    <w:p w14:paraId="02ED238C" w14:textId="5058155C" w:rsidR="008E1C80" w:rsidRPr="008733BA" w:rsidRDefault="008E1C80" w:rsidP="00721B79">
      <w:pPr>
        <w:jc w:val="both"/>
        <w:rPr>
          <w:bCs/>
          <w:sz w:val="22"/>
          <w:szCs w:val="22"/>
        </w:rPr>
      </w:pPr>
    </w:p>
    <w:p w14:paraId="5E795AD8" w14:textId="6301E118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IX – Informacje o sposobie porozumiewania się</w:t>
      </w:r>
      <w:r w:rsidR="00AC4533">
        <w:rPr>
          <w:b/>
          <w:bCs/>
          <w:sz w:val="22"/>
          <w:szCs w:val="22"/>
        </w:rPr>
        <w:t xml:space="preserve"> zamawiając</w:t>
      </w:r>
      <w:r>
        <w:rPr>
          <w:b/>
          <w:bCs/>
          <w:sz w:val="22"/>
          <w:szCs w:val="22"/>
        </w:rPr>
        <w:t>ego z</w:t>
      </w:r>
      <w:r w:rsidR="00460D5B">
        <w:rPr>
          <w:b/>
          <w:bCs/>
          <w:sz w:val="22"/>
          <w:szCs w:val="22"/>
        </w:rPr>
        <w:t xml:space="preserve"> wykonawc</w:t>
      </w:r>
      <w:r>
        <w:rPr>
          <w:b/>
          <w:bCs/>
          <w:sz w:val="22"/>
          <w:szCs w:val="22"/>
        </w:rPr>
        <w:t xml:space="preserve">ami </w:t>
      </w:r>
      <w:r>
        <w:rPr>
          <w:b/>
          <w:bCs/>
          <w:sz w:val="22"/>
          <w:szCs w:val="22"/>
        </w:rPr>
        <w:br/>
        <w:t xml:space="preserve">oraz przekazywania oświadczeń i dokumentów wraz ze wskazaniem osób uprawnionych </w:t>
      </w:r>
      <w:r>
        <w:rPr>
          <w:b/>
          <w:bCs/>
          <w:sz w:val="22"/>
          <w:szCs w:val="22"/>
        </w:rPr>
        <w:br/>
        <w:t>do kontaktów z</w:t>
      </w:r>
      <w:r w:rsidR="00460D5B">
        <w:rPr>
          <w:b/>
          <w:bCs/>
          <w:sz w:val="22"/>
          <w:szCs w:val="22"/>
        </w:rPr>
        <w:t xml:space="preserve"> wykonawc</w:t>
      </w:r>
      <w:r>
        <w:rPr>
          <w:b/>
          <w:bCs/>
          <w:sz w:val="22"/>
          <w:szCs w:val="22"/>
        </w:rPr>
        <w:t>ami</w:t>
      </w:r>
    </w:p>
    <w:p w14:paraId="709EF805" w14:textId="77777777" w:rsidR="008E1C80" w:rsidRDefault="0030530E" w:rsidP="00B91A1F">
      <w:pPr>
        <w:pStyle w:val="Akapitzlist"/>
        <w:numPr>
          <w:ilvl w:val="0"/>
          <w:numId w:val="40"/>
        </w:numPr>
        <w:suppressAutoHyphens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Informacje ogólne.</w:t>
      </w:r>
    </w:p>
    <w:p w14:paraId="1D9DC9B6" w14:textId="73DC0774" w:rsidR="008E1C80" w:rsidRDefault="0030530E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rStyle w:val="czeinternetowe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Postępowanie o udzielenie zamówienia publicznego prowadzone jest przy użyciu </w:t>
      </w:r>
      <w:r w:rsidR="00537E1A">
        <w:rPr>
          <w:sz w:val="22"/>
          <w:szCs w:val="22"/>
        </w:rPr>
        <w:br/>
      </w:r>
      <w:r>
        <w:rPr>
          <w:sz w:val="22"/>
          <w:szCs w:val="22"/>
        </w:rPr>
        <w:t xml:space="preserve">narzędzia komercyjnego </w:t>
      </w:r>
      <w:hyperlink r:id="rId19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sz w:val="22"/>
          <w:szCs w:val="22"/>
        </w:rPr>
        <w:t xml:space="preserve"> – adres profilu nabywcy: </w:t>
      </w:r>
      <w:hyperlink r:id="rId20">
        <w:r>
          <w:rPr>
            <w:rStyle w:val="czeinternetowe"/>
            <w:bCs/>
            <w:sz w:val="22"/>
            <w:szCs w:val="22"/>
          </w:rPr>
          <w:t>https://platformazakupowa.pl/pn/uj_edu</w:t>
        </w:r>
      </w:hyperlink>
      <w:r w:rsidR="003A16FF" w:rsidRPr="003A16FF">
        <w:rPr>
          <w:rStyle w:val="czeinternetowe"/>
          <w:bCs/>
          <w:color w:val="auto"/>
          <w:sz w:val="22"/>
          <w:szCs w:val="22"/>
          <w:u w:val="none"/>
        </w:rPr>
        <w:t>,</w:t>
      </w:r>
    </w:p>
    <w:p w14:paraId="49500230" w14:textId="16A7F569" w:rsidR="008E1C80" w:rsidRDefault="0030530E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sz w:val="22"/>
          <w:szCs w:val="22"/>
        </w:rPr>
      </w:pPr>
      <w:r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1D70D8AF" w14:textId="48F2BD40" w:rsidR="008E1C80" w:rsidRDefault="0030530E" w:rsidP="00B91A1F">
      <w:pPr>
        <w:pStyle w:val="Akapitzlist"/>
        <w:numPr>
          <w:ilvl w:val="2"/>
          <w:numId w:val="40"/>
        </w:numPr>
        <w:suppressAutoHyphens/>
        <w:ind w:left="1276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akceptuje warunki korzystania z </w:t>
      </w:r>
      <w:hyperlink r:id="rId21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0D3584F9" w14:textId="4FA74479" w:rsidR="008E1C80" w:rsidRDefault="0030530E" w:rsidP="00B91A1F">
      <w:pPr>
        <w:pStyle w:val="Akapitzlist"/>
        <w:numPr>
          <w:ilvl w:val="2"/>
          <w:numId w:val="40"/>
        </w:numPr>
        <w:suppressAutoHyphens/>
        <w:ind w:left="1276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zapozna się z instrukcją korzystania z </w:t>
      </w:r>
      <w:hyperlink r:id="rId22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br/>
        <w:t xml:space="preserve">a w szczególności z zasadami logowania, składania wniosków o wyjaśnienie treści SWZ, składania ofert oraz dokonywania innych czynności w niniejszym postępowaniu </w:t>
      </w:r>
      <w:r w:rsidR="003A16F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przy użyciu </w:t>
      </w:r>
      <w:hyperlink r:id="rId23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color w:val="000000"/>
          <w:sz w:val="22"/>
          <w:szCs w:val="22"/>
        </w:rPr>
        <w:t xml:space="preserve"> dostępną na </w:t>
      </w:r>
      <w:hyperlink r:id="rId24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color w:val="000000"/>
          <w:sz w:val="22"/>
          <w:szCs w:val="22"/>
        </w:rPr>
        <w:t xml:space="preserve"> </w:t>
      </w:r>
      <w:r w:rsidR="0011153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– link poniżej:</w:t>
      </w:r>
    </w:p>
    <w:p w14:paraId="593AFE4D" w14:textId="4395F320" w:rsidR="008E1C80" w:rsidRDefault="00000000" w:rsidP="0011153C">
      <w:pPr>
        <w:ind w:left="1276" w:right="-2"/>
        <w:jc w:val="both"/>
        <w:rPr>
          <w:color w:val="000000"/>
          <w:sz w:val="22"/>
          <w:szCs w:val="22"/>
        </w:rPr>
      </w:pPr>
      <w:hyperlink r:id="rId25">
        <w:r w:rsidR="0030530E">
          <w:rPr>
            <w:rStyle w:val="czeinternetowe"/>
            <w:sz w:val="22"/>
            <w:szCs w:val="22"/>
          </w:rPr>
          <w:t>https://drive.google.com/file/d/1Kd1DttbBeiNWt4q4slS4t76lZVKPbkyD/view</w:t>
        </w:r>
      </w:hyperlink>
      <w:r w:rsidR="0030530E">
        <w:rPr>
          <w:sz w:val="22"/>
          <w:szCs w:val="22"/>
        </w:rPr>
        <w:br/>
      </w:r>
      <w:r w:rsidR="0030530E">
        <w:rPr>
          <w:color w:val="000000"/>
          <w:sz w:val="22"/>
          <w:szCs w:val="22"/>
        </w:rPr>
        <w:t xml:space="preserve">lub w zakładce: </w:t>
      </w:r>
      <w:hyperlink r:id="rId26">
        <w:r w:rsidR="0030530E">
          <w:rPr>
            <w:rStyle w:val="czeinternetowe"/>
            <w:sz w:val="22"/>
            <w:szCs w:val="22"/>
          </w:rPr>
          <w:t>https://platformazakupowa.pl/strona/45-instrukcje</w:t>
        </w:r>
      </w:hyperlink>
      <w:r w:rsidR="0030530E">
        <w:rPr>
          <w:color w:val="000000"/>
          <w:sz w:val="22"/>
          <w:szCs w:val="22"/>
        </w:rPr>
        <w:t xml:space="preserve"> oraz będzie ją</w:t>
      </w:r>
      <w:r w:rsidR="005D3991">
        <w:rPr>
          <w:color w:val="000000"/>
          <w:sz w:val="22"/>
          <w:szCs w:val="22"/>
        </w:rPr>
        <w:t xml:space="preserve"> </w:t>
      </w:r>
      <w:r w:rsidR="00F17BC2">
        <w:rPr>
          <w:color w:val="000000"/>
          <w:sz w:val="22"/>
          <w:szCs w:val="22"/>
        </w:rPr>
        <w:t>s</w:t>
      </w:r>
      <w:r w:rsidR="0030530E">
        <w:rPr>
          <w:color w:val="000000"/>
          <w:sz w:val="22"/>
          <w:szCs w:val="22"/>
        </w:rPr>
        <w:t>tosować.</w:t>
      </w:r>
    </w:p>
    <w:p w14:paraId="473AB281" w14:textId="77AE34FF" w:rsidR="008E1C80" w:rsidRDefault="0030530E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Wymagania techniczne i organizacyjne składania ofert, wysyłania i odbierania </w:t>
      </w:r>
      <w:r w:rsidR="00537E1A">
        <w:rPr>
          <w:sz w:val="22"/>
          <w:szCs w:val="22"/>
        </w:rPr>
        <w:br/>
      </w:r>
      <w:r>
        <w:rPr>
          <w:sz w:val="22"/>
          <w:szCs w:val="22"/>
        </w:rPr>
        <w:t xml:space="preserve">dokumentów elektronicznych, cyfrowego odwzorowania z dokumentem w postaci </w:t>
      </w:r>
      <w:r w:rsidR="00537E1A">
        <w:rPr>
          <w:sz w:val="22"/>
          <w:szCs w:val="22"/>
        </w:rPr>
        <w:br/>
      </w:r>
      <w:r>
        <w:rPr>
          <w:sz w:val="22"/>
          <w:szCs w:val="22"/>
        </w:rPr>
        <w:t xml:space="preserve">papierowej, oświadczeń oraz informacji przekazywanych z ich użyciem opisane zostały </w:t>
      </w:r>
      <w:r w:rsidR="00537E1A">
        <w:rPr>
          <w:sz w:val="22"/>
          <w:szCs w:val="22"/>
        </w:rPr>
        <w:br/>
      </w:r>
      <w:r>
        <w:rPr>
          <w:sz w:val="22"/>
          <w:szCs w:val="22"/>
        </w:rPr>
        <w:t xml:space="preserve">na </w:t>
      </w:r>
      <w:hyperlink r:id="rId27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w regulaminie zamieszczonym w zakładce</w:t>
      </w:r>
      <w:r w:rsidR="003A16F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„Regulamin” oraz instrukcji składania ofert </w:t>
      </w:r>
      <w:r w:rsidR="00985106">
        <w:rPr>
          <w:color w:val="000000"/>
          <w:sz w:val="22"/>
          <w:szCs w:val="22"/>
        </w:rPr>
        <w:t>–</w:t>
      </w:r>
      <w:r w:rsidR="00F17BC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linki w ust. 1.2</w:t>
      </w:r>
      <w:r w:rsidR="00F17BC2">
        <w:rPr>
          <w:color w:val="000000"/>
          <w:sz w:val="22"/>
          <w:szCs w:val="22"/>
        </w:rPr>
        <w:t xml:space="preserve"> pkt </w:t>
      </w:r>
      <w:r>
        <w:rPr>
          <w:color w:val="000000"/>
          <w:sz w:val="22"/>
          <w:szCs w:val="22"/>
        </w:rPr>
        <w:t>2</w:t>
      </w:r>
      <w:r w:rsidR="00F17BC2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powyżej.</w:t>
      </w:r>
    </w:p>
    <w:p w14:paraId="31DED33C" w14:textId="77777777" w:rsidR="008E1C80" w:rsidRDefault="0030530E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sz w:val="22"/>
          <w:szCs w:val="22"/>
        </w:rPr>
      </w:pPr>
      <w:r>
        <w:rPr>
          <w:sz w:val="22"/>
          <w:szCs w:val="22"/>
        </w:rPr>
        <w:t>Wielkość plików:</w:t>
      </w:r>
    </w:p>
    <w:p w14:paraId="4C5A6C81" w14:textId="77777777" w:rsidR="008E1C80" w:rsidRDefault="0030530E" w:rsidP="00B91A1F">
      <w:pPr>
        <w:pStyle w:val="Akapitzlist"/>
        <w:numPr>
          <w:ilvl w:val="2"/>
          <w:numId w:val="40"/>
        </w:numPr>
        <w:suppressAutoHyphens/>
        <w:ind w:left="1276" w:hanging="425"/>
        <w:rPr>
          <w:sz w:val="22"/>
          <w:szCs w:val="22"/>
        </w:rPr>
      </w:pPr>
      <w:r>
        <w:rPr>
          <w:sz w:val="22"/>
          <w:szCs w:val="22"/>
        </w:rPr>
        <w:t>w odniesieniu do oferty – maksymalna liczba plików to 10 po 150 MB każdy;</w:t>
      </w:r>
    </w:p>
    <w:p w14:paraId="4401642F" w14:textId="7B8B073A" w:rsidR="008E1C80" w:rsidRDefault="0030530E" w:rsidP="00B91A1F">
      <w:pPr>
        <w:pStyle w:val="Akapitzlist"/>
        <w:numPr>
          <w:ilvl w:val="2"/>
          <w:numId w:val="40"/>
        </w:numPr>
        <w:suppressAutoHyphens/>
        <w:ind w:left="1276" w:hanging="425"/>
        <w:rPr>
          <w:sz w:val="22"/>
          <w:szCs w:val="22"/>
        </w:rPr>
      </w:pPr>
      <w:r>
        <w:rPr>
          <w:sz w:val="22"/>
          <w:szCs w:val="22"/>
        </w:rPr>
        <w:t>w przypadku komunikacji – wiadomość do</w:t>
      </w:r>
      <w:r w:rsidR="00EF7CBC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ego max. 500 MB;</w:t>
      </w:r>
    </w:p>
    <w:p w14:paraId="046D3851" w14:textId="1566751C" w:rsidR="008E1C80" w:rsidRDefault="0030530E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sz w:val="22"/>
          <w:szCs w:val="22"/>
        </w:rPr>
      </w:pPr>
      <w:r>
        <w:rPr>
          <w:sz w:val="22"/>
          <w:szCs w:val="22"/>
        </w:rPr>
        <w:t>Komunikacja między</w:t>
      </w:r>
      <w:r w:rsidR="00EF7CBC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ym i</w:t>
      </w:r>
      <w:r w:rsidR="008F2EBF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ami odbywa się </w:t>
      </w:r>
      <w:r>
        <w:rPr>
          <w:b/>
          <w:bCs/>
          <w:sz w:val="22"/>
          <w:szCs w:val="22"/>
          <w:u w:val="single"/>
        </w:rPr>
        <w:t>wyłącznie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przy użyciu narzędzia komercyjnego </w:t>
      </w:r>
      <w:hyperlink r:id="rId28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sz w:val="22"/>
          <w:szCs w:val="22"/>
        </w:rPr>
        <w:t xml:space="preserve"> – adres profilu </w:t>
      </w:r>
      <w:r w:rsidR="00537E1A">
        <w:rPr>
          <w:sz w:val="22"/>
          <w:szCs w:val="22"/>
        </w:rPr>
        <w:br/>
      </w:r>
      <w:r>
        <w:rPr>
          <w:sz w:val="22"/>
          <w:szCs w:val="22"/>
        </w:rPr>
        <w:t xml:space="preserve">nabywcy: </w:t>
      </w:r>
      <w:hyperlink r:id="rId29">
        <w:r>
          <w:rPr>
            <w:rStyle w:val="czeinternetowe"/>
            <w:bCs/>
            <w:sz w:val="22"/>
            <w:szCs w:val="22"/>
          </w:rPr>
          <w:t>https://platformazakupowa.pl/pn/uj_edu</w:t>
        </w:r>
      </w:hyperlink>
      <w:r w:rsidR="0085256C" w:rsidRPr="0085256C">
        <w:rPr>
          <w:rStyle w:val="czeinternetowe"/>
          <w:bCs/>
          <w:color w:val="auto"/>
          <w:sz w:val="22"/>
          <w:szCs w:val="22"/>
          <w:u w:val="none"/>
        </w:rPr>
        <w:t>.</w:t>
      </w:r>
    </w:p>
    <w:p w14:paraId="6D163BB6" w14:textId="60564A58" w:rsidR="008E1C80" w:rsidRPr="007E5332" w:rsidRDefault="0030530E" w:rsidP="00B91A1F">
      <w:pPr>
        <w:pStyle w:val="Akapitzlist"/>
        <w:numPr>
          <w:ilvl w:val="2"/>
          <w:numId w:val="40"/>
        </w:numPr>
        <w:suppressAutoHyphens/>
        <w:ind w:left="1276" w:hanging="425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W celu </w:t>
      </w:r>
      <w:r w:rsidRPr="007E5332">
        <w:rPr>
          <w:color w:val="000000"/>
          <w:sz w:val="22"/>
          <w:szCs w:val="22"/>
        </w:rPr>
        <w:t xml:space="preserve">skrócenia czasu udzielenia odpowiedzi na pytania komunikacja między </w:t>
      </w:r>
      <w:r w:rsidR="0072219C" w:rsidRPr="007E5332">
        <w:rPr>
          <w:color w:val="000000"/>
          <w:sz w:val="22"/>
          <w:szCs w:val="22"/>
        </w:rPr>
        <w:br/>
      </w:r>
      <w:r w:rsidRPr="007E5332">
        <w:rPr>
          <w:color w:val="000000"/>
          <w:sz w:val="22"/>
          <w:szCs w:val="22"/>
        </w:rPr>
        <w:t>zamawiającym a</w:t>
      </w:r>
      <w:r w:rsidR="00460D5B" w:rsidRPr="007E5332">
        <w:rPr>
          <w:color w:val="000000"/>
          <w:sz w:val="22"/>
          <w:szCs w:val="22"/>
        </w:rPr>
        <w:t xml:space="preserve"> wykonawc</w:t>
      </w:r>
      <w:r w:rsidRPr="007E5332">
        <w:rPr>
          <w:color w:val="000000"/>
          <w:sz w:val="22"/>
          <w:szCs w:val="22"/>
        </w:rPr>
        <w:t>ami w zakresie:</w:t>
      </w:r>
    </w:p>
    <w:p w14:paraId="08FDAF7B" w14:textId="7C4E75E1" w:rsidR="008E1C80" w:rsidRPr="007E5332" w:rsidRDefault="0030530E" w:rsidP="00B91A1F">
      <w:pPr>
        <w:pStyle w:val="Akapitzlist"/>
        <w:numPr>
          <w:ilvl w:val="1"/>
          <w:numId w:val="38"/>
        </w:numPr>
        <w:suppressAutoHyphens/>
        <w:ind w:left="1701" w:hanging="425"/>
        <w:rPr>
          <w:color w:val="000000"/>
          <w:sz w:val="22"/>
          <w:szCs w:val="22"/>
        </w:rPr>
      </w:pPr>
      <w:r w:rsidRPr="007E5332">
        <w:rPr>
          <w:color w:val="000000"/>
          <w:sz w:val="22"/>
          <w:szCs w:val="22"/>
        </w:rPr>
        <w:t>przesyłania</w:t>
      </w:r>
      <w:r w:rsidR="00AC4533" w:rsidRPr="007E5332">
        <w:rPr>
          <w:color w:val="000000"/>
          <w:sz w:val="22"/>
          <w:szCs w:val="22"/>
        </w:rPr>
        <w:t xml:space="preserve"> zamawiając</w:t>
      </w:r>
      <w:r w:rsidRPr="007E5332">
        <w:rPr>
          <w:color w:val="000000"/>
          <w:sz w:val="22"/>
          <w:szCs w:val="22"/>
        </w:rPr>
        <w:t>emu pytań do treści SWZ;</w:t>
      </w:r>
    </w:p>
    <w:p w14:paraId="0741A6A1" w14:textId="505BA7E6" w:rsidR="008E1C80" w:rsidRPr="00204705" w:rsidRDefault="0030530E" w:rsidP="00B91A1F">
      <w:pPr>
        <w:pStyle w:val="Akapitzlist"/>
        <w:numPr>
          <w:ilvl w:val="1"/>
          <w:numId w:val="38"/>
        </w:numPr>
        <w:suppressAutoHyphens/>
        <w:ind w:left="1701" w:hanging="425"/>
        <w:rPr>
          <w:sz w:val="22"/>
          <w:szCs w:val="22"/>
        </w:rPr>
      </w:pPr>
      <w:r w:rsidRPr="007E5332">
        <w:rPr>
          <w:sz w:val="22"/>
          <w:szCs w:val="22"/>
        </w:rPr>
        <w:t>przesyłania odpowiedzi na wezwanie</w:t>
      </w:r>
      <w:r w:rsidR="00AC4533" w:rsidRPr="007E5332">
        <w:rPr>
          <w:sz w:val="22"/>
          <w:szCs w:val="22"/>
        </w:rPr>
        <w:t xml:space="preserve"> zamawiając</w:t>
      </w:r>
      <w:r w:rsidRPr="007E5332">
        <w:rPr>
          <w:sz w:val="22"/>
          <w:szCs w:val="22"/>
        </w:rPr>
        <w:t>ego do złożenia podmiotowych środków dowodowych;</w:t>
      </w:r>
    </w:p>
    <w:p w14:paraId="7CA210A7" w14:textId="6AF6E0CF" w:rsidR="008E1C80" w:rsidRPr="00204705" w:rsidRDefault="0030530E" w:rsidP="00B91A1F">
      <w:pPr>
        <w:pStyle w:val="Akapitzlist"/>
        <w:numPr>
          <w:ilvl w:val="1"/>
          <w:numId w:val="38"/>
        </w:numPr>
        <w:suppressAutoHyphens/>
        <w:ind w:left="1701" w:hanging="425"/>
        <w:rPr>
          <w:sz w:val="22"/>
          <w:szCs w:val="22"/>
        </w:rPr>
      </w:pPr>
      <w:r w:rsidRPr="00204705">
        <w:rPr>
          <w:sz w:val="22"/>
          <w:szCs w:val="22"/>
        </w:rPr>
        <w:t>przesyłania odpowiedzi na wezwanie</w:t>
      </w:r>
      <w:r w:rsidR="00AC4533" w:rsidRPr="00204705">
        <w:rPr>
          <w:sz w:val="22"/>
          <w:szCs w:val="22"/>
        </w:rPr>
        <w:t xml:space="preserve"> zamawiając</w:t>
      </w:r>
      <w:r w:rsidR="0011153C" w:rsidRPr="00204705">
        <w:rPr>
          <w:sz w:val="22"/>
          <w:szCs w:val="22"/>
        </w:rPr>
        <w:t xml:space="preserve">ego </w:t>
      </w:r>
      <w:r w:rsidRPr="00204705">
        <w:rPr>
          <w:sz w:val="22"/>
          <w:szCs w:val="22"/>
        </w:rPr>
        <w:t>do złożenia/poprawienia/</w:t>
      </w:r>
      <w:r w:rsidR="00503E79" w:rsidRPr="00204705">
        <w:rPr>
          <w:sz w:val="22"/>
          <w:szCs w:val="22"/>
        </w:rPr>
        <w:t xml:space="preserve"> </w:t>
      </w:r>
      <w:r w:rsidRPr="00204705">
        <w:rPr>
          <w:sz w:val="22"/>
          <w:szCs w:val="22"/>
        </w:rPr>
        <w:t xml:space="preserve">uzupełnienia oświadczenia, o którym mowa w art. 125 ust. 1, podmiotowych </w:t>
      </w:r>
      <w:r w:rsidR="00503E79" w:rsidRPr="00204705">
        <w:rPr>
          <w:sz w:val="22"/>
          <w:szCs w:val="22"/>
        </w:rPr>
        <w:t>ś</w:t>
      </w:r>
      <w:r w:rsidRPr="00204705">
        <w:rPr>
          <w:sz w:val="22"/>
          <w:szCs w:val="22"/>
        </w:rPr>
        <w:t>rodków dowodowych, innych dokumentów lub oświadczeń składanych w postępowaniu;</w:t>
      </w:r>
    </w:p>
    <w:p w14:paraId="7065D046" w14:textId="2D953481" w:rsidR="008E1C80" w:rsidRPr="00204705" w:rsidRDefault="0030530E" w:rsidP="00B91A1F">
      <w:pPr>
        <w:pStyle w:val="Akapitzlist"/>
        <w:numPr>
          <w:ilvl w:val="1"/>
          <w:numId w:val="38"/>
        </w:numPr>
        <w:suppressAutoHyphens/>
        <w:ind w:left="1701" w:hanging="425"/>
        <w:rPr>
          <w:sz w:val="22"/>
          <w:szCs w:val="22"/>
        </w:rPr>
      </w:pPr>
      <w:r w:rsidRPr="00204705">
        <w:rPr>
          <w:sz w:val="22"/>
          <w:szCs w:val="22"/>
        </w:rPr>
        <w:t>przesyłania odpowiedzi na wezwanie</w:t>
      </w:r>
      <w:r w:rsidR="00AC4533" w:rsidRPr="00204705">
        <w:rPr>
          <w:sz w:val="22"/>
          <w:szCs w:val="22"/>
        </w:rPr>
        <w:t xml:space="preserve"> zamawiając</w:t>
      </w:r>
      <w:r w:rsidRPr="00204705">
        <w:rPr>
          <w:sz w:val="22"/>
          <w:szCs w:val="22"/>
        </w:rPr>
        <w:t xml:space="preserve">ego do złożenia wyjaśnień dotyczących treści oświadczenia, o którym mowa w art. 125 </w:t>
      </w:r>
      <w:r w:rsidRPr="00204705">
        <w:rPr>
          <w:sz w:val="22"/>
          <w:szCs w:val="22"/>
        </w:rPr>
        <w:br/>
        <w:t xml:space="preserve">ust. 1 lub złożonych podmiotowych środków dowodowych lub innych </w:t>
      </w:r>
      <w:r w:rsidR="00D46378" w:rsidRPr="00204705">
        <w:rPr>
          <w:sz w:val="22"/>
          <w:szCs w:val="22"/>
        </w:rPr>
        <w:br/>
      </w:r>
      <w:r w:rsidRPr="00204705">
        <w:rPr>
          <w:sz w:val="22"/>
          <w:szCs w:val="22"/>
        </w:rPr>
        <w:t>dokumentów lub oświadczeń składanych w postępowaniu;</w:t>
      </w:r>
    </w:p>
    <w:p w14:paraId="0CF40625" w14:textId="781CCD3E" w:rsidR="008E1C80" w:rsidRPr="00204705" w:rsidRDefault="0030530E" w:rsidP="00B91A1F">
      <w:pPr>
        <w:pStyle w:val="Akapitzlist"/>
        <w:numPr>
          <w:ilvl w:val="1"/>
          <w:numId w:val="38"/>
        </w:numPr>
        <w:suppressAutoHyphens/>
        <w:ind w:left="1701" w:hanging="425"/>
        <w:rPr>
          <w:sz w:val="22"/>
          <w:szCs w:val="22"/>
        </w:rPr>
      </w:pPr>
      <w:r w:rsidRPr="00204705">
        <w:rPr>
          <w:sz w:val="22"/>
          <w:szCs w:val="22"/>
        </w:rPr>
        <w:t>przesyłania odpowiedzi na wezwanie</w:t>
      </w:r>
      <w:r w:rsidR="00AC4533" w:rsidRPr="00204705">
        <w:rPr>
          <w:sz w:val="22"/>
          <w:szCs w:val="22"/>
        </w:rPr>
        <w:t xml:space="preserve"> zamawiając</w:t>
      </w:r>
      <w:r w:rsidRPr="00204705">
        <w:rPr>
          <w:sz w:val="22"/>
          <w:szCs w:val="22"/>
        </w:rPr>
        <w:t>ego do złożenia wyjaśnień dotyczących treści przedmiotowych środków dowodowych;</w:t>
      </w:r>
    </w:p>
    <w:p w14:paraId="089C5E89" w14:textId="7DF54FD8" w:rsidR="008E1C80" w:rsidRPr="00204705" w:rsidRDefault="0030530E" w:rsidP="00B91A1F">
      <w:pPr>
        <w:pStyle w:val="Akapitzlist"/>
        <w:numPr>
          <w:ilvl w:val="1"/>
          <w:numId w:val="38"/>
        </w:numPr>
        <w:suppressAutoHyphens/>
        <w:ind w:left="1701" w:hanging="425"/>
        <w:rPr>
          <w:sz w:val="22"/>
          <w:szCs w:val="22"/>
        </w:rPr>
      </w:pPr>
      <w:r w:rsidRPr="00204705">
        <w:rPr>
          <w:sz w:val="22"/>
          <w:szCs w:val="22"/>
        </w:rPr>
        <w:t>przesłania odpowiedzi na inne wezwania</w:t>
      </w:r>
      <w:r w:rsidR="00AC4533" w:rsidRPr="00204705">
        <w:rPr>
          <w:sz w:val="22"/>
          <w:szCs w:val="22"/>
        </w:rPr>
        <w:t xml:space="preserve"> zamawiając</w:t>
      </w:r>
      <w:r w:rsidRPr="00204705">
        <w:rPr>
          <w:sz w:val="22"/>
          <w:szCs w:val="22"/>
        </w:rPr>
        <w:t>ego wynikające</w:t>
      </w:r>
      <w:r w:rsidR="005C3FE9" w:rsidRPr="00204705">
        <w:rPr>
          <w:sz w:val="22"/>
          <w:szCs w:val="22"/>
        </w:rPr>
        <w:t xml:space="preserve"> </w:t>
      </w:r>
      <w:r w:rsidRPr="00204705">
        <w:rPr>
          <w:sz w:val="22"/>
          <w:szCs w:val="22"/>
        </w:rPr>
        <w:t>z</w:t>
      </w:r>
      <w:r w:rsidR="005C3FE9" w:rsidRPr="00204705">
        <w:rPr>
          <w:sz w:val="22"/>
          <w:szCs w:val="22"/>
        </w:rPr>
        <w:t xml:space="preserve"> </w:t>
      </w:r>
      <w:r w:rsidRPr="00204705">
        <w:rPr>
          <w:sz w:val="22"/>
          <w:szCs w:val="22"/>
        </w:rPr>
        <w:t xml:space="preserve">ustawy </w:t>
      </w:r>
      <w:r w:rsidR="003B7685" w:rsidRPr="00204705">
        <w:rPr>
          <w:sz w:val="22"/>
          <w:szCs w:val="22"/>
        </w:rPr>
        <w:br/>
      </w:r>
      <w:r w:rsidRPr="00204705">
        <w:rPr>
          <w:sz w:val="22"/>
          <w:szCs w:val="22"/>
        </w:rPr>
        <w:t>– Prawo zamówień publicznych;</w:t>
      </w:r>
    </w:p>
    <w:p w14:paraId="71E35DDF" w14:textId="5FFFEE5E" w:rsidR="008E1C80" w:rsidRPr="007E5332" w:rsidRDefault="0030530E" w:rsidP="00B91A1F">
      <w:pPr>
        <w:pStyle w:val="Akapitzlist"/>
        <w:numPr>
          <w:ilvl w:val="1"/>
          <w:numId w:val="38"/>
        </w:numPr>
        <w:suppressAutoHyphens/>
        <w:ind w:left="1701" w:hanging="425"/>
        <w:rPr>
          <w:color w:val="000000"/>
          <w:sz w:val="22"/>
          <w:szCs w:val="22"/>
        </w:rPr>
      </w:pPr>
      <w:r w:rsidRPr="007E5332">
        <w:rPr>
          <w:sz w:val="22"/>
          <w:szCs w:val="22"/>
        </w:rPr>
        <w:t>przesyłania wniosków, informacji, oświadczeń</w:t>
      </w:r>
      <w:r w:rsidR="00460D5B" w:rsidRPr="007E5332">
        <w:rPr>
          <w:sz w:val="22"/>
          <w:szCs w:val="22"/>
        </w:rPr>
        <w:t xml:space="preserve"> wykonawc</w:t>
      </w:r>
      <w:r w:rsidRPr="007E5332">
        <w:rPr>
          <w:sz w:val="22"/>
          <w:szCs w:val="22"/>
        </w:rPr>
        <w:t>y;</w:t>
      </w:r>
    </w:p>
    <w:p w14:paraId="3A952561" w14:textId="26394A87" w:rsidR="008E1C80" w:rsidRPr="007E5332" w:rsidRDefault="0030530E" w:rsidP="00B91A1F">
      <w:pPr>
        <w:pStyle w:val="Akapitzlist"/>
        <w:numPr>
          <w:ilvl w:val="1"/>
          <w:numId w:val="38"/>
        </w:numPr>
        <w:suppressAutoHyphens/>
        <w:ind w:left="1701" w:hanging="425"/>
        <w:rPr>
          <w:color w:val="000000"/>
          <w:sz w:val="22"/>
          <w:szCs w:val="22"/>
        </w:rPr>
      </w:pPr>
      <w:r w:rsidRPr="007E5332">
        <w:rPr>
          <w:sz w:val="22"/>
          <w:szCs w:val="22"/>
        </w:rPr>
        <w:t>przesyłania odwołania/innych</w:t>
      </w:r>
      <w:r w:rsidR="00B4323A" w:rsidRPr="007E5332">
        <w:rPr>
          <w:sz w:val="22"/>
          <w:szCs w:val="22"/>
        </w:rPr>
        <w:t>;</w:t>
      </w:r>
    </w:p>
    <w:p w14:paraId="3A1D2094" w14:textId="0CB3F304" w:rsidR="008E1C80" w:rsidRPr="0011153C" w:rsidRDefault="0030530E" w:rsidP="0011153C">
      <w:pPr>
        <w:pStyle w:val="Akapitzlist"/>
        <w:numPr>
          <w:ilvl w:val="0"/>
          <w:numId w:val="0"/>
        </w:numPr>
        <w:suppressAutoHyphens/>
        <w:ind w:left="1276"/>
        <w:rPr>
          <w:sz w:val="22"/>
          <w:szCs w:val="22"/>
        </w:rPr>
      </w:pPr>
      <w:r w:rsidRPr="007E5332">
        <w:rPr>
          <w:sz w:val="22"/>
          <w:szCs w:val="22"/>
        </w:rPr>
        <w:t xml:space="preserve">odbywa się za pośrednictwem </w:t>
      </w:r>
      <w:hyperlink r:id="rId30">
        <w:r w:rsidRPr="007E5332">
          <w:rPr>
            <w:rStyle w:val="czeinternetowe"/>
            <w:sz w:val="22"/>
            <w:szCs w:val="22"/>
          </w:rPr>
          <w:t>https://platformazakupowa.pl</w:t>
        </w:r>
      </w:hyperlink>
      <w:r w:rsidRPr="007E5332">
        <w:rPr>
          <w:sz w:val="22"/>
          <w:szCs w:val="22"/>
        </w:rPr>
        <w:t xml:space="preserve"> i formularza: „Wyślij wiadomość do</w:t>
      </w:r>
      <w:r w:rsidR="00AC4533" w:rsidRPr="007E5332">
        <w:rPr>
          <w:sz w:val="22"/>
          <w:szCs w:val="22"/>
        </w:rPr>
        <w:t xml:space="preserve"> zamawiając</w:t>
      </w:r>
      <w:r w:rsidRPr="007E5332">
        <w:rPr>
          <w:sz w:val="22"/>
          <w:szCs w:val="22"/>
        </w:rPr>
        <w:t>ego”.</w:t>
      </w:r>
      <w:r w:rsidR="0011153C" w:rsidRPr="007E5332">
        <w:rPr>
          <w:sz w:val="22"/>
          <w:szCs w:val="22"/>
        </w:rPr>
        <w:t xml:space="preserve"> </w:t>
      </w:r>
      <w:r w:rsidRPr="007E5332">
        <w:rPr>
          <w:color w:val="000000"/>
          <w:sz w:val="22"/>
          <w:szCs w:val="22"/>
        </w:rPr>
        <w:t>Za datę przekazania (wpływu) oświadczeń, wniosków, zawiadomień oraz informacji przyjmuje się datę</w:t>
      </w:r>
      <w:r>
        <w:rPr>
          <w:color w:val="000000"/>
          <w:sz w:val="22"/>
          <w:szCs w:val="22"/>
        </w:rPr>
        <w:t xml:space="preserve"> ich przesłania za pośrednictwem </w:t>
      </w:r>
      <w:hyperlink r:id="rId31">
        <w:r w:rsidR="00992D8C">
          <w:rPr>
            <w:rStyle w:val="czeinternetowe"/>
            <w:sz w:val="22"/>
            <w:szCs w:val="22"/>
          </w:rPr>
          <w:t>https://platformazakupowa.pl</w:t>
        </w:r>
      </w:hyperlink>
      <w:r>
        <w:rPr>
          <w:color w:val="000000"/>
          <w:sz w:val="22"/>
          <w:szCs w:val="22"/>
        </w:rPr>
        <w:t xml:space="preserve"> poprzez kliknięcie przycisku: „Wyślij wiadomość </w:t>
      </w:r>
      <w:r w:rsidR="0011153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do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 xml:space="preserve">ego”, po którym pojawi się komunikat, że wiadomość została wysłana </w:t>
      </w:r>
      <w:r w:rsidR="0011153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do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>ego.</w:t>
      </w:r>
    </w:p>
    <w:p w14:paraId="0A779A6C" w14:textId="26BC005B" w:rsidR="008E1C80" w:rsidRDefault="0030530E" w:rsidP="00B91A1F">
      <w:pPr>
        <w:pStyle w:val="Akapitzlist"/>
        <w:numPr>
          <w:ilvl w:val="2"/>
          <w:numId w:val="40"/>
        </w:numPr>
        <w:suppressAutoHyphens/>
        <w:ind w:left="1276" w:hanging="425"/>
        <w:rPr>
          <w:sz w:val="22"/>
          <w:szCs w:val="22"/>
        </w:rPr>
      </w:pPr>
      <w:r>
        <w:rPr>
          <w:sz w:val="22"/>
          <w:szCs w:val="22"/>
        </w:rPr>
        <w:t>Zamawiający przekazuje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om informacje za pośrednictwem </w:t>
      </w:r>
      <w:r w:rsidR="00D46378">
        <w:rPr>
          <w:sz w:val="22"/>
          <w:szCs w:val="22"/>
        </w:rPr>
        <w:br/>
      </w:r>
      <w:hyperlink r:id="rId32">
        <w:r w:rsidR="00992D8C">
          <w:rPr>
            <w:rStyle w:val="czeinternetowe"/>
            <w:sz w:val="22"/>
            <w:szCs w:val="22"/>
          </w:rPr>
          <w:t>https://platformazakupowa.pl</w:t>
        </w:r>
      </w:hyperlink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Informacje dotyczące odpowiedzi na pytania, zmiany specyfikacji, zmiany terminu składania i otwarcia ofert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 xml:space="preserve">y </w:t>
      </w:r>
      <w:r w:rsidR="00D46378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zamieszcza na platformie w sekcji: „Komunikaty”. Korespondencja, której zgodnie </w:t>
      </w:r>
      <w:r w:rsidR="0011153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z obowiązującymi przepisami adresatem jest konkretny </w:t>
      </w:r>
      <w:r w:rsidR="0085256C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ykonawca, </w:t>
      </w:r>
      <w:r w:rsidR="0085256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będzie </w:t>
      </w:r>
      <w:r w:rsidR="0085256C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rzekazywana za pośrednictwem </w:t>
      </w:r>
      <w:hyperlink r:id="rId33">
        <w:r w:rsidR="00992D8C">
          <w:rPr>
            <w:rStyle w:val="czeinternetowe"/>
            <w:sz w:val="22"/>
            <w:szCs w:val="22"/>
          </w:rPr>
          <w:t>https://platformazakupowa.pl</w:t>
        </w:r>
      </w:hyperlink>
      <w:r>
        <w:rPr>
          <w:color w:val="000000"/>
          <w:sz w:val="22"/>
          <w:szCs w:val="22"/>
        </w:rPr>
        <w:t xml:space="preserve"> do konkretnego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  <w:szCs w:val="22"/>
        </w:rPr>
        <w:t>y.</w:t>
      </w:r>
    </w:p>
    <w:p w14:paraId="296BCDBE" w14:textId="5EFAAB00" w:rsidR="008E1C80" w:rsidRDefault="0030530E" w:rsidP="00B91A1F">
      <w:pPr>
        <w:pStyle w:val="Akapitzlist"/>
        <w:numPr>
          <w:ilvl w:val="2"/>
          <w:numId w:val="40"/>
        </w:numPr>
        <w:suppressAutoHyphens/>
        <w:ind w:left="1276" w:hanging="425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jako podmiot profesjonalny ma obowiązek sprawdzania komunikatów </w:t>
      </w:r>
      <w:r w:rsidR="0011153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i wiadomości bezpośrednio na </w:t>
      </w:r>
      <w:hyperlink r:id="rId34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color w:val="000000"/>
          <w:sz w:val="22"/>
          <w:szCs w:val="22"/>
        </w:rPr>
        <w:t xml:space="preserve"> przesyłanych </w:t>
      </w:r>
      <w:r w:rsidR="003A16F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przez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>ego, gdyż system powiadomień może ulec awarii lub powiadomienie może trafić do folderu SPAM</w:t>
      </w:r>
      <w:r w:rsidR="0011153C">
        <w:rPr>
          <w:color w:val="000000"/>
          <w:sz w:val="22"/>
          <w:szCs w:val="22"/>
        </w:rPr>
        <w:t>.</w:t>
      </w:r>
    </w:p>
    <w:p w14:paraId="27C0C7D1" w14:textId="6ABB39EA" w:rsidR="008E1C80" w:rsidRDefault="0030530E" w:rsidP="00B91A1F">
      <w:pPr>
        <w:pStyle w:val="Akapitzlist"/>
        <w:numPr>
          <w:ilvl w:val="2"/>
          <w:numId w:val="40"/>
        </w:numPr>
        <w:suppressAutoHyphens/>
        <w:ind w:left="1276" w:hanging="425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Zamawiający, zgodnie z rozporządzeniem Prezesa Rady Ministrów z dnia </w:t>
      </w:r>
      <w:r w:rsidR="003A16F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30</w:t>
      </w:r>
      <w:r w:rsidR="003A16FF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grudnia</w:t>
      </w:r>
      <w:r w:rsidR="003A16FF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2020</w:t>
      </w:r>
      <w:r w:rsidR="003A16FF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r. w sprawie sposobu sporządzania i przekazywania informacji </w:t>
      </w:r>
      <w:r w:rsidR="003A16F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oraz wymagań technicznych dla dokumentów elektronicznych oraz środków </w:t>
      </w:r>
      <w:r w:rsidR="00D46378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 xml:space="preserve">komunikacji elektronicznej w postępowaniu o udzielenie zamówienia publicznego </w:t>
      </w:r>
      <w:r w:rsidR="003A16F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lub konkursie (Dz. U. z 2020 r., poz. 2452), określa niezbędne</w:t>
      </w:r>
      <w:r w:rsidR="00D362F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wymagania </w:t>
      </w:r>
      <w:r w:rsidR="00D46378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sprzętowo-aplikacyjne umożliwiające pracę na </w:t>
      </w:r>
      <w:hyperlink r:id="rId35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color w:val="000000"/>
          <w:sz w:val="22"/>
          <w:szCs w:val="22"/>
        </w:rPr>
        <w:t>, tj.:</w:t>
      </w:r>
    </w:p>
    <w:p w14:paraId="29BE75F1" w14:textId="77777777" w:rsidR="008E1C80" w:rsidRDefault="0030530E" w:rsidP="00B91A1F">
      <w:pPr>
        <w:pStyle w:val="Akapitzlist"/>
        <w:numPr>
          <w:ilvl w:val="1"/>
          <w:numId w:val="39"/>
        </w:numPr>
        <w:suppressAutoHyphens/>
        <w:ind w:left="1701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stały dostęp do sieci Internet o gwarantowanej przepustowości </w:t>
      </w:r>
      <w:r>
        <w:rPr>
          <w:color w:val="000000"/>
          <w:sz w:val="22"/>
          <w:szCs w:val="22"/>
        </w:rPr>
        <w:br/>
        <w:t xml:space="preserve">nie mniejszej niż 512 </w:t>
      </w:r>
      <w:proofErr w:type="spellStart"/>
      <w:r>
        <w:rPr>
          <w:color w:val="000000"/>
          <w:sz w:val="22"/>
          <w:szCs w:val="22"/>
        </w:rPr>
        <w:t>kb</w:t>
      </w:r>
      <w:proofErr w:type="spellEnd"/>
      <w:r>
        <w:rPr>
          <w:color w:val="000000"/>
          <w:sz w:val="22"/>
          <w:szCs w:val="22"/>
        </w:rPr>
        <w:t>/s;</w:t>
      </w:r>
    </w:p>
    <w:p w14:paraId="0ABF704D" w14:textId="0F136CC3" w:rsidR="008E1C80" w:rsidRDefault="0030530E" w:rsidP="00B91A1F">
      <w:pPr>
        <w:pStyle w:val="Akapitzlist"/>
        <w:numPr>
          <w:ilvl w:val="1"/>
          <w:numId w:val="39"/>
        </w:numPr>
        <w:suppressAutoHyphens/>
        <w:ind w:left="1701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komputer klasy PC lub MAC o następującej konfiguracji: pamięć min. 2 GB </w:t>
      </w:r>
      <w:r w:rsidR="003A16FF">
        <w:rPr>
          <w:color w:val="000000"/>
          <w:sz w:val="22"/>
          <w:szCs w:val="22"/>
        </w:rPr>
        <w:t>RAM</w:t>
      </w:r>
      <w:r>
        <w:rPr>
          <w:color w:val="000000"/>
          <w:sz w:val="22"/>
          <w:szCs w:val="22"/>
        </w:rPr>
        <w:t xml:space="preserve">, procesor Intel IV 2 GHZ lub jego nowsza wersja, jeden z systemów operacyjnych </w:t>
      </w:r>
      <w:r w:rsidR="0011153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– MS Windows 7, Mac Os x 10 4, Linux, lub ich nowsze wersje;</w:t>
      </w:r>
    </w:p>
    <w:p w14:paraId="6D43F3F7" w14:textId="77777777" w:rsidR="008E1C80" w:rsidRDefault="0030530E" w:rsidP="00B91A1F">
      <w:pPr>
        <w:pStyle w:val="Akapitzlist"/>
        <w:numPr>
          <w:ilvl w:val="1"/>
          <w:numId w:val="39"/>
        </w:numPr>
        <w:suppressAutoHyphens/>
        <w:ind w:left="1701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zainstalowana dowolna, inna przeglądarka internetowa niż Internet Explorer;</w:t>
      </w:r>
    </w:p>
    <w:p w14:paraId="62F33B32" w14:textId="77777777" w:rsidR="008E1C80" w:rsidRDefault="0030530E" w:rsidP="00B91A1F">
      <w:pPr>
        <w:pStyle w:val="Akapitzlist"/>
        <w:numPr>
          <w:ilvl w:val="1"/>
          <w:numId w:val="39"/>
        </w:numPr>
        <w:suppressAutoHyphens/>
        <w:ind w:left="1701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włączona obsługa JavaScript,</w:t>
      </w:r>
    </w:p>
    <w:p w14:paraId="2832DFBB" w14:textId="77777777" w:rsidR="008E1C80" w:rsidRDefault="0030530E" w:rsidP="00B91A1F">
      <w:pPr>
        <w:pStyle w:val="Akapitzlist"/>
        <w:numPr>
          <w:ilvl w:val="1"/>
          <w:numId w:val="39"/>
        </w:numPr>
        <w:suppressAutoHyphens/>
        <w:ind w:left="1701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zainstalowany program Adobe </w:t>
      </w:r>
      <w:proofErr w:type="spellStart"/>
      <w:r>
        <w:rPr>
          <w:color w:val="000000"/>
          <w:sz w:val="22"/>
          <w:szCs w:val="22"/>
        </w:rPr>
        <w:t>Acrobat</w:t>
      </w:r>
      <w:proofErr w:type="spellEnd"/>
      <w:r>
        <w:rPr>
          <w:color w:val="000000"/>
          <w:sz w:val="22"/>
          <w:szCs w:val="22"/>
        </w:rPr>
        <w:t xml:space="preserve"> Reader lub inny obsługujący format plików </w:t>
      </w:r>
      <w:r w:rsidRPr="008C4011">
        <w:rPr>
          <w:b/>
          <w:bCs/>
          <w:i/>
          <w:iCs/>
          <w:color w:val="000000"/>
          <w:sz w:val="22"/>
          <w:szCs w:val="22"/>
        </w:rPr>
        <w:t>.pdf</w:t>
      </w:r>
      <w:r>
        <w:rPr>
          <w:color w:val="000000"/>
          <w:sz w:val="22"/>
          <w:szCs w:val="22"/>
        </w:rPr>
        <w:t>.</w:t>
      </w:r>
    </w:p>
    <w:p w14:paraId="42BDD85C" w14:textId="77777777" w:rsidR="008E1C80" w:rsidRDefault="0030530E" w:rsidP="00B91A1F">
      <w:pPr>
        <w:pStyle w:val="NormalnyWeb"/>
        <w:numPr>
          <w:ilvl w:val="2"/>
          <w:numId w:val="40"/>
        </w:numPr>
        <w:suppressAutoHyphens/>
        <w:spacing w:beforeAutospacing="0" w:afterAutospacing="0"/>
        <w:ind w:left="1276" w:hanging="425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Szyfrowanie na </w:t>
      </w:r>
      <w:hyperlink r:id="rId36">
        <w:r>
          <w:rPr>
            <w:rStyle w:val="czeinternetowe"/>
            <w:sz w:val="22"/>
            <w:szCs w:val="22"/>
          </w:rPr>
          <w:t>https://platformazakupowa.pl</w:t>
        </w:r>
      </w:hyperlink>
      <w:r>
        <w:rPr>
          <w:color w:val="000000"/>
          <w:sz w:val="22"/>
          <w:szCs w:val="22"/>
        </w:rPr>
        <w:t xml:space="preserve"> odbywa się za pomocą protokołu TLS 1.3.</w:t>
      </w:r>
    </w:p>
    <w:p w14:paraId="08220995" w14:textId="7F58B340" w:rsidR="008E1C80" w:rsidRDefault="0030530E" w:rsidP="00B91A1F">
      <w:pPr>
        <w:pStyle w:val="NormalnyWeb"/>
        <w:numPr>
          <w:ilvl w:val="2"/>
          <w:numId w:val="40"/>
        </w:numPr>
        <w:suppressAutoHyphens/>
        <w:spacing w:beforeAutospacing="0" w:afterAutospacing="0"/>
        <w:ind w:left="1276" w:hanging="425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Oznaczenie czasu odbioru danych przez platformę zakupową stanowi datę oraz</w:t>
      </w:r>
      <w:r w:rsidR="001425F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dokładny czas (</w:t>
      </w:r>
      <w:proofErr w:type="spellStart"/>
      <w:r>
        <w:rPr>
          <w:color w:val="000000"/>
          <w:sz w:val="22"/>
          <w:szCs w:val="22"/>
        </w:rPr>
        <w:t>hh:mm:ss</w:t>
      </w:r>
      <w:proofErr w:type="spellEnd"/>
      <w:r>
        <w:rPr>
          <w:color w:val="000000"/>
          <w:sz w:val="22"/>
          <w:szCs w:val="22"/>
        </w:rPr>
        <w:t xml:space="preserve">) generowany według czasu lokalnego serwera synchronizowanego </w:t>
      </w:r>
      <w:r w:rsidR="00B4323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z zegarem Głównego Urzędu Miar.</w:t>
      </w:r>
    </w:p>
    <w:p w14:paraId="1CD64989" w14:textId="3B048066" w:rsidR="008E1C80" w:rsidRDefault="0030530E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bCs/>
          <w:sz w:val="22"/>
          <w:szCs w:val="22"/>
        </w:rPr>
      </w:pPr>
      <w:r>
        <w:rPr>
          <w:sz w:val="22"/>
          <w:szCs w:val="22"/>
        </w:rPr>
        <w:t xml:space="preserve">Sposób sporządzenia i przekazania dokumentów elektronicznych oraz cyfrowego </w:t>
      </w:r>
      <w:r w:rsidR="00D46378">
        <w:rPr>
          <w:sz w:val="22"/>
          <w:szCs w:val="22"/>
        </w:rPr>
        <w:br/>
      </w:r>
      <w:r>
        <w:rPr>
          <w:sz w:val="22"/>
          <w:szCs w:val="22"/>
        </w:rPr>
        <w:t>odwzorowania z dokumentem w postaci papierowej musi być zgody z wymaganiami określonymi w rozporządzeniu Prezesa Rady Ministrów z dnia 30</w:t>
      </w:r>
      <w:r w:rsidR="00B4323A">
        <w:rPr>
          <w:sz w:val="22"/>
          <w:szCs w:val="22"/>
        </w:rPr>
        <w:t> </w:t>
      </w:r>
      <w:r>
        <w:rPr>
          <w:sz w:val="22"/>
          <w:szCs w:val="22"/>
        </w:rPr>
        <w:t>grudnia</w:t>
      </w:r>
      <w:r w:rsidR="00B4323A">
        <w:rPr>
          <w:sz w:val="22"/>
          <w:szCs w:val="22"/>
        </w:rPr>
        <w:t> </w:t>
      </w:r>
      <w:r>
        <w:rPr>
          <w:sz w:val="22"/>
          <w:szCs w:val="22"/>
        </w:rPr>
        <w:t>2020</w:t>
      </w:r>
      <w:r w:rsidR="00B4323A">
        <w:rPr>
          <w:sz w:val="22"/>
          <w:szCs w:val="22"/>
        </w:rPr>
        <w:t> </w:t>
      </w:r>
      <w:r>
        <w:rPr>
          <w:sz w:val="22"/>
          <w:szCs w:val="22"/>
        </w:rPr>
        <w:t xml:space="preserve">r. </w:t>
      </w:r>
      <w:r w:rsidR="00D46378">
        <w:rPr>
          <w:sz w:val="22"/>
          <w:szCs w:val="22"/>
        </w:rPr>
        <w:br/>
      </w:r>
      <w:r>
        <w:rPr>
          <w:sz w:val="22"/>
          <w:szCs w:val="22"/>
        </w:rPr>
        <w:t xml:space="preserve">w sprawie sposobu sporządzania i przekazywania informacji oraz wymagań technicznych </w:t>
      </w:r>
      <w:r w:rsidR="003A16FF">
        <w:rPr>
          <w:sz w:val="22"/>
          <w:szCs w:val="22"/>
        </w:rPr>
        <w:br/>
      </w:r>
      <w:r>
        <w:rPr>
          <w:sz w:val="22"/>
          <w:szCs w:val="22"/>
        </w:rPr>
        <w:t xml:space="preserve">dla dokumentów elektronicznych oraz środków komunikacji elektronicznej </w:t>
      </w:r>
      <w:r>
        <w:rPr>
          <w:sz w:val="22"/>
          <w:szCs w:val="22"/>
        </w:rPr>
        <w:br/>
        <w:t>w postępowaniu o udzielenie zamówienia publicznego lub konkursie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.: Dz. U. 2020 r., </w:t>
      </w:r>
      <w:r w:rsidR="003A16FF">
        <w:rPr>
          <w:sz w:val="22"/>
          <w:szCs w:val="22"/>
        </w:rPr>
        <w:br/>
      </w:r>
      <w:r>
        <w:rPr>
          <w:sz w:val="22"/>
          <w:szCs w:val="22"/>
        </w:rPr>
        <w:t xml:space="preserve">poz. 2452 z późn. </w:t>
      </w:r>
      <w:r w:rsidR="00306BF2">
        <w:rPr>
          <w:sz w:val="22"/>
          <w:szCs w:val="22"/>
        </w:rPr>
        <w:t>zm.</w:t>
      </w:r>
      <w:r>
        <w:rPr>
          <w:sz w:val="22"/>
          <w:szCs w:val="22"/>
        </w:rPr>
        <w:t xml:space="preserve">) oraz rozporządzeniu Ministra Rozwoju, Pracy i Technologii z dnia </w:t>
      </w:r>
      <w:r w:rsidR="00B4323A">
        <w:rPr>
          <w:sz w:val="22"/>
          <w:szCs w:val="22"/>
        </w:rPr>
        <w:br/>
      </w:r>
      <w:r>
        <w:rPr>
          <w:sz w:val="22"/>
          <w:szCs w:val="22"/>
        </w:rPr>
        <w:t>23</w:t>
      </w:r>
      <w:r w:rsidR="00B4323A">
        <w:rPr>
          <w:sz w:val="22"/>
          <w:szCs w:val="22"/>
        </w:rPr>
        <w:t> </w:t>
      </w:r>
      <w:r>
        <w:rPr>
          <w:sz w:val="22"/>
          <w:szCs w:val="22"/>
        </w:rPr>
        <w:t>grudnia</w:t>
      </w:r>
      <w:r w:rsidR="00B4323A">
        <w:rPr>
          <w:sz w:val="22"/>
          <w:szCs w:val="22"/>
        </w:rPr>
        <w:t> </w:t>
      </w:r>
      <w:r>
        <w:rPr>
          <w:sz w:val="22"/>
          <w:szCs w:val="22"/>
        </w:rPr>
        <w:t>2020</w:t>
      </w:r>
      <w:r w:rsidR="00B4323A">
        <w:rPr>
          <w:sz w:val="22"/>
          <w:szCs w:val="22"/>
        </w:rPr>
        <w:t> </w:t>
      </w:r>
      <w:r>
        <w:rPr>
          <w:sz w:val="22"/>
          <w:szCs w:val="22"/>
        </w:rPr>
        <w:t xml:space="preserve">r. w sprawie podmiotowych środków dowodowych oraz innych </w:t>
      </w:r>
      <w:r w:rsidR="00D46378">
        <w:rPr>
          <w:sz w:val="22"/>
          <w:szCs w:val="22"/>
        </w:rPr>
        <w:br/>
      </w:r>
      <w:r>
        <w:rPr>
          <w:sz w:val="22"/>
          <w:szCs w:val="22"/>
        </w:rPr>
        <w:t>dokumentów lub oświadczeń, jakich może żądać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y od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y </w:t>
      </w:r>
      <w:r>
        <w:rPr>
          <w:sz w:val="22"/>
          <w:szCs w:val="22"/>
        </w:rPr>
        <w:br/>
        <w:t xml:space="preserve">(t. j.: Dz. U. 2020 r., poz. 2415 z późn. </w:t>
      </w:r>
      <w:r w:rsidR="00306BF2">
        <w:rPr>
          <w:sz w:val="22"/>
          <w:szCs w:val="22"/>
        </w:rPr>
        <w:t>z</w:t>
      </w:r>
      <w:r>
        <w:rPr>
          <w:sz w:val="22"/>
          <w:szCs w:val="22"/>
        </w:rPr>
        <w:t>m.), tj.:</w:t>
      </w:r>
    </w:p>
    <w:p w14:paraId="63CFCD48" w14:textId="612776EE" w:rsidR="008E1C80" w:rsidRPr="0011153C" w:rsidRDefault="0030530E" w:rsidP="00B91A1F">
      <w:pPr>
        <w:pStyle w:val="Akapitzlist"/>
        <w:numPr>
          <w:ilvl w:val="1"/>
          <w:numId w:val="41"/>
        </w:numPr>
        <w:suppressAutoHyphens/>
        <w:ind w:left="1276" w:hanging="425"/>
        <w:rPr>
          <w:bCs/>
          <w:i/>
          <w:iCs/>
          <w:sz w:val="22"/>
          <w:szCs w:val="22"/>
          <w:u w:val="single"/>
        </w:rPr>
      </w:pPr>
      <w:r w:rsidRPr="0011153C">
        <w:rPr>
          <w:sz w:val="22"/>
          <w:szCs w:val="22"/>
        </w:rPr>
        <w:t xml:space="preserve">dokumenty lub oświadczenia, w tym oferta, składane są </w:t>
      </w:r>
      <w:r w:rsidRPr="0011153C">
        <w:rPr>
          <w:sz w:val="22"/>
          <w:szCs w:val="22"/>
          <w:u w:val="single"/>
        </w:rPr>
        <w:t xml:space="preserve">w oryginale w formie </w:t>
      </w:r>
      <w:r w:rsidR="00D46378" w:rsidRPr="0011153C">
        <w:rPr>
          <w:sz w:val="22"/>
          <w:szCs w:val="22"/>
          <w:u w:val="single"/>
        </w:rPr>
        <w:br/>
      </w:r>
      <w:r w:rsidRPr="0011153C">
        <w:rPr>
          <w:sz w:val="22"/>
          <w:szCs w:val="22"/>
          <w:u w:val="single"/>
        </w:rPr>
        <w:t>elektronicznej przy użyciu kwalifikowanego podpisu elektronicznego lub</w:t>
      </w:r>
      <w:r w:rsidR="001425F2">
        <w:rPr>
          <w:sz w:val="22"/>
          <w:szCs w:val="22"/>
          <w:u w:val="single"/>
        </w:rPr>
        <w:t xml:space="preserve"> </w:t>
      </w:r>
      <w:r w:rsidRPr="0011153C">
        <w:rPr>
          <w:sz w:val="22"/>
          <w:szCs w:val="22"/>
          <w:u w:val="single"/>
        </w:rPr>
        <w:t>w</w:t>
      </w:r>
      <w:r w:rsidR="001425F2">
        <w:rPr>
          <w:sz w:val="22"/>
          <w:szCs w:val="22"/>
          <w:u w:val="single"/>
        </w:rPr>
        <w:t xml:space="preserve"> </w:t>
      </w:r>
      <w:r w:rsidRPr="0011153C">
        <w:rPr>
          <w:sz w:val="22"/>
          <w:szCs w:val="22"/>
          <w:u w:val="single"/>
        </w:rPr>
        <w:t>postaci elektronicznej opatrzonej podpisem zaufanym lub podpisem osobistym</w:t>
      </w:r>
      <w:r w:rsidRPr="0011153C">
        <w:rPr>
          <w:sz w:val="22"/>
          <w:szCs w:val="22"/>
        </w:rPr>
        <w:t xml:space="preserve">. </w:t>
      </w:r>
      <w:r w:rsidR="00D46378" w:rsidRPr="0011153C">
        <w:rPr>
          <w:sz w:val="22"/>
          <w:szCs w:val="22"/>
        </w:rPr>
        <w:br/>
      </w:r>
      <w:r w:rsidRPr="0011153C">
        <w:rPr>
          <w:color w:val="000000"/>
          <w:sz w:val="22"/>
          <w:szCs w:val="22"/>
        </w:rPr>
        <w:t xml:space="preserve">W przypadku składania podpisu kwalifikowanego i wykorzystania formatu podpisu </w:t>
      </w:r>
      <w:proofErr w:type="spellStart"/>
      <w:r w:rsidRPr="0011153C">
        <w:rPr>
          <w:color w:val="000000"/>
          <w:sz w:val="22"/>
          <w:szCs w:val="22"/>
        </w:rPr>
        <w:t>X</w:t>
      </w:r>
      <w:r w:rsidR="00985106" w:rsidRPr="0011153C">
        <w:rPr>
          <w:color w:val="000000"/>
          <w:sz w:val="22"/>
          <w:szCs w:val="22"/>
        </w:rPr>
        <w:t>a</w:t>
      </w:r>
      <w:r w:rsidRPr="0011153C">
        <w:rPr>
          <w:color w:val="000000"/>
          <w:sz w:val="22"/>
          <w:szCs w:val="22"/>
        </w:rPr>
        <w:t>dES</w:t>
      </w:r>
      <w:proofErr w:type="spellEnd"/>
      <w:r w:rsidRPr="0011153C">
        <w:rPr>
          <w:color w:val="000000"/>
          <w:sz w:val="22"/>
          <w:szCs w:val="22"/>
        </w:rPr>
        <w:t xml:space="preserve"> zewnętrzny,</w:t>
      </w:r>
      <w:r w:rsidR="00AC4533" w:rsidRPr="0011153C">
        <w:rPr>
          <w:color w:val="000000"/>
          <w:sz w:val="22"/>
          <w:szCs w:val="22"/>
        </w:rPr>
        <w:t xml:space="preserve"> zamawiając</w:t>
      </w:r>
      <w:r w:rsidRPr="0011153C">
        <w:rPr>
          <w:color w:val="000000"/>
          <w:sz w:val="22"/>
          <w:szCs w:val="22"/>
        </w:rPr>
        <w:t xml:space="preserve">y wymaga dołączenia odpowiedniej ilości plików, </w:t>
      </w:r>
      <w:r w:rsidR="0011153C">
        <w:rPr>
          <w:color w:val="000000"/>
          <w:sz w:val="22"/>
          <w:szCs w:val="22"/>
        </w:rPr>
        <w:br/>
      </w:r>
      <w:r w:rsidRPr="0011153C">
        <w:rPr>
          <w:color w:val="000000"/>
          <w:sz w:val="22"/>
          <w:szCs w:val="22"/>
        </w:rPr>
        <w:t xml:space="preserve">tj. podpisywanych plików z danymi oraz plików podpisu w formacie </w:t>
      </w:r>
      <w:proofErr w:type="spellStart"/>
      <w:r w:rsidRPr="0011153C">
        <w:rPr>
          <w:color w:val="000000"/>
          <w:sz w:val="22"/>
          <w:szCs w:val="22"/>
        </w:rPr>
        <w:t>X</w:t>
      </w:r>
      <w:r w:rsidR="00985106" w:rsidRPr="0011153C">
        <w:rPr>
          <w:color w:val="000000"/>
          <w:sz w:val="22"/>
          <w:szCs w:val="22"/>
        </w:rPr>
        <w:t>a</w:t>
      </w:r>
      <w:r w:rsidRPr="0011153C">
        <w:rPr>
          <w:color w:val="000000"/>
          <w:sz w:val="22"/>
          <w:szCs w:val="22"/>
        </w:rPr>
        <w:t>dES</w:t>
      </w:r>
      <w:proofErr w:type="spellEnd"/>
      <w:r w:rsidRPr="0011153C">
        <w:rPr>
          <w:color w:val="000000"/>
          <w:sz w:val="22"/>
          <w:szCs w:val="22"/>
        </w:rPr>
        <w:t xml:space="preserve">. </w:t>
      </w:r>
      <w:r w:rsidR="0011153C">
        <w:rPr>
          <w:color w:val="000000"/>
          <w:sz w:val="22"/>
          <w:szCs w:val="22"/>
        </w:rPr>
        <w:br/>
      </w:r>
      <w:r w:rsidRPr="0011153C">
        <w:rPr>
          <w:b/>
          <w:i/>
          <w:iCs/>
          <w:sz w:val="22"/>
          <w:szCs w:val="22"/>
          <w:lang w:val="x-none"/>
        </w:rPr>
        <w:t>Oferta</w:t>
      </w:r>
      <w:r w:rsidRPr="0011153C">
        <w:rPr>
          <w:b/>
          <w:i/>
          <w:iCs/>
          <w:sz w:val="22"/>
          <w:szCs w:val="22"/>
        </w:rPr>
        <w:t xml:space="preserve"> </w:t>
      </w:r>
      <w:r w:rsidRPr="0011153C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11153C">
        <w:rPr>
          <w:b/>
          <w:i/>
          <w:iCs/>
          <w:sz w:val="22"/>
          <w:szCs w:val="22"/>
        </w:rPr>
        <w:t> </w:t>
      </w:r>
      <w:r w:rsidRPr="0011153C">
        <w:rPr>
          <w:b/>
          <w:i/>
          <w:iCs/>
          <w:sz w:val="22"/>
          <w:szCs w:val="22"/>
          <w:lang w:val="x-none"/>
        </w:rPr>
        <w:t>3 ustawy P</w:t>
      </w:r>
      <w:r w:rsidRPr="0011153C">
        <w:rPr>
          <w:b/>
          <w:i/>
          <w:iCs/>
          <w:sz w:val="22"/>
          <w:szCs w:val="22"/>
        </w:rPr>
        <w:t>ZP,</w:t>
      </w:r>
      <w:r w:rsidRPr="0011153C">
        <w:rPr>
          <w:b/>
          <w:i/>
          <w:iCs/>
          <w:sz w:val="22"/>
          <w:szCs w:val="22"/>
          <w:lang w:val="x-none"/>
        </w:rPr>
        <w:t xml:space="preserve"> z uwagi na niezgodność </w:t>
      </w:r>
      <w:r w:rsidR="0011153C">
        <w:rPr>
          <w:b/>
          <w:i/>
          <w:iCs/>
          <w:sz w:val="22"/>
          <w:szCs w:val="22"/>
          <w:lang w:val="x-none"/>
        </w:rPr>
        <w:br/>
      </w:r>
      <w:r w:rsidRPr="0011153C">
        <w:rPr>
          <w:b/>
          <w:i/>
          <w:iCs/>
          <w:sz w:val="22"/>
          <w:szCs w:val="22"/>
          <w:lang w:val="x-none"/>
        </w:rPr>
        <w:t xml:space="preserve">z art. 63 </w:t>
      </w:r>
      <w:r w:rsidRPr="0011153C">
        <w:rPr>
          <w:b/>
          <w:i/>
          <w:iCs/>
          <w:sz w:val="22"/>
          <w:szCs w:val="22"/>
        </w:rPr>
        <w:t>tej ustawy;</w:t>
      </w:r>
    </w:p>
    <w:p w14:paraId="36032C0F" w14:textId="7651A54A" w:rsidR="008E1C80" w:rsidRPr="0011153C" w:rsidRDefault="0030530E" w:rsidP="00B91A1F">
      <w:pPr>
        <w:pStyle w:val="Akapitzlist"/>
        <w:numPr>
          <w:ilvl w:val="1"/>
          <w:numId w:val="41"/>
        </w:numPr>
        <w:suppressAutoHyphens/>
        <w:ind w:left="1276" w:hanging="425"/>
        <w:rPr>
          <w:bCs/>
          <w:sz w:val="22"/>
          <w:szCs w:val="22"/>
        </w:rPr>
      </w:pPr>
      <w:r w:rsidRPr="0011153C">
        <w:rPr>
          <w:bCs/>
          <w:sz w:val="22"/>
          <w:szCs w:val="22"/>
        </w:rPr>
        <w:t>dokumenty wystawione w formie elektronicznej przekazuje się jako dokumenty elektroniczne, zapewniając</w:t>
      </w:r>
      <w:r w:rsidR="00AC4533" w:rsidRPr="0011153C">
        <w:rPr>
          <w:bCs/>
          <w:sz w:val="22"/>
          <w:szCs w:val="22"/>
        </w:rPr>
        <w:t xml:space="preserve"> zamawiając</w:t>
      </w:r>
      <w:r w:rsidRPr="0011153C">
        <w:rPr>
          <w:bCs/>
          <w:sz w:val="22"/>
          <w:szCs w:val="22"/>
        </w:rPr>
        <w:t>emu możliwość weryfikacji podpisów;</w:t>
      </w:r>
    </w:p>
    <w:p w14:paraId="32BDFA51" w14:textId="2B9ADC60" w:rsidR="008E1C80" w:rsidRPr="0011153C" w:rsidRDefault="0030530E" w:rsidP="00B91A1F">
      <w:pPr>
        <w:pStyle w:val="Akapitzlist"/>
        <w:numPr>
          <w:ilvl w:val="1"/>
          <w:numId w:val="41"/>
        </w:numPr>
        <w:suppressAutoHyphens/>
        <w:ind w:left="1276" w:hanging="425"/>
        <w:rPr>
          <w:bCs/>
          <w:sz w:val="22"/>
          <w:szCs w:val="22"/>
        </w:rPr>
      </w:pPr>
      <w:r w:rsidRPr="0011153C">
        <w:rPr>
          <w:bCs/>
          <w:sz w:val="22"/>
          <w:szCs w:val="22"/>
        </w:rPr>
        <w:t>j</w:t>
      </w:r>
      <w:r w:rsidRPr="0011153C">
        <w:rPr>
          <w:sz w:val="22"/>
          <w:szCs w:val="22"/>
        </w:rPr>
        <w:t xml:space="preserve">eżeli oryginał dokumentu, oświadczenia lub inne dokumenty składane </w:t>
      </w:r>
      <w:r w:rsidR="00D46378" w:rsidRPr="0011153C">
        <w:rPr>
          <w:sz w:val="22"/>
          <w:szCs w:val="22"/>
        </w:rPr>
        <w:br/>
      </w:r>
      <w:r w:rsidRPr="0011153C">
        <w:rPr>
          <w:sz w:val="22"/>
          <w:szCs w:val="22"/>
        </w:rPr>
        <w:t xml:space="preserve">w postępowaniu o udzielenie zamówienia, nie zostały sporządzone w postaci </w:t>
      </w:r>
      <w:r w:rsidR="00D46378" w:rsidRPr="0011153C">
        <w:rPr>
          <w:sz w:val="22"/>
          <w:szCs w:val="22"/>
        </w:rPr>
        <w:br/>
      </w:r>
      <w:r w:rsidRPr="0011153C">
        <w:rPr>
          <w:sz w:val="22"/>
          <w:szCs w:val="22"/>
        </w:rPr>
        <w:t>dokumentu elektronicznego,</w:t>
      </w:r>
      <w:r w:rsidR="00460D5B" w:rsidRPr="0011153C">
        <w:rPr>
          <w:sz w:val="22"/>
          <w:szCs w:val="22"/>
        </w:rPr>
        <w:t xml:space="preserve"> wykonawc</w:t>
      </w:r>
      <w:r w:rsidRPr="0011153C">
        <w:rPr>
          <w:sz w:val="22"/>
          <w:szCs w:val="22"/>
        </w:rPr>
        <w:t xml:space="preserve">a może sporządzić i przekazać cyfrowe </w:t>
      </w:r>
      <w:r w:rsidR="00D46378" w:rsidRPr="0011153C">
        <w:rPr>
          <w:sz w:val="22"/>
          <w:szCs w:val="22"/>
        </w:rPr>
        <w:br/>
      </w:r>
      <w:r w:rsidRPr="0011153C">
        <w:rPr>
          <w:sz w:val="22"/>
          <w:szCs w:val="22"/>
        </w:rPr>
        <w:t>odwzorowanie</w:t>
      </w:r>
      <w:r w:rsidRPr="0011153C">
        <w:rPr>
          <w:color w:val="FF0000"/>
          <w:sz w:val="22"/>
          <w:szCs w:val="22"/>
        </w:rPr>
        <w:t xml:space="preserve"> </w:t>
      </w:r>
      <w:r w:rsidRPr="0011153C">
        <w:rPr>
          <w:color w:val="000000" w:themeColor="text1"/>
          <w:sz w:val="22"/>
          <w:szCs w:val="22"/>
        </w:rPr>
        <w:t>z dokumentem lub oświadczeniem w postaci papierowej,</w:t>
      </w:r>
      <w:r w:rsidRPr="0011153C">
        <w:rPr>
          <w:sz w:val="22"/>
          <w:szCs w:val="22"/>
        </w:rPr>
        <w:t xml:space="preserve"> opatrując je kwalifikowanym podpisem elektronicznym, podpisem zaufanym lub podpisem osobistym, co jest równoznaczne z poświadczeniem przekazywanych dokumentów </w:t>
      </w:r>
      <w:r w:rsidR="003A16FF">
        <w:rPr>
          <w:sz w:val="22"/>
          <w:szCs w:val="22"/>
        </w:rPr>
        <w:br/>
      </w:r>
      <w:r w:rsidRPr="0011153C">
        <w:rPr>
          <w:sz w:val="22"/>
          <w:szCs w:val="22"/>
        </w:rPr>
        <w:t>lub oświadczeń za zgodność z oryginałem;</w:t>
      </w:r>
    </w:p>
    <w:p w14:paraId="3D38B81D" w14:textId="30C8FAD2" w:rsidR="008E1C80" w:rsidRPr="0011153C" w:rsidRDefault="0030530E" w:rsidP="00B91A1F">
      <w:pPr>
        <w:pStyle w:val="Akapitzlist"/>
        <w:numPr>
          <w:ilvl w:val="1"/>
          <w:numId w:val="41"/>
        </w:numPr>
        <w:suppressAutoHyphens/>
        <w:ind w:left="1276" w:hanging="425"/>
        <w:rPr>
          <w:bCs/>
          <w:sz w:val="22"/>
          <w:szCs w:val="22"/>
        </w:rPr>
      </w:pPr>
      <w:r w:rsidRPr="0011153C">
        <w:rPr>
          <w:sz w:val="22"/>
          <w:szCs w:val="22"/>
        </w:rPr>
        <w:t>w przypadku przekazywania przez</w:t>
      </w:r>
      <w:r w:rsidR="00460D5B" w:rsidRPr="0011153C">
        <w:rPr>
          <w:sz w:val="22"/>
          <w:szCs w:val="22"/>
        </w:rPr>
        <w:t xml:space="preserve"> wykonawc</w:t>
      </w:r>
      <w:r w:rsidRPr="0011153C">
        <w:rPr>
          <w:sz w:val="22"/>
          <w:szCs w:val="22"/>
        </w:rPr>
        <w:t>ę cyfrowego odwzorowania z dokumentem w postaci papierowej, opatrzenie go kwalifikowanym podpisem elektronicznym, podpisem zaufanym lub podpisem osobistym przez</w:t>
      </w:r>
      <w:r w:rsidR="00460D5B" w:rsidRPr="0011153C">
        <w:rPr>
          <w:sz w:val="22"/>
          <w:szCs w:val="22"/>
        </w:rPr>
        <w:t xml:space="preserve"> wykonawc</w:t>
      </w:r>
      <w:r w:rsidRPr="0011153C">
        <w:rPr>
          <w:sz w:val="22"/>
          <w:szCs w:val="22"/>
        </w:rPr>
        <w:t xml:space="preserve">ę albo odpowiednio </w:t>
      </w:r>
      <w:r w:rsidR="0011153C">
        <w:rPr>
          <w:sz w:val="22"/>
          <w:szCs w:val="22"/>
        </w:rPr>
        <w:br/>
      </w:r>
      <w:r w:rsidRPr="0011153C">
        <w:rPr>
          <w:sz w:val="22"/>
          <w:szCs w:val="22"/>
        </w:rPr>
        <w:t xml:space="preserve">przez podmiot, na którego zdolnościach lub sytuacji polega </w:t>
      </w:r>
      <w:r w:rsidR="00B9304A" w:rsidRPr="0011153C">
        <w:rPr>
          <w:sz w:val="22"/>
          <w:szCs w:val="22"/>
        </w:rPr>
        <w:t>Wykonawc</w:t>
      </w:r>
      <w:r w:rsidRPr="0011153C">
        <w:rPr>
          <w:sz w:val="22"/>
          <w:szCs w:val="22"/>
        </w:rPr>
        <w:t>a na zasadach określonych w art. 118 ustawy PZP, albo przez</w:t>
      </w:r>
      <w:r w:rsidR="001425F2">
        <w:rPr>
          <w:sz w:val="22"/>
          <w:szCs w:val="22"/>
        </w:rPr>
        <w:t xml:space="preserve"> </w:t>
      </w:r>
      <w:r w:rsidR="00E90D7E" w:rsidRPr="0011153C">
        <w:rPr>
          <w:sz w:val="22"/>
          <w:szCs w:val="22"/>
        </w:rPr>
        <w:t>podwykonawc</w:t>
      </w:r>
      <w:r w:rsidRPr="0011153C">
        <w:rPr>
          <w:sz w:val="22"/>
          <w:szCs w:val="22"/>
        </w:rPr>
        <w:t xml:space="preserve">ę jest równoznaczne </w:t>
      </w:r>
      <w:r w:rsidR="0011153C">
        <w:rPr>
          <w:sz w:val="22"/>
          <w:szCs w:val="22"/>
        </w:rPr>
        <w:br/>
      </w:r>
      <w:r w:rsidRPr="0011153C">
        <w:rPr>
          <w:sz w:val="22"/>
          <w:szCs w:val="22"/>
        </w:rPr>
        <w:t>z poświadczeniem za zgodność z oryginałem.</w:t>
      </w:r>
    </w:p>
    <w:p w14:paraId="43FBFD56" w14:textId="40F8D519" w:rsidR="008E1C80" w:rsidRPr="0011153C" w:rsidRDefault="0011153C" w:rsidP="00B91A1F">
      <w:pPr>
        <w:pStyle w:val="Akapitzlist"/>
        <w:numPr>
          <w:ilvl w:val="1"/>
          <w:numId w:val="41"/>
        </w:numPr>
        <w:suppressAutoHyphens/>
        <w:ind w:left="1276" w:hanging="425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</w:t>
      </w:r>
      <w:r w:rsidR="0030530E" w:rsidRPr="0011153C">
        <w:rPr>
          <w:color w:val="000000"/>
          <w:sz w:val="22"/>
          <w:szCs w:val="22"/>
        </w:rPr>
        <w:t>oświadczenia za zgodność z oryginałem dokonuje odpowiednio</w:t>
      </w:r>
      <w:r w:rsidR="00460D5B" w:rsidRPr="0011153C">
        <w:rPr>
          <w:color w:val="000000"/>
          <w:sz w:val="22"/>
          <w:szCs w:val="22"/>
        </w:rPr>
        <w:t xml:space="preserve"> wykonawc</w:t>
      </w:r>
      <w:r w:rsidR="0030530E" w:rsidRPr="0011153C">
        <w:rPr>
          <w:color w:val="000000"/>
          <w:sz w:val="22"/>
          <w:szCs w:val="22"/>
        </w:rPr>
        <w:t xml:space="preserve">a, </w:t>
      </w:r>
      <w:r w:rsidR="00D46378" w:rsidRPr="0011153C">
        <w:rPr>
          <w:color w:val="000000"/>
          <w:sz w:val="22"/>
          <w:szCs w:val="22"/>
        </w:rPr>
        <w:br/>
      </w:r>
      <w:r w:rsidR="0030530E" w:rsidRPr="0011153C">
        <w:rPr>
          <w:color w:val="000000"/>
          <w:sz w:val="22"/>
          <w:szCs w:val="22"/>
        </w:rPr>
        <w:t>podmiot, na którego zdolnościach lub sytuacji polega</w:t>
      </w:r>
      <w:r w:rsidR="00460D5B" w:rsidRPr="0011153C">
        <w:rPr>
          <w:color w:val="000000"/>
          <w:sz w:val="22"/>
          <w:szCs w:val="22"/>
        </w:rPr>
        <w:t xml:space="preserve"> wykonawc</w:t>
      </w:r>
      <w:r w:rsidR="0030530E" w:rsidRPr="0011153C">
        <w:rPr>
          <w:color w:val="000000"/>
          <w:sz w:val="22"/>
          <w:szCs w:val="22"/>
        </w:rPr>
        <w:t>a,</w:t>
      </w:r>
      <w:r w:rsidR="00460D5B" w:rsidRPr="0011153C">
        <w:rPr>
          <w:color w:val="000000"/>
          <w:sz w:val="22"/>
          <w:szCs w:val="22"/>
        </w:rPr>
        <w:t xml:space="preserve"> wykonawc</w:t>
      </w:r>
      <w:r w:rsidR="0030530E" w:rsidRPr="0011153C">
        <w:rPr>
          <w:color w:val="000000"/>
          <w:sz w:val="22"/>
          <w:szCs w:val="22"/>
        </w:rPr>
        <w:t>y wspólnie ubiegający się o udzielenie zamówienia publicznego albo</w:t>
      </w:r>
      <w:r w:rsidR="001425F2">
        <w:rPr>
          <w:color w:val="000000"/>
          <w:sz w:val="22"/>
          <w:szCs w:val="22"/>
        </w:rPr>
        <w:t xml:space="preserve"> </w:t>
      </w:r>
      <w:r w:rsidR="00E90D7E" w:rsidRPr="0011153C">
        <w:rPr>
          <w:color w:val="000000"/>
          <w:sz w:val="22"/>
          <w:szCs w:val="22"/>
        </w:rPr>
        <w:t>podwykonawc</w:t>
      </w:r>
      <w:r w:rsidR="0030530E" w:rsidRPr="0011153C">
        <w:rPr>
          <w:color w:val="000000"/>
          <w:sz w:val="22"/>
          <w:szCs w:val="22"/>
        </w:rPr>
        <w:t xml:space="preserve">a, w zakresie dokumentów, które każdego z nich dotyczą (w odniesieniu do pełnomocnictw – zgodnie z zasadą opisaną w rozdziale XII ust. </w:t>
      </w:r>
      <w:r w:rsidR="00F17BC2">
        <w:rPr>
          <w:color w:val="000000"/>
          <w:sz w:val="22"/>
          <w:szCs w:val="22"/>
        </w:rPr>
        <w:t>5</w:t>
      </w:r>
      <w:r w:rsidR="0030530E" w:rsidRPr="0011153C">
        <w:rPr>
          <w:color w:val="000000"/>
          <w:sz w:val="22"/>
          <w:szCs w:val="22"/>
        </w:rPr>
        <w:t xml:space="preserve"> niniejszej SWZ).</w:t>
      </w:r>
    </w:p>
    <w:p w14:paraId="3532AD0D" w14:textId="55B6A86F" w:rsidR="008E1C80" w:rsidRDefault="0030530E" w:rsidP="00B91A1F">
      <w:pPr>
        <w:pStyle w:val="Akapitzlist"/>
        <w:numPr>
          <w:ilvl w:val="0"/>
          <w:numId w:val="40"/>
        </w:numPr>
        <w:suppressAutoHyphens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Sposób porozumiewania się</w:t>
      </w:r>
      <w:r w:rsidR="00AC4533">
        <w:rPr>
          <w:bCs/>
          <w:sz w:val="22"/>
          <w:szCs w:val="22"/>
        </w:rPr>
        <w:t xml:space="preserve"> zamawiając</w:t>
      </w:r>
      <w:r>
        <w:rPr>
          <w:bCs/>
          <w:sz w:val="22"/>
          <w:szCs w:val="22"/>
        </w:rPr>
        <w:t>ego z</w:t>
      </w:r>
      <w:r w:rsidR="00460D5B">
        <w:rPr>
          <w:bCs/>
          <w:sz w:val="22"/>
          <w:szCs w:val="22"/>
        </w:rPr>
        <w:t xml:space="preserve"> wykonawc</w:t>
      </w:r>
      <w:r>
        <w:rPr>
          <w:bCs/>
          <w:sz w:val="22"/>
          <w:szCs w:val="22"/>
        </w:rPr>
        <w:t>ami w zakresie skutecznego złożenia oferty</w:t>
      </w:r>
      <w:r w:rsidR="00893B2F">
        <w:rPr>
          <w:bCs/>
          <w:sz w:val="22"/>
          <w:szCs w:val="22"/>
        </w:rPr>
        <w:t>:</w:t>
      </w:r>
    </w:p>
    <w:p w14:paraId="74259945" w14:textId="59EC6344" w:rsidR="008E1C80" w:rsidRDefault="00251560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bCs/>
          <w:sz w:val="22"/>
          <w:szCs w:val="22"/>
        </w:rPr>
      </w:pPr>
      <w:r>
        <w:rPr>
          <w:sz w:val="22"/>
          <w:szCs w:val="22"/>
        </w:rPr>
        <w:t>o</w:t>
      </w:r>
      <w:r w:rsidR="0030530E">
        <w:rPr>
          <w:sz w:val="22"/>
          <w:szCs w:val="22"/>
        </w:rPr>
        <w:t xml:space="preserve">ferta musi być sporządzona z zachowaniem postaci elektronicznej w formacie danych </w:t>
      </w:r>
      <w:r w:rsidR="0030530E">
        <w:rPr>
          <w:bCs/>
          <w:sz w:val="22"/>
          <w:szCs w:val="22"/>
        </w:rPr>
        <w:t xml:space="preserve">zgodnym z </w:t>
      </w:r>
      <w:r w:rsidR="0030530E">
        <w:rPr>
          <w:color w:val="000000"/>
          <w:sz w:val="22"/>
          <w:szCs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</w:t>
      </w:r>
      <w:r w:rsidR="00D46378">
        <w:rPr>
          <w:color w:val="000000"/>
          <w:sz w:val="22"/>
          <w:szCs w:val="22"/>
        </w:rPr>
        <w:br/>
      </w:r>
      <w:r w:rsidR="0030530E">
        <w:rPr>
          <w:color w:val="000000"/>
          <w:sz w:val="22"/>
          <w:szCs w:val="22"/>
        </w:rPr>
        <w:t xml:space="preserve">teleinformatycznych </w:t>
      </w:r>
      <w:r w:rsidR="0030530E">
        <w:rPr>
          <w:sz w:val="22"/>
          <w:szCs w:val="22"/>
        </w:rPr>
        <w:t>i podpisana kwalifikowanym podpisem elektronicznym, podpisem zaufanym lub podpisem osobistym</w:t>
      </w:r>
      <w:r>
        <w:rPr>
          <w:sz w:val="22"/>
          <w:szCs w:val="22"/>
        </w:rPr>
        <w:t>,</w:t>
      </w:r>
      <w:r w:rsidR="0030530E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30530E">
        <w:rPr>
          <w:sz w:val="22"/>
          <w:szCs w:val="22"/>
        </w:rPr>
        <w:t>aleca się wykorzystanie formatów: .</w:t>
      </w:r>
      <w:r w:rsidR="0030530E">
        <w:rPr>
          <w:b/>
          <w:bCs/>
          <w:i/>
          <w:iCs/>
          <w:sz w:val="22"/>
          <w:szCs w:val="22"/>
        </w:rPr>
        <w:t>pdf, .doc., .xls, .jpg (.</w:t>
      </w:r>
      <w:proofErr w:type="spellStart"/>
      <w:r w:rsidR="0030530E">
        <w:rPr>
          <w:b/>
          <w:bCs/>
          <w:i/>
          <w:iCs/>
          <w:sz w:val="22"/>
          <w:szCs w:val="22"/>
        </w:rPr>
        <w:t>jpeg</w:t>
      </w:r>
      <w:proofErr w:type="spellEnd"/>
      <w:r w:rsidR="0030530E">
        <w:rPr>
          <w:b/>
          <w:bCs/>
          <w:i/>
          <w:iCs/>
          <w:sz w:val="22"/>
          <w:szCs w:val="22"/>
        </w:rPr>
        <w:t>) ze szczególnym wskazaniem na .pdf.</w:t>
      </w:r>
      <w:r>
        <w:rPr>
          <w:sz w:val="22"/>
          <w:szCs w:val="22"/>
        </w:rPr>
        <w:t>,</w:t>
      </w:r>
      <w:r w:rsidR="0030530E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30530E">
        <w:rPr>
          <w:sz w:val="22"/>
          <w:szCs w:val="22"/>
        </w:rPr>
        <w:t xml:space="preserve"> celu ewentualnej kompresji danych rekomenduje się wykorzystanie formatów: .</w:t>
      </w:r>
      <w:r w:rsidR="0030530E">
        <w:rPr>
          <w:b/>
          <w:bCs/>
          <w:i/>
          <w:iCs/>
          <w:sz w:val="22"/>
          <w:szCs w:val="22"/>
        </w:rPr>
        <w:t>zip, 7Z</w:t>
      </w:r>
      <w:r>
        <w:rPr>
          <w:sz w:val="22"/>
          <w:szCs w:val="22"/>
        </w:rPr>
        <w:t>,</w:t>
      </w:r>
      <w:r w:rsidR="0030530E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30530E">
        <w:rPr>
          <w:sz w:val="22"/>
          <w:szCs w:val="22"/>
        </w:rPr>
        <w:t xml:space="preserve">o formatów powszechnych </w:t>
      </w:r>
      <w:r w:rsidR="00D46378">
        <w:rPr>
          <w:sz w:val="22"/>
          <w:szCs w:val="22"/>
        </w:rPr>
        <w:br/>
      </w:r>
      <w:r w:rsidR="0030530E">
        <w:rPr>
          <w:sz w:val="22"/>
          <w:szCs w:val="22"/>
        </w:rPr>
        <w:t>a nieobjętych treścią rozporządzenia zalicza się: .</w:t>
      </w:r>
      <w:proofErr w:type="spellStart"/>
      <w:r w:rsidR="0030530E">
        <w:rPr>
          <w:sz w:val="22"/>
          <w:szCs w:val="22"/>
        </w:rPr>
        <w:t>rar</w:t>
      </w:r>
      <w:proofErr w:type="spellEnd"/>
      <w:r w:rsidR="0030530E">
        <w:rPr>
          <w:sz w:val="22"/>
          <w:szCs w:val="22"/>
        </w:rPr>
        <w:t>, .gif, .</w:t>
      </w:r>
      <w:proofErr w:type="spellStart"/>
      <w:r w:rsidR="0030530E">
        <w:rPr>
          <w:sz w:val="22"/>
          <w:szCs w:val="22"/>
        </w:rPr>
        <w:t>bmp</w:t>
      </w:r>
      <w:proofErr w:type="spellEnd"/>
      <w:r w:rsidR="0030530E">
        <w:rPr>
          <w:sz w:val="22"/>
          <w:szCs w:val="22"/>
        </w:rPr>
        <w:t>, .</w:t>
      </w:r>
      <w:proofErr w:type="spellStart"/>
      <w:r w:rsidR="0030530E">
        <w:rPr>
          <w:sz w:val="22"/>
          <w:szCs w:val="22"/>
        </w:rPr>
        <w:t>numbers</w:t>
      </w:r>
      <w:proofErr w:type="spellEnd"/>
      <w:r w:rsidR="0030530E">
        <w:rPr>
          <w:sz w:val="22"/>
          <w:szCs w:val="22"/>
        </w:rPr>
        <w:t>, .</w:t>
      </w:r>
      <w:proofErr w:type="spellStart"/>
      <w:r w:rsidR="0030530E">
        <w:rPr>
          <w:sz w:val="22"/>
          <w:szCs w:val="22"/>
        </w:rPr>
        <w:t>pages</w:t>
      </w:r>
      <w:proofErr w:type="spellEnd"/>
      <w:r w:rsidR="0030530E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="0030530E">
        <w:rPr>
          <w:sz w:val="22"/>
          <w:szCs w:val="22"/>
        </w:rPr>
        <w:t xml:space="preserve"> </w:t>
      </w:r>
      <w:r w:rsidR="00D46378">
        <w:rPr>
          <w:sz w:val="22"/>
          <w:szCs w:val="22"/>
        </w:rPr>
        <w:br/>
      </w:r>
      <w:r>
        <w:rPr>
          <w:sz w:val="22"/>
          <w:szCs w:val="22"/>
        </w:rPr>
        <w:t>d</w:t>
      </w:r>
      <w:r w:rsidR="0030530E">
        <w:rPr>
          <w:sz w:val="22"/>
          <w:szCs w:val="22"/>
        </w:rPr>
        <w:t>okumenty złożone w takich plikach zostaną uznane za złożone nieskutecznie</w:t>
      </w:r>
      <w:r>
        <w:rPr>
          <w:sz w:val="22"/>
          <w:szCs w:val="22"/>
        </w:rPr>
        <w:t>,</w:t>
      </w:r>
    </w:p>
    <w:p w14:paraId="6175EC31" w14:textId="042B4066" w:rsidR="008E1C80" w:rsidRDefault="00251560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bCs/>
          <w:sz w:val="22"/>
          <w:szCs w:val="22"/>
        </w:rPr>
      </w:pPr>
      <w:r>
        <w:rPr>
          <w:sz w:val="22"/>
          <w:szCs w:val="22"/>
        </w:rPr>
        <w:t>w</w:t>
      </w:r>
      <w:r w:rsidR="0030530E">
        <w:rPr>
          <w:sz w:val="22"/>
          <w:szCs w:val="22"/>
        </w:rPr>
        <w:t xml:space="preserve">ykonawca składa ofertę za pośrednictwem </w:t>
      </w:r>
      <w:hyperlink r:id="rId37">
        <w:r w:rsidR="0030530E">
          <w:rPr>
            <w:rStyle w:val="czeinternetowe"/>
            <w:sz w:val="22"/>
            <w:szCs w:val="22"/>
          </w:rPr>
          <w:t>https://platformazakupowa.pl</w:t>
        </w:r>
      </w:hyperlink>
      <w:r w:rsidR="0030530E">
        <w:rPr>
          <w:sz w:val="22"/>
          <w:szCs w:val="22"/>
        </w:rPr>
        <w:t xml:space="preserve"> – adres profilu nabywcy </w:t>
      </w:r>
      <w:hyperlink r:id="rId38">
        <w:r w:rsidR="0030530E">
          <w:rPr>
            <w:rStyle w:val="czeinternetowe"/>
            <w:bCs/>
            <w:sz w:val="22"/>
            <w:szCs w:val="22"/>
          </w:rPr>
          <w:t>https://platformazakupowa.pl/pn/uj_edu</w:t>
        </w:r>
      </w:hyperlink>
      <w:r w:rsidR="0030530E">
        <w:rPr>
          <w:bCs/>
          <w:sz w:val="22"/>
          <w:szCs w:val="22"/>
        </w:rPr>
        <w:t xml:space="preserve">, </w:t>
      </w:r>
      <w:r w:rsidR="0030530E">
        <w:rPr>
          <w:sz w:val="22"/>
          <w:szCs w:val="22"/>
        </w:rPr>
        <w:t xml:space="preserve">zgodnie z regulaminem, o którym mowa </w:t>
      </w:r>
      <w:r w:rsidR="00F17BC2">
        <w:rPr>
          <w:sz w:val="22"/>
          <w:szCs w:val="22"/>
        </w:rPr>
        <w:br/>
      </w:r>
      <w:r w:rsidR="0030530E">
        <w:rPr>
          <w:sz w:val="22"/>
          <w:szCs w:val="22"/>
        </w:rPr>
        <w:t>w ust. 1 tego rozdziału.</w:t>
      </w:r>
      <w:r w:rsidR="00AC4533">
        <w:rPr>
          <w:sz w:val="22"/>
          <w:szCs w:val="22"/>
        </w:rPr>
        <w:t xml:space="preserve"> Zamawiając</w:t>
      </w:r>
      <w:r w:rsidR="0030530E">
        <w:rPr>
          <w:color w:val="000000"/>
          <w:sz w:val="22"/>
          <w:szCs w:val="22"/>
        </w:rPr>
        <w:t>y nie ponosi odpowiedzialności za</w:t>
      </w:r>
      <w:r w:rsidR="00D362F6">
        <w:rPr>
          <w:color w:val="000000"/>
          <w:sz w:val="22"/>
          <w:szCs w:val="22"/>
        </w:rPr>
        <w:t xml:space="preserve"> </w:t>
      </w:r>
      <w:r w:rsidR="0030530E">
        <w:rPr>
          <w:color w:val="000000"/>
          <w:sz w:val="22"/>
          <w:szCs w:val="22"/>
        </w:rPr>
        <w:t xml:space="preserve">złożenie oferty </w:t>
      </w:r>
      <w:r w:rsidR="00F17BC2">
        <w:rPr>
          <w:color w:val="000000"/>
          <w:sz w:val="22"/>
          <w:szCs w:val="22"/>
        </w:rPr>
        <w:br/>
      </w:r>
      <w:r w:rsidR="0030530E">
        <w:rPr>
          <w:color w:val="000000"/>
          <w:sz w:val="22"/>
          <w:szCs w:val="22"/>
        </w:rPr>
        <w:t>w sposób niezgodny z instrukcją korzystania z</w:t>
      </w:r>
      <w:r w:rsidR="001425F2">
        <w:rPr>
          <w:color w:val="000000"/>
          <w:sz w:val="22"/>
          <w:szCs w:val="22"/>
        </w:rPr>
        <w:t xml:space="preserve"> </w:t>
      </w:r>
      <w:hyperlink r:id="rId39">
        <w:r w:rsidR="0030530E">
          <w:rPr>
            <w:rStyle w:val="czeinternetowe"/>
            <w:sz w:val="22"/>
            <w:szCs w:val="22"/>
          </w:rPr>
          <w:t>https://platformazakupowa.pl</w:t>
        </w:r>
      </w:hyperlink>
      <w:r w:rsidR="0030530E">
        <w:rPr>
          <w:color w:val="000000"/>
          <w:sz w:val="22"/>
          <w:szCs w:val="22"/>
        </w:rPr>
        <w:t xml:space="preserve">, </w:t>
      </w:r>
      <w:r w:rsidR="00F17BC2">
        <w:rPr>
          <w:color w:val="000000"/>
          <w:sz w:val="22"/>
          <w:szCs w:val="22"/>
        </w:rPr>
        <w:br/>
      </w:r>
      <w:r w:rsidR="0030530E">
        <w:rPr>
          <w:color w:val="000000"/>
          <w:sz w:val="22"/>
          <w:szCs w:val="22"/>
        </w:rPr>
        <w:t>w szczególności za sytuację, gdy</w:t>
      </w:r>
      <w:r w:rsidR="00AC4533">
        <w:rPr>
          <w:color w:val="000000"/>
          <w:sz w:val="22"/>
          <w:szCs w:val="22"/>
        </w:rPr>
        <w:t xml:space="preserve"> zamawiając</w:t>
      </w:r>
      <w:r w:rsidR="0030530E">
        <w:rPr>
          <w:color w:val="000000"/>
          <w:sz w:val="22"/>
          <w:szCs w:val="22"/>
        </w:rPr>
        <w:t xml:space="preserve">y zapozna się z treścią oferty przed upływem terminu składania ofert (np. złożenie oferty w zakładce „Wyślij wiadomość </w:t>
      </w:r>
      <w:r w:rsidR="00F17BC2">
        <w:rPr>
          <w:color w:val="000000"/>
          <w:sz w:val="22"/>
          <w:szCs w:val="22"/>
        </w:rPr>
        <w:br/>
      </w:r>
      <w:r w:rsidR="0030530E">
        <w:rPr>
          <w:color w:val="000000"/>
          <w:sz w:val="22"/>
          <w:szCs w:val="22"/>
        </w:rPr>
        <w:t>do</w:t>
      </w:r>
      <w:r w:rsidR="00AC4533">
        <w:rPr>
          <w:color w:val="000000"/>
          <w:sz w:val="22"/>
          <w:szCs w:val="22"/>
        </w:rPr>
        <w:t xml:space="preserve"> zamawiając</w:t>
      </w:r>
      <w:r w:rsidR="0030530E">
        <w:rPr>
          <w:color w:val="000000"/>
          <w:sz w:val="22"/>
          <w:szCs w:val="22"/>
        </w:rPr>
        <w:t>ego”). Taka oferta zostanie uznana przez</w:t>
      </w:r>
      <w:r w:rsidR="00AC4533">
        <w:rPr>
          <w:color w:val="000000"/>
          <w:sz w:val="22"/>
          <w:szCs w:val="22"/>
        </w:rPr>
        <w:t xml:space="preserve"> zamawiając</w:t>
      </w:r>
      <w:r w:rsidR="0030530E">
        <w:rPr>
          <w:color w:val="000000"/>
          <w:sz w:val="22"/>
          <w:szCs w:val="22"/>
        </w:rPr>
        <w:t xml:space="preserve">ego za ofertę handlową </w:t>
      </w:r>
      <w:r w:rsidR="00F17BC2">
        <w:rPr>
          <w:color w:val="000000"/>
          <w:sz w:val="22"/>
          <w:szCs w:val="22"/>
        </w:rPr>
        <w:br/>
      </w:r>
      <w:r w:rsidR="0030530E">
        <w:rPr>
          <w:color w:val="000000"/>
          <w:sz w:val="22"/>
          <w:szCs w:val="22"/>
        </w:rPr>
        <w:t>i nie będzie brana pod uwagę w przedmiotowym postępowaniu ponieważ nie został spełniony obowiązek narzucony w art. 221 ustawy – Prawo zamówień publicznych</w:t>
      </w:r>
      <w:r>
        <w:rPr>
          <w:color w:val="000000"/>
          <w:sz w:val="22"/>
          <w:szCs w:val="22"/>
        </w:rPr>
        <w:t>,</w:t>
      </w:r>
    </w:p>
    <w:p w14:paraId="03F30505" w14:textId="25373C75" w:rsidR="008E1C80" w:rsidRDefault="00251560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sz w:val="22"/>
          <w:szCs w:val="22"/>
        </w:rPr>
      </w:pPr>
      <w:r>
        <w:rPr>
          <w:sz w:val="22"/>
          <w:szCs w:val="22"/>
        </w:rPr>
        <w:t>s</w:t>
      </w:r>
      <w:r w:rsidR="0030530E">
        <w:rPr>
          <w:sz w:val="22"/>
          <w:szCs w:val="22"/>
        </w:rPr>
        <w:t xml:space="preserve">posób zaszyfrowania oferty opisany został w </w:t>
      </w:r>
      <w:r w:rsidR="0030530E">
        <w:rPr>
          <w:color w:val="000000"/>
          <w:sz w:val="22"/>
          <w:szCs w:val="22"/>
        </w:rPr>
        <w:t xml:space="preserve">instrukcji składania ofert </w:t>
      </w:r>
      <w:r w:rsidR="00985106">
        <w:rPr>
          <w:color w:val="000000"/>
          <w:sz w:val="22"/>
          <w:szCs w:val="22"/>
        </w:rPr>
        <w:t>–</w:t>
      </w:r>
      <w:r w:rsidR="00C31065">
        <w:rPr>
          <w:color w:val="000000"/>
          <w:sz w:val="22"/>
          <w:szCs w:val="22"/>
        </w:rPr>
        <w:t xml:space="preserve"> </w:t>
      </w:r>
      <w:r w:rsidR="0030530E">
        <w:rPr>
          <w:color w:val="000000"/>
          <w:sz w:val="22"/>
          <w:szCs w:val="22"/>
        </w:rPr>
        <w:t xml:space="preserve">linki </w:t>
      </w:r>
      <w:r w:rsidR="00403A94">
        <w:rPr>
          <w:color w:val="000000"/>
          <w:sz w:val="22"/>
          <w:szCs w:val="22"/>
        </w:rPr>
        <w:br/>
      </w:r>
      <w:r w:rsidR="0030530E">
        <w:rPr>
          <w:color w:val="000000"/>
          <w:sz w:val="22"/>
          <w:szCs w:val="22"/>
        </w:rPr>
        <w:t>w ust. 1.2</w:t>
      </w:r>
      <w:r w:rsidR="00C31065">
        <w:rPr>
          <w:color w:val="000000"/>
          <w:sz w:val="22"/>
          <w:szCs w:val="22"/>
        </w:rPr>
        <w:t xml:space="preserve"> pkt </w:t>
      </w:r>
      <w:r w:rsidR="0030530E">
        <w:rPr>
          <w:color w:val="000000"/>
          <w:sz w:val="22"/>
          <w:szCs w:val="22"/>
        </w:rPr>
        <w:t>2</w:t>
      </w:r>
      <w:r w:rsidR="00C31065">
        <w:rPr>
          <w:color w:val="000000"/>
          <w:sz w:val="22"/>
          <w:szCs w:val="22"/>
        </w:rPr>
        <w:t>)</w:t>
      </w:r>
      <w:r w:rsidR="0030530E">
        <w:rPr>
          <w:color w:val="000000"/>
          <w:sz w:val="22"/>
          <w:szCs w:val="22"/>
        </w:rPr>
        <w:t xml:space="preserve"> powyżej, </w:t>
      </w:r>
      <w:r w:rsidR="0030530E">
        <w:rPr>
          <w:b/>
          <w:bCs/>
          <w:color w:val="000000"/>
          <w:sz w:val="22"/>
          <w:szCs w:val="22"/>
          <w:u w:val="single"/>
        </w:rPr>
        <w:t xml:space="preserve">przy czym szyfrowanie oferty ma być dokonane jedynie </w:t>
      </w:r>
      <w:r w:rsidR="00403A94">
        <w:rPr>
          <w:b/>
          <w:bCs/>
          <w:color w:val="000000"/>
          <w:sz w:val="22"/>
          <w:szCs w:val="22"/>
          <w:u w:val="single"/>
        </w:rPr>
        <w:br/>
      </w:r>
      <w:r w:rsidR="0030530E">
        <w:rPr>
          <w:b/>
          <w:bCs/>
          <w:color w:val="000000"/>
          <w:sz w:val="22"/>
          <w:szCs w:val="22"/>
          <w:u w:val="single"/>
        </w:rPr>
        <w:t>za pomocą narzędzia wbudowanego w platformę zakupową</w:t>
      </w:r>
      <w:r>
        <w:rPr>
          <w:color w:val="000000"/>
          <w:sz w:val="23"/>
          <w:szCs w:val="23"/>
        </w:rPr>
        <w:t>,</w:t>
      </w:r>
    </w:p>
    <w:p w14:paraId="1D1455E7" w14:textId="0362CA0A" w:rsidR="008E1C80" w:rsidRDefault="00251560" w:rsidP="00B91A1F">
      <w:pPr>
        <w:pStyle w:val="Akapitzlist"/>
        <w:numPr>
          <w:ilvl w:val="1"/>
          <w:numId w:val="40"/>
        </w:numPr>
        <w:suppressAutoHyphens/>
        <w:ind w:left="851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30530E">
        <w:rPr>
          <w:bCs/>
          <w:sz w:val="22"/>
          <w:szCs w:val="22"/>
        </w:rPr>
        <w:t>o upływie terminu składania ofert</w:t>
      </w:r>
      <w:r w:rsidR="00460D5B">
        <w:rPr>
          <w:bCs/>
          <w:sz w:val="22"/>
          <w:szCs w:val="22"/>
        </w:rPr>
        <w:t xml:space="preserve"> wykonawc</w:t>
      </w:r>
      <w:r w:rsidR="0030530E">
        <w:rPr>
          <w:bCs/>
          <w:sz w:val="22"/>
          <w:szCs w:val="22"/>
        </w:rPr>
        <w:t xml:space="preserve">a nie może skutecznie dokonać zmiany </w:t>
      </w:r>
      <w:r w:rsidR="00D46378">
        <w:rPr>
          <w:bCs/>
          <w:sz w:val="22"/>
          <w:szCs w:val="22"/>
        </w:rPr>
        <w:br/>
      </w:r>
      <w:r w:rsidR="0030530E">
        <w:rPr>
          <w:bCs/>
          <w:sz w:val="22"/>
          <w:szCs w:val="22"/>
        </w:rPr>
        <w:t>ani wycofać uprzednio złożonej oferty.</w:t>
      </w:r>
    </w:p>
    <w:p w14:paraId="3CB2E460" w14:textId="491DDDA2" w:rsidR="00554D4F" w:rsidRPr="00A34488" w:rsidRDefault="0030530E" w:rsidP="00B91A1F">
      <w:pPr>
        <w:pStyle w:val="Akapitzlist"/>
        <w:numPr>
          <w:ilvl w:val="0"/>
          <w:numId w:val="40"/>
        </w:numPr>
        <w:suppressAutoHyphens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Do porozumiewania z</w:t>
      </w:r>
      <w:r w:rsidR="00460D5B">
        <w:rPr>
          <w:bCs/>
          <w:sz w:val="22"/>
          <w:szCs w:val="22"/>
        </w:rPr>
        <w:t xml:space="preserve"> wykonawc</w:t>
      </w:r>
      <w:r>
        <w:rPr>
          <w:bCs/>
          <w:sz w:val="22"/>
          <w:szCs w:val="22"/>
        </w:rPr>
        <w:t xml:space="preserve">ami upoważniona w zakresie formalno-prawnym jest </w:t>
      </w:r>
      <w:r>
        <w:rPr>
          <w:bCs/>
          <w:sz w:val="22"/>
          <w:szCs w:val="22"/>
        </w:rPr>
        <w:br/>
      </w:r>
      <w:r w:rsidR="001F1AAA">
        <w:rPr>
          <w:b/>
          <w:bCs/>
          <w:sz w:val="22"/>
          <w:szCs w:val="22"/>
        </w:rPr>
        <w:t>Justyna Żyrkowska</w:t>
      </w:r>
      <w:r w:rsidRPr="00A34488">
        <w:rPr>
          <w:b/>
          <w:bCs/>
          <w:sz w:val="22"/>
          <w:szCs w:val="22"/>
        </w:rPr>
        <w:t>, tel.: +48 12 663-</w:t>
      </w:r>
      <w:r w:rsidR="006159E0">
        <w:rPr>
          <w:b/>
          <w:bCs/>
          <w:sz w:val="22"/>
          <w:szCs w:val="22"/>
        </w:rPr>
        <w:t>39-63</w:t>
      </w:r>
      <w:r w:rsidR="003173F8">
        <w:rPr>
          <w:b/>
          <w:bCs/>
          <w:sz w:val="22"/>
          <w:szCs w:val="22"/>
        </w:rPr>
        <w:t>.</w:t>
      </w:r>
    </w:p>
    <w:p w14:paraId="30304487" w14:textId="35F016A2" w:rsidR="008E1C80" w:rsidRPr="00554D4F" w:rsidRDefault="008E1C80" w:rsidP="00721B79">
      <w:pPr>
        <w:pStyle w:val="Akapitzlist"/>
        <w:numPr>
          <w:ilvl w:val="0"/>
          <w:numId w:val="0"/>
        </w:numPr>
        <w:suppressAutoHyphens/>
        <w:ind w:left="709"/>
        <w:rPr>
          <w:bCs/>
          <w:sz w:val="22"/>
          <w:szCs w:val="22"/>
        </w:rPr>
      </w:pPr>
    </w:p>
    <w:p w14:paraId="46C1BF11" w14:textId="6E4FA353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</w:t>
      </w:r>
      <w:r w:rsidR="00EF3787">
        <w:rPr>
          <w:b/>
          <w:bCs/>
          <w:sz w:val="22"/>
          <w:szCs w:val="22"/>
        </w:rPr>
        <w:t xml:space="preserve"> </w:t>
      </w:r>
      <w:r w:rsidR="0098510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Wymagania dotyczące wadium. </w:t>
      </w:r>
    </w:p>
    <w:p w14:paraId="11CBC8B8" w14:textId="77777777" w:rsidR="008E1C80" w:rsidRDefault="0030530E" w:rsidP="00B91A1F">
      <w:pPr>
        <w:pStyle w:val="Akapitzlist"/>
        <w:numPr>
          <w:ilvl w:val="0"/>
          <w:numId w:val="19"/>
        </w:numPr>
        <w:suppressAutoHyphens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>Zamawiający nie wymaga wniesienia wadium</w:t>
      </w:r>
    </w:p>
    <w:p w14:paraId="51DFF0A4" w14:textId="77777777" w:rsidR="008E1C80" w:rsidRDefault="008E1C80" w:rsidP="00721B79">
      <w:pPr>
        <w:widowControl/>
        <w:tabs>
          <w:tab w:val="left" w:pos="900"/>
        </w:tabs>
        <w:ind w:left="426" w:hanging="426"/>
        <w:jc w:val="both"/>
        <w:rPr>
          <w:color w:val="000000"/>
          <w:sz w:val="22"/>
          <w:szCs w:val="22"/>
        </w:rPr>
      </w:pPr>
    </w:p>
    <w:p w14:paraId="171FAD74" w14:textId="40BD4419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 </w:t>
      </w:r>
      <w:r w:rsidR="0098510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Termin związania ofertą.</w:t>
      </w:r>
    </w:p>
    <w:p w14:paraId="354E07DE" w14:textId="020C120B" w:rsidR="008E1C80" w:rsidRPr="003173F8" w:rsidRDefault="0030530E" w:rsidP="00B91A1F">
      <w:pPr>
        <w:widowControl/>
        <w:numPr>
          <w:ilvl w:val="0"/>
          <w:numId w:val="46"/>
        </w:numPr>
        <w:tabs>
          <w:tab w:val="clear" w:pos="720"/>
        </w:tabs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3173F8">
        <w:rPr>
          <w:color w:val="000000" w:themeColor="text1"/>
          <w:sz w:val="22"/>
          <w:szCs w:val="22"/>
        </w:rPr>
        <w:t xml:space="preserve">Wykonawca jest związany złożoną ofertą od dnia upływu terminu składania ofert </w:t>
      </w:r>
      <w:r w:rsidR="0011153C" w:rsidRPr="003173F8">
        <w:rPr>
          <w:color w:val="000000" w:themeColor="text1"/>
          <w:sz w:val="22"/>
          <w:szCs w:val="22"/>
        </w:rPr>
        <w:br/>
      </w:r>
      <w:r w:rsidRPr="003173F8">
        <w:rPr>
          <w:b/>
          <w:color w:val="000000" w:themeColor="text1"/>
          <w:sz w:val="22"/>
          <w:szCs w:val="22"/>
        </w:rPr>
        <w:t xml:space="preserve">do dnia </w:t>
      </w:r>
      <w:r w:rsidR="000B739C" w:rsidRPr="003173F8">
        <w:rPr>
          <w:b/>
          <w:color w:val="000000" w:themeColor="text1"/>
          <w:sz w:val="22"/>
          <w:szCs w:val="22"/>
        </w:rPr>
        <w:t xml:space="preserve">3 czerwca </w:t>
      </w:r>
      <w:r w:rsidR="001F1AAA" w:rsidRPr="003173F8">
        <w:rPr>
          <w:b/>
          <w:color w:val="000000" w:themeColor="text1"/>
          <w:sz w:val="22"/>
          <w:szCs w:val="22"/>
        </w:rPr>
        <w:t>2023</w:t>
      </w:r>
      <w:r w:rsidR="009D0F6B" w:rsidRPr="003173F8">
        <w:rPr>
          <w:b/>
          <w:bCs/>
          <w:color w:val="000000" w:themeColor="text1"/>
          <w:sz w:val="22"/>
          <w:szCs w:val="22"/>
        </w:rPr>
        <w:t> </w:t>
      </w:r>
      <w:r w:rsidRPr="003173F8">
        <w:rPr>
          <w:b/>
          <w:bCs/>
          <w:color w:val="000000" w:themeColor="text1"/>
          <w:sz w:val="22"/>
          <w:szCs w:val="22"/>
        </w:rPr>
        <w:t>r.</w:t>
      </w:r>
      <w:r w:rsidR="0011153C" w:rsidRPr="003173F8">
        <w:rPr>
          <w:b/>
          <w:bCs/>
          <w:color w:val="000000" w:themeColor="text1"/>
          <w:sz w:val="22"/>
          <w:szCs w:val="22"/>
        </w:rPr>
        <w:t xml:space="preserve"> włącznie.</w:t>
      </w:r>
    </w:p>
    <w:p w14:paraId="0D90A97E" w14:textId="4AD642B7" w:rsidR="008E1C80" w:rsidRDefault="0030530E" w:rsidP="0011153C">
      <w:pPr>
        <w:widowControl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173F8">
        <w:rPr>
          <w:sz w:val="22"/>
          <w:szCs w:val="22"/>
        </w:rPr>
        <w:t xml:space="preserve">W przypadku gdy wybór najkorzystniejszej oferty nie nastąpi przed upływem terminu </w:t>
      </w:r>
      <w:r w:rsidR="00D46378" w:rsidRPr="003173F8">
        <w:rPr>
          <w:sz w:val="22"/>
          <w:szCs w:val="22"/>
        </w:rPr>
        <w:br/>
      </w:r>
      <w:r w:rsidRPr="003173F8">
        <w:rPr>
          <w:sz w:val="22"/>
          <w:szCs w:val="22"/>
        </w:rPr>
        <w:t>związania oferta określonego w SWZ,</w:t>
      </w:r>
      <w:r w:rsidR="00AC4533" w:rsidRPr="003173F8">
        <w:rPr>
          <w:sz w:val="22"/>
          <w:szCs w:val="22"/>
        </w:rPr>
        <w:t xml:space="preserve"> zamawiając</w:t>
      </w:r>
      <w:r w:rsidRPr="003173F8">
        <w:rPr>
          <w:sz w:val="22"/>
          <w:szCs w:val="22"/>
        </w:rPr>
        <w:t>y przed upływem terminu związania oferta zwraca się jednokrotnie</w:t>
      </w:r>
      <w:r>
        <w:rPr>
          <w:sz w:val="22"/>
          <w:szCs w:val="22"/>
        </w:rPr>
        <w:t xml:space="preserve"> do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ów o wyrażenie zgody na przedłużenie tego terminu </w:t>
      </w:r>
      <w:r>
        <w:rPr>
          <w:sz w:val="22"/>
          <w:szCs w:val="22"/>
        </w:rPr>
        <w:br/>
        <w:t>o wskazywany przez niego okres, nie dłuższy niż 30 dni.</w:t>
      </w:r>
    </w:p>
    <w:p w14:paraId="01C2F216" w14:textId="6E65FCA0" w:rsidR="008E1C80" w:rsidRDefault="0030530E" w:rsidP="0011153C">
      <w:pPr>
        <w:widowControl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Przedłużenie terminu związania oferta, o którym mowa w ust. </w:t>
      </w:r>
      <w:r w:rsidR="00C31065">
        <w:rPr>
          <w:sz w:val="22"/>
          <w:szCs w:val="22"/>
        </w:rPr>
        <w:t>2 powyżej</w:t>
      </w:r>
      <w:r>
        <w:rPr>
          <w:sz w:val="22"/>
          <w:szCs w:val="22"/>
        </w:rPr>
        <w:t xml:space="preserve">, wymaga złożenia </w:t>
      </w:r>
      <w:r w:rsidR="00C31065">
        <w:rPr>
          <w:sz w:val="22"/>
          <w:szCs w:val="22"/>
        </w:rPr>
        <w:br/>
      </w:r>
      <w:r>
        <w:rPr>
          <w:sz w:val="22"/>
          <w:szCs w:val="22"/>
        </w:rPr>
        <w:t>przez Wykonawcę pisemnego oświadczenia o wyrażeniu zgody na przedłużenie terminu związania ofertą.</w:t>
      </w:r>
    </w:p>
    <w:p w14:paraId="2ECDE905" w14:textId="77777777" w:rsidR="008E1C80" w:rsidRDefault="008E1C80" w:rsidP="00721B79">
      <w:pPr>
        <w:widowControl/>
        <w:ind w:left="720"/>
        <w:jc w:val="both"/>
        <w:rPr>
          <w:sz w:val="22"/>
          <w:szCs w:val="22"/>
        </w:rPr>
      </w:pPr>
    </w:p>
    <w:p w14:paraId="44602666" w14:textId="77777777" w:rsidR="00DC6AFF" w:rsidRDefault="00DC6AFF" w:rsidP="00721B79">
      <w:pPr>
        <w:widowControl/>
        <w:jc w:val="both"/>
        <w:rPr>
          <w:b/>
          <w:bCs/>
          <w:sz w:val="22"/>
          <w:szCs w:val="22"/>
        </w:rPr>
      </w:pPr>
    </w:p>
    <w:p w14:paraId="2C71330C" w14:textId="51EB210F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Rozdział XII</w:t>
      </w:r>
      <w:r w:rsidR="001425F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 Opis sposobu przygotowywania ofert.</w:t>
      </w:r>
    </w:p>
    <w:p w14:paraId="0DC00FC1" w14:textId="4E35F337" w:rsidR="008E1C80" w:rsidRDefault="00622286" w:rsidP="00026A5C">
      <w:pPr>
        <w:widowControl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Każdy wykonawca w może złożyć tylko jedną ofertę w formie w elektronicznej, tj. opatrzoną kwalifikowanym</w:t>
      </w:r>
      <w:r w:rsidR="002B5DFC">
        <w:rPr>
          <w:sz w:val="22"/>
          <w:szCs w:val="22"/>
        </w:rPr>
        <w:t xml:space="preserve"> podpisem elektronicznym</w:t>
      </w:r>
      <w:r>
        <w:rPr>
          <w:sz w:val="22"/>
          <w:szCs w:val="22"/>
        </w:rPr>
        <w:t>, lub w postaci elektronicznej opatrzonej podpisem zaufanym lub podpisem osobistym</w:t>
      </w:r>
      <w:r>
        <w:rPr>
          <w:b/>
          <w:bCs/>
          <w:sz w:val="22"/>
          <w:szCs w:val="22"/>
        </w:rPr>
        <w:t>.</w:t>
      </w:r>
    </w:p>
    <w:p w14:paraId="710B21E2" w14:textId="617659F2" w:rsidR="008E1C80" w:rsidRPr="008733BA" w:rsidRDefault="0030530E" w:rsidP="00026A5C">
      <w:pPr>
        <w:widowControl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  <w:sz w:val="22"/>
          <w:szCs w:val="22"/>
        </w:rPr>
      </w:pPr>
      <w:r w:rsidRPr="008733BA">
        <w:rPr>
          <w:sz w:val="22"/>
          <w:szCs w:val="22"/>
        </w:rPr>
        <w:t xml:space="preserve">Dopuszcza się możliwość składania jednej oferty przez dwa lub więcej </w:t>
      </w:r>
      <w:r w:rsidR="003A16FF">
        <w:rPr>
          <w:sz w:val="22"/>
          <w:szCs w:val="22"/>
        </w:rPr>
        <w:t>p</w:t>
      </w:r>
      <w:r w:rsidRPr="008733BA">
        <w:rPr>
          <w:sz w:val="22"/>
          <w:szCs w:val="22"/>
        </w:rPr>
        <w:t xml:space="preserve">odmiotów </w:t>
      </w:r>
      <w:r w:rsidR="003A16FF">
        <w:rPr>
          <w:sz w:val="22"/>
          <w:szCs w:val="22"/>
        </w:rPr>
        <w:t>z</w:t>
      </w:r>
      <w:r w:rsidRPr="008733BA">
        <w:rPr>
          <w:sz w:val="22"/>
          <w:szCs w:val="22"/>
        </w:rPr>
        <w:t> uwzględnieniem postanowień art. 58 ustawy PZP.</w:t>
      </w:r>
    </w:p>
    <w:p w14:paraId="075E1A66" w14:textId="39DC7246" w:rsidR="008E1C80" w:rsidRPr="0016331D" w:rsidRDefault="0030530E" w:rsidP="00026A5C">
      <w:pPr>
        <w:widowControl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Wymaga się, aby oferta wraz ze wszystkimi załącznikami była podpisana przez osoby </w:t>
      </w:r>
      <w:r w:rsidR="00D46378">
        <w:rPr>
          <w:sz w:val="22"/>
          <w:szCs w:val="22"/>
        </w:rPr>
        <w:br/>
      </w:r>
      <w:r>
        <w:rPr>
          <w:sz w:val="22"/>
          <w:szCs w:val="22"/>
        </w:rPr>
        <w:t>uprawnione do reprezentowania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y. W celu potwierdzenia, że osoba działająca </w:t>
      </w:r>
      <w:r>
        <w:rPr>
          <w:sz w:val="22"/>
          <w:szCs w:val="22"/>
        </w:rPr>
        <w:br/>
        <w:t>w imieniu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>y jest umocowana do jego reprezentowania,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 xml:space="preserve">y żąda </w:t>
      </w:r>
      <w:r w:rsidR="00D46378">
        <w:rPr>
          <w:sz w:val="22"/>
          <w:szCs w:val="22"/>
        </w:rPr>
        <w:br/>
      </w:r>
      <w:r>
        <w:rPr>
          <w:sz w:val="22"/>
          <w:szCs w:val="22"/>
        </w:rPr>
        <w:t>od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y </w:t>
      </w:r>
      <w:r w:rsidR="00A95B2F">
        <w:rPr>
          <w:sz w:val="22"/>
          <w:szCs w:val="22"/>
        </w:rPr>
        <w:t xml:space="preserve">wraz z ofertą </w:t>
      </w:r>
      <w:r>
        <w:rPr>
          <w:sz w:val="22"/>
          <w:szCs w:val="22"/>
        </w:rPr>
        <w:t>odpisu lub informacji z Krajowego Rejestru Sądowego, Centralnej Ewidencji i Informacji o Działalności Gospodarczej lub innego właściwego rejestru.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>a nie jest zobowiązany do złożenia dokumentów, o których mowa w zdaniu 2, jeżeli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y może je uzyskać za pomocą bezpłatnych i ogólnodostępnych baz danych, o ile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>a wskazał dane umożliwiające dostęp do tych dokumentów w treści oferty. Jeżeli w imieniu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y działa osoba, której umocowanie do jego reprezentowania nie wynika z dokumentów, o których mowa w zdaniu 2, </w:t>
      </w:r>
      <w:r w:rsidR="00460D5B">
        <w:rPr>
          <w:sz w:val="22"/>
          <w:szCs w:val="22"/>
        </w:rPr>
        <w:t>wykonawc</w:t>
      </w:r>
      <w:r>
        <w:rPr>
          <w:sz w:val="22"/>
          <w:szCs w:val="22"/>
        </w:rPr>
        <w:t>a wraz z ofertą przedkłada pełnomocnictwo lub inny dokument potwierdzający umocowanie do reprezentowania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>y.</w:t>
      </w:r>
      <w:r w:rsidR="008733BA" w:rsidRPr="0016331D">
        <w:rPr>
          <w:b/>
          <w:bCs/>
          <w:sz w:val="22"/>
          <w:szCs w:val="22"/>
        </w:rPr>
        <w:t xml:space="preserve"> </w:t>
      </w:r>
    </w:p>
    <w:p w14:paraId="53690365" w14:textId="07C9E91F" w:rsidR="0016331D" w:rsidRPr="003F3C1F" w:rsidRDefault="008733BA" w:rsidP="00026A5C">
      <w:pPr>
        <w:pStyle w:val="Akapitzlist"/>
        <w:numPr>
          <w:ilvl w:val="0"/>
          <w:numId w:val="1"/>
        </w:numPr>
        <w:tabs>
          <w:tab w:val="clear" w:pos="720"/>
        </w:tabs>
        <w:suppressAutoHyphens/>
        <w:ind w:left="426" w:hanging="426"/>
        <w:rPr>
          <w:bCs/>
          <w:sz w:val="22"/>
          <w:szCs w:val="22"/>
        </w:rPr>
      </w:pPr>
      <w:r>
        <w:rPr>
          <w:sz w:val="22"/>
          <w:szCs w:val="22"/>
        </w:rPr>
        <w:t>W</w:t>
      </w:r>
      <w:r w:rsidR="0016331D" w:rsidRPr="003F3053">
        <w:rPr>
          <w:sz w:val="22"/>
          <w:szCs w:val="22"/>
        </w:rPr>
        <w:t xml:space="preserve"> przypadku składania oferty przez</w:t>
      </w:r>
      <w:r w:rsidR="00460D5B">
        <w:rPr>
          <w:sz w:val="22"/>
          <w:szCs w:val="22"/>
        </w:rPr>
        <w:t xml:space="preserve"> wykonawc</w:t>
      </w:r>
      <w:r w:rsidR="0016331D" w:rsidRPr="003F3053">
        <w:rPr>
          <w:sz w:val="22"/>
          <w:szCs w:val="22"/>
        </w:rPr>
        <w:t>ów wspólnie ubiegających się o udzielenie zamówienia lub w sytuacji reprezentowania</w:t>
      </w:r>
      <w:r w:rsidR="00460D5B">
        <w:rPr>
          <w:sz w:val="22"/>
          <w:szCs w:val="22"/>
        </w:rPr>
        <w:t xml:space="preserve"> wykonawc</w:t>
      </w:r>
      <w:r w:rsidR="0016331D" w:rsidRPr="003F3053">
        <w:rPr>
          <w:sz w:val="22"/>
          <w:szCs w:val="22"/>
        </w:rPr>
        <w:t xml:space="preserve">y przez pełnomocnika do oferty musi być dołączone </w:t>
      </w:r>
      <w:r w:rsidR="0016331D" w:rsidRPr="00861739">
        <w:rPr>
          <w:sz w:val="22"/>
          <w:szCs w:val="22"/>
        </w:rPr>
        <w:t>pełnomocnictwo.</w:t>
      </w:r>
      <w:r w:rsidR="0016331D" w:rsidRPr="003F3053">
        <w:rPr>
          <w:sz w:val="22"/>
          <w:szCs w:val="22"/>
        </w:rPr>
        <w:t xml:space="preserve"> Wraz</w:t>
      </w:r>
      <w:r w:rsidR="001425F2">
        <w:rPr>
          <w:sz w:val="22"/>
          <w:szCs w:val="22"/>
        </w:rPr>
        <w:t xml:space="preserve"> </w:t>
      </w:r>
      <w:r w:rsidR="0016331D" w:rsidRPr="003F3053">
        <w:rPr>
          <w:sz w:val="22"/>
          <w:szCs w:val="22"/>
        </w:rPr>
        <w:t xml:space="preserve">z pełnomocnictwem winien być złożony dokument potwierdzający możliwość udzielania pełnomocnictwa. </w:t>
      </w:r>
    </w:p>
    <w:p w14:paraId="444144E8" w14:textId="0AFAA38C" w:rsidR="005978C0" w:rsidRPr="00B074F6" w:rsidRDefault="005978C0" w:rsidP="00026A5C">
      <w:pPr>
        <w:pStyle w:val="Akapitzlist"/>
        <w:numPr>
          <w:ilvl w:val="0"/>
          <w:numId w:val="1"/>
        </w:numPr>
        <w:tabs>
          <w:tab w:val="clear" w:pos="720"/>
        </w:tabs>
        <w:suppressAutoHyphens/>
        <w:ind w:left="426" w:hanging="426"/>
        <w:rPr>
          <w:bCs/>
          <w:sz w:val="22"/>
          <w:szCs w:val="22"/>
        </w:rPr>
      </w:pPr>
      <w:r w:rsidRPr="007711D2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 dokument w postaci papierowej i opatrzon</w:t>
      </w:r>
      <w:r w:rsidR="00622286">
        <w:rPr>
          <w:sz w:val="22"/>
          <w:szCs w:val="22"/>
        </w:rPr>
        <w:t>e</w:t>
      </w:r>
      <w:r w:rsidRPr="007711D2">
        <w:rPr>
          <w:sz w:val="22"/>
          <w:szCs w:val="22"/>
        </w:rPr>
        <w:t xml:space="preserve"> własnoręcznym podpisem przekazuje się jako cyfrowe odwzorowanie tego dokumentu opatrzone kwalifikowanym podpisem elektronicznym, podpisem zaufanym lub podpisem osobistym, poświadczającym zgodność cyfrowego odwzorowania </w:t>
      </w:r>
      <w:r w:rsidR="00B4323A">
        <w:rPr>
          <w:sz w:val="22"/>
          <w:szCs w:val="22"/>
        </w:rPr>
        <w:br/>
      </w:r>
      <w:r w:rsidRPr="007711D2">
        <w:rPr>
          <w:sz w:val="22"/>
          <w:szCs w:val="22"/>
        </w:rPr>
        <w:t xml:space="preserve">z dokumentem w postaci papierowej, przy czym poświadczenia dokonuje mocodawca </w:t>
      </w:r>
      <w:r w:rsidR="00B4323A">
        <w:rPr>
          <w:sz w:val="22"/>
          <w:szCs w:val="22"/>
        </w:rPr>
        <w:br/>
      </w:r>
      <w:r w:rsidRPr="007711D2">
        <w:rPr>
          <w:sz w:val="22"/>
          <w:szCs w:val="22"/>
        </w:rPr>
        <w:t>lub notariusz, zgodnie z art. 97 § 2 ustawy z dnia 14 lutego 1991 r.</w:t>
      </w:r>
      <w:r w:rsidR="001425F2">
        <w:rPr>
          <w:sz w:val="22"/>
          <w:szCs w:val="22"/>
        </w:rPr>
        <w:t xml:space="preserve"> </w:t>
      </w:r>
      <w:r w:rsidRPr="007711D2">
        <w:rPr>
          <w:b/>
          <w:bCs/>
          <w:sz w:val="22"/>
          <w:szCs w:val="22"/>
        </w:rPr>
        <w:t>–</w:t>
      </w:r>
      <w:r w:rsidRPr="007711D2">
        <w:rPr>
          <w:sz w:val="22"/>
          <w:szCs w:val="22"/>
        </w:rPr>
        <w:t xml:space="preserve"> Prawo</w:t>
      </w:r>
      <w:r w:rsidR="001425F2">
        <w:rPr>
          <w:sz w:val="22"/>
          <w:szCs w:val="22"/>
        </w:rPr>
        <w:t xml:space="preserve"> </w:t>
      </w:r>
      <w:r w:rsidRPr="007711D2">
        <w:rPr>
          <w:sz w:val="22"/>
          <w:szCs w:val="22"/>
        </w:rPr>
        <w:t>o notariacie (</w:t>
      </w:r>
      <w:r w:rsidR="001425F2">
        <w:rPr>
          <w:sz w:val="22"/>
          <w:szCs w:val="22"/>
        </w:rPr>
        <w:t xml:space="preserve">t. j. </w:t>
      </w:r>
      <w:r w:rsidRPr="007711D2">
        <w:rPr>
          <w:iCs/>
          <w:sz w:val="22"/>
          <w:szCs w:val="22"/>
        </w:rPr>
        <w:t>Dz. U. 202</w:t>
      </w:r>
      <w:r w:rsidR="001425F2">
        <w:rPr>
          <w:iCs/>
          <w:sz w:val="22"/>
          <w:szCs w:val="22"/>
        </w:rPr>
        <w:t xml:space="preserve">2 </w:t>
      </w:r>
      <w:r w:rsidRPr="007711D2">
        <w:rPr>
          <w:iCs/>
          <w:sz w:val="22"/>
          <w:szCs w:val="22"/>
        </w:rPr>
        <w:t>poz. 1</w:t>
      </w:r>
      <w:r w:rsidR="001425F2">
        <w:rPr>
          <w:iCs/>
          <w:sz w:val="22"/>
          <w:szCs w:val="22"/>
        </w:rPr>
        <w:t xml:space="preserve">799 ze </w:t>
      </w:r>
      <w:r w:rsidRPr="007711D2">
        <w:rPr>
          <w:iCs/>
          <w:sz w:val="22"/>
          <w:szCs w:val="22"/>
        </w:rPr>
        <w:t>zm</w:t>
      </w:r>
      <w:r w:rsidRPr="007711D2">
        <w:rPr>
          <w:sz w:val="22"/>
          <w:szCs w:val="22"/>
        </w:rPr>
        <w:t>.)</w:t>
      </w:r>
      <w:r w:rsidRPr="007711D2">
        <w:rPr>
          <w:bCs/>
          <w:sz w:val="22"/>
          <w:szCs w:val="22"/>
        </w:rPr>
        <w:t xml:space="preserve">. </w:t>
      </w:r>
    </w:p>
    <w:p w14:paraId="40276ADC" w14:textId="79E8B4C4" w:rsidR="008E1C80" w:rsidRDefault="0030530E" w:rsidP="00026A5C">
      <w:pPr>
        <w:widowControl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Oferta wraz ze stanowiącymi jej integralną część załącznikami </w:t>
      </w:r>
      <w:r w:rsidR="00441024">
        <w:rPr>
          <w:sz w:val="22"/>
          <w:szCs w:val="22"/>
        </w:rPr>
        <w:t xml:space="preserve">musi </w:t>
      </w:r>
      <w:r>
        <w:rPr>
          <w:sz w:val="22"/>
          <w:szCs w:val="22"/>
        </w:rPr>
        <w:t xml:space="preserve">być sporządzona </w:t>
      </w:r>
      <w:r w:rsidR="00860C69">
        <w:rPr>
          <w:sz w:val="22"/>
          <w:szCs w:val="22"/>
        </w:rPr>
        <w:br/>
      </w:r>
      <w:r>
        <w:rPr>
          <w:sz w:val="22"/>
          <w:szCs w:val="22"/>
        </w:rPr>
        <w:t>przez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ę według treści postanowień niniejszej SWZ oraz według treści formularza oferty i jego załączników, w szczególności oferta </w:t>
      </w:r>
      <w:r w:rsidR="00F533D4">
        <w:rPr>
          <w:sz w:val="22"/>
          <w:szCs w:val="22"/>
        </w:rPr>
        <w:t>musi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zawierać</w:t>
      </w:r>
      <w:r w:rsidR="000267C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03243329" w14:textId="636A424B" w:rsidR="000267CC" w:rsidRDefault="000267CC" w:rsidP="00B91A1F">
      <w:pPr>
        <w:pStyle w:val="Akapitzlist"/>
        <w:numPr>
          <w:ilvl w:val="1"/>
          <w:numId w:val="53"/>
        </w:numPr>
        <w:tabs>
          <w:tab w:val="left" w:pos="2552"/>
        </w:tabs>
        <w:suppressAutoHyphens/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wypełniony i podpisany </w:t>
      </w:r>
      <w:r w:rsidR="0085256C" w:rsidRPr="0085256C">
        <w:rPr>
          <w:sz w:val="22"/>
          <w:szCs w:val="22"/>
          <w:u w:val="single"/>
        </w:rPr>
        <w:t xml:space="preserve">formularz oferty </w:t>
      </w:r>
      <w:r w:rsidR="00985106">
        <w:rPr>
          <w:sz w:val="22"/>
          <w:szCs w:val="22"/>
          <w:u w:val="single"/>
        </w:rPr>
        <w:t>–</w:t>
      </w:r>
      <w:r w:rsidR="0085256C" w:rsidRPr="0085256C">
        <w:rPr>
          <w:sz w:val="22"/>
          <w:szCs w:val="22"/>
          <w:u w:val="single"/>
        </w:rPr>
        <w:t xml:space="preserve"> załącznik nr 1 do SWZ</w:t>
      </w:r>
      <w:r>
        <w:rPr>
          <w:sz w:val="22"/>
          <w:szCs w:val="22"/>
        </w:rPr>
        <w:t xml:space="preserve"> wraz z co najmniej następującymi załącznikami (wypełnionymi i uzupełnionymi lub sporządzonymi zgodnie </w:t>
      </w:r>
      <w:r w:rsidR="0085256C">
        <w:rPr>
          <w:sz w:val="22"/>
          <w:szCs w:val="22"/>
        </w:rPr>
        <w:br/>
      </w:r>
      <w:r>
        <w:rPr>
          <w:sz w:val="22"/>
          <w:szCs w:val="22"/>
        </w:rPr>
        <w:t>z ich treścią):</w:t>
      </w:r>
    </w:p>
    <w:p w14:paraId="44E4EE9D" w14:textId="4ED37757" w:rsidR="00C423D4" w:rsidRDefault="00C423D4" w:rsidP="00B91A1F">
      <w:pPr>
        <w:pStyle w:val="Akapitzlist"/>
        <w:numPr>
          <w:ilvl w:val="2"/>
          <w:numId w:val="53"/>
        </w:numPr>
        <w:suppressAutoHyphens/>
        <w:ind w:left="1276" w:hanging="425"/>
        <w:rPr>
          <w:sz w:val="22"/>
          <w:szCs w:val="22"/>
        </w:rPr>
      </w:pPr>
      <w:r w:rsidRPr="00C423D4">
        <w:rPr>
          <w:sz w:val="22"/>
          <w:szCs w:val="22"/>
        </w:rPr>
        <w:t xml:space="preserve">załącznik nr 1 </w:t>
      </w:r>
      <w:r w:rsidR="0085256C">
        <w:rPr>
          <w:sz w:val="22"/>
          <w:szCs w:val="22"/>
        </w:rPr>
        <w:t>do formularza oferty</w:t>
      </w:r>
      <w:r w:rsidR="008F27DD">
        <w:rPr>
          <w:sz w:val="22"/>
          <w:szCs w:val="22"/>
        </w:rPr>
        <w:t xml:space="preserve"> </w:t>
      </w:r>
      <w:r w:rsidRPr="00C423D4">
        <w:rPr>
          <w:sz w:val="22"/>
          <w:szCs w:val="22"/>
        </w:rPr>
        <w:t xml:space="preserve">- oświadczenie o niepodleganiu wykluczeniu </w:t>
      </w:r>
      <w:r w:rsidR="0085256C">
        <w:rPr>
          <w:sz w:val="22"/>
          <w:szCs w:val="22"/>
        </w:rPr>
        <w:br/>
      </w:r>
      <w:r w:rsidRPr="00C423D4">
        <w:rPr>
          <w:sz w:val="22"/>
          <w:szCs w:val="22"/>
        </w:rPr>
        <w:t>z postępowania (zgodnie z</w:t>
      </w:r>
      <w:r w:rsidR="001425F2">
        <w:rPr>
          <w:sz w:val="22"/>
          <w:szCs w:val="22"/>
        </w:rPr>
        <w:t xml:space="preserve"> </w:t>
      </w:r>
      <w:r w:rsidRPr="00C423D4">
        <w:rPr>
          <w:sz w:val="22"/>
          <w:szCs w:val="22"/>
        </w:rPr>
        <w:t>Rozdziałem VIII ust. 1 SWZ),</w:t>
      </w:r>
    </w:p>
    <w:p w14:paraId="1DA2E497" w14:textId="72664C76" w:rsidR="00C423D4" w:rsidRPr="0085256C" w:rsidRDefault="00C423D4" w:rsidP="00B91A1F">
      <w:pPr>
        <w:pStyle w:val="Akapitzlist"/>
        <w:numPr>
          <w:ilvl w:val="2"/>
          <w:numId w:val="53"/>
        </w:numPr>
        <w:suppressAutoHyphens/>
        <w:ind w:left="1276" w:hanging="425"/>
        <w:rPr>
          <w:sz w:val="22"/>
          <w:szCs w:val="22"/>
        </w:rPr>
      </w:pPr>
      <w:r w:rsidRPr="0085256C">
        <w:rPr>
          <w:bCs/>
          <w:sz w:val="22"/>
          <w:szCs w:val="22"/>
        </w:rPr>
        <w:t xml:space="preserve">pełnomocnictwo/pełnomocnictwa lub inny/e dokument/y (zgodnie z Rozdziałem XII </w:t>
      </w:r>
      <w:r w:rsidR="0085256C">
        <w:rPr>
          <w:bCs/>
          <w:sz w:val="22"/>
          <w:szCs w:val="22"/>
        </w:rPr>
        <w:br/>
      </w:r>
      <w:r w:rsidRPr="0085256C">
        <w:rPr>
          <w:bCs/>
          <w:sz w:val="22"/>
          <w:szCs w:val="22"/>
        </w:rPr>
        <w:t>ust. 3-5 SWZ),</w:t>
      </w:r>
    </w:p>
    <w:p w14:paraId="0D282962" w14:textId="36548A40" w:rsidR="00C423D4" w:rsidRDefault="00C423D4" w:rsidP="00B91A1F">
      <w:pPr>
        <w:pStyle w:val="Akapitzlist"/>
        <w:numPr>
          <w:ilvl w:val="2"/>
          <w:numId w:val="53"/>
        </w:numPr>
        <w:suppressAutoHyphens/>
        <w:ind w:left="1276" w:hanging="425"/>
        <w:rPr>
          <w:sz w:val="22"/>
          <w:szCs w:val="22"/>
        </w:rPr>
      </w:pPr>
      <w:r w:rsidRPr="0085256C">
        <w:rPr>
          <w:sz w:val="22"/>
          <w:szCs w:val="22"/>
        </w:rPr>
        <w:t xml:space="preserve">załącznik nr 2 </w:t>
      </w:r>
      <w:r w:rsidR="0085256C">
        <w:rPr>
          <w:sz w:val="22"/>
          <w:szCs w:val="22"/>
        </w:rPr>
        <w:t>do formularza oferty</w:t>
      </w:r>
      <w:r w:rsidR="0085256C" w:rsidRPr="0085256C">
        <w:rPr>
          <w:sz w:val="22"/>
          <w:szCs w:val="22"/>
        </w:rPr>
        <w:t xml:space="preserve"> </w:t>
      </w:r>
      <w:r w:rsidRPr="0085256C">
        <w:rPr>
          <w:sz w:val="22"/>
          <w:szCs w:val="22"/>
        </w:rPr>
        <w:t>– oświadczenie wykaz podwykonawców,</w:t>
      </w:r>
    </w:p>
    <w:p w14:paraId="4FBF2D67" w14:textId="6EF35518" w:rsidR="008F3710" w:rsidRDefault="00C423D4" w:rsidP="00C93F54">
      <w:pPr>
        <w:pStyle w:val="Akapitzlist"/>
        <w:numPr>
          <w:ilvl w:val="2"/>
          <w:numId w:val="53"/>
        </w:numPr>
        <w:suppressAutoHyphens/>
        <w:ind w:left="1276" w:hanging="425"/>
        <w:rPr>
          <w:bCs/>
          <w:sz w:val="22"/>
          <w:szCs w:val="22"/>
        </w:rPr>
      </w:pPr>
      <w:r w:rsidRPr="0085256C">
        <w:rPr>
          <w:bCs/>
          <w:iCs/>
          <w:sz w:val="22"/>
          <w:szCs w:val="22"/>
        </w:rPr>
        <w:t>KRS/CEIDG/inny dokument dot. wykonawcy/ów (</w:t>
      </w:r>
      <w:r w:rsidRPr="0085256C">
        <w:rPr>
          <w:color w:val="000000"/>
          <w:sz w:val="22"/>
          <w:szCs w:val="22"/>
        </w:rPr>
        <w:t xml:space="preserve">o ile nie podano danych dostępowych </w:t>
      </w:r>
      <w:r w:rsidRPr="0085256C">
        <w:rPr>
          <w:color w:val="000000"/>
          <w:sz w:val="22"/>
          <w:szCs w:val="22"/>
        </w:rPr>
        <w:br/>
        <w:t xml:space="preserve">do </w:t>
      </w:r>
      <w:r w:rsidRPr="0085256C">
        <w:rPr>
          <w:bCs/>
          <w:iCs/>
          <w:sz w:val="22"/>
          <w:szCs w:val="22"/>
        </w:rPr>
        <w:t>baz danych)</w:t>
      </w:r>
      <w:r w:rsidR="006C24E4" w:rsidRPr="0085256C">
        <w:rPr>
          <w:bCs/>
          <w:sz w:val="22"/>
          <w:szCs w:val="22"/>
        </w:rPr>
        <w:t>.</w:t>
      </w:r>
    </w:p>
    <w:p w14:paraId="71F43B17" w14:textId="30708CE3" w:rsidR="008B2923" w:rsidRDefault="00AD5009" w:rsidP="00C93F54">
      <w:pPr>
        <w:pStyle w:val="Akapitzlist"/>
        <w:numPr>
          <w:ilvl w:val="2"/>
          <w:numId w:val="53"/>
        </w:numPr>
        <w:suppressAutoHyphens/>
        <w:ind w:left="1276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</w:t>
      </w:r>
      <w:r w:rsidRPr="001425F2">
        <w:rPr>
          <w:sz w:val="22"/>
          <w:szCs w:val="22"/>
        </w:rPr>
        <w:t>nr</w:t>
      </w:r>
      <w:r>
        <w:rPr>
          <w:bCs/>
          <w:sz w:val="22"/>
          <w:szCs w:val="22"/>
        </w:rPr>
        <w:t xml:space="preserve"> 3 do formularza oferty – </w:t>
      </w:r>
      <w:r w:rsidR="00C93F54">
        <w:rPr>
          <w:bCs/>
          <w:sz w:val="22"/>
          <w:szCs w:val="22"/>
        </w:rPr>
        <w:t>kalkulacja cenowa</w:t>
      </w:r>
      <w:r>
        <w:rPr>
          <w:bCs/>
          <w:sz w:val="22"/>
          <w:szCs w:val="22"/>
        </w:rPr>
        <w:t xml:space="preserve"> wraz z </w:t>
      </w:r>
      <w:r w:rsidR="000111D4">
        <w:rPr>
          <w:bCs/>
          <w:sz w:val="22"/>
          <w:szCs w:val="22"/>
        </w:rPr>
        <w:t>tabelą potwierdzającą</w:t>
      </w:r>
      <w:r w:rsidR="007A5446">
        <w:rPr>
          <w:bCs/>
          <w:sz w:val="22"/>
          <w:szCs w:val="22"/>
        </w:rPr>
        <w:t xml:space="preserve"> </w:t>
      </w:r>
      <w:r w:rsidR="000111D4">
        <w:rPr>
          <w:bCs/>
          <w:sz w:val="22"/>
          <w:szCs w:val="22"/>
        </w:rPr>
        <w:t>parametry oferowanego sprzętu</w:t>
      </w:r>
    </w:p>
    <w:p w14:paraId="2DE1B07A" w14:textId="4A3A2245" w:rsidR="00C27CB3" w:rsidRPr="00C93F54" w:rsidRDefault="00ED3493" w:rsidP="00C93F54">
      <w:pPr>
        <w:pStyle w:val="Akapitzlist"/>
        <w:numPr>
          <w:ilvl w:val="1"/>
          <w:numId w:val="53"/>
        </w:numPr>
        <w:tabs>
          <w:tab w:val="left" w:pos="2552"/>
        </w:tabs>
        <w:suppressAutoHyphens/>
        <w:ind w:left="851" w:hanging="425"/>
        <w:rPr>
          <w:bCs/>
          <w:sz w:val="22"/>
          <w:szCs w:val="22"/>
        </w:rPr>
      </w:pPr>
      <w:r w:rsidRPr="001425F2">
        <w:rPr>
          <w:sz w:val="22"/>
          <w:szCs w:val="22"/>
        </w:rPr>
        <w:t>przedmiotowe</w:t>
      </w:r>
      <w:r>
        <w:rPr>
          <w:bCs/>
          <w:sz w:val="22"/>
          <w:szCs w:val="22"/>
        </w:rPr>
        <w:t xml:space="preserve"> środki dowodowe, o których mowa w Rozdziale IV niniejszej SWZ.</w:t>
      </w:r>
      <w:r w:rsidR="000111D4">
        <w:rPr>
          <w:bCs/>
          <w:sz w:val="22"/>
          <w:szCs w:val="22"/>
        </w:rPr>
        <w:t xml:space="preserve"> </w:t>
      </w:r>
    </w:p>
    <w:p w14:paraId="6E350AA5" w14:textId="2A7F61DB" w:rsidR="008E1C80" w:rsidRDefault="0030530E" w:rsidP="000267CC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musi być </w:t>
      </w:r>
      <w:r w:rsidR="00E65AD8">
        <w:rPr>
          <w:sz w:val="22"/>
          <w:szCs w:val="22"/>
        </w:rPr>
        <w:t>sporządzona</w:t>
      </w:r>
      <w:r>
        <w:rPr>
          <w:sz w:val="22"/>
          <w:szCs w:val="22"/>
        </w:rPr>
        <w:t xml:space="preserve"> w języku polskim.</w:t>
      </w:r>
    </w:p>
    <w:p w14:paraId="03E65A80" w14:textId="33A00428" w:rsidR="008E1C80" w:rsidRDefault="0030530E" w:rsidP="000267CC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Jeżeli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>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</w:t>
      </w:r>
      <w:r w:rsidR="0086700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267CC">
        <w:rPr>
          <w:sz w:val="22"/>
          <w:szCs w:val="22"/>
        </w:rPr>
        <w:br/>
      </w:r>
      <w:r>
        <w:rPr>
          <w:sz w:val="22"/>
          <w:szCs w:val="22"/>
        </w:rPr>
        <w:lastRenderedPageBreak/>
        <w:t>iż zastrzeżone informacje stanowią tajemnice przedsiębiorstwa. Dokumenty opatrzone klauzulą; „Dokument zastrzeżony” winny być załączone łącznie z oświadczeniem i stanowić odrębne pliki zaszyfrowane wraz innymi plikami stanowiącymi ofertę.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>a nie może zastrzec informacji, o których mowa w art. 222 ust. 5 ustawy PZP.</w:t>
      </w:r>
    </w:p>
    <w:p w14:paraId="1CCC45A1" w14:textId="77777777" w:rsidR="00C93F54" w:rsidRDefault="00C93F54" w:rsidP="00C93F54">
      <w:pPr>
        <w:ind w:left="426"/>
        <w:jc w:val="both"/>
        <w:rPr>
          <w:sz w:val="22"/>
          <w:szCs w:val="22"/>
        </w:rPr>
      </w:pPr>
    </w:p>
    <w:p w14:paraId="35E075C1" w14:textId="11BB6A2C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XIII </w:t>
      </w:r>
      <w:r w:rsidR="0098510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Termin składania i otwarcia ofert.</w:t>
      </w:r>
    </w:p>
    <w:p w14:paraId="7F123A10" w14:textId="71598EBD" w:rsidR="008E1C80" w:rsidRPr="00F0232B" w:rsidRDefault="0030530E" w:rsidP="00B91A1F">
      <w:pPr>
        <w:pStyle w:val="Akapitzlist"/>
        <w:numPr>
          <w:ilvl w:val="0"/>
          <w:numId w:val="47"/>
        </w:numPr>
        <w:suppressAutoHyphens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Oferty należy składać w </w:t>
      </w:r>
      <w:r w:rsidRPr="000B739C">
        <w:rPr>
          <w:bCs/>
          <w:sz w:val="22"/>
          <w:szCs w:val="22"/>
        </w:rPr>
        <w:t xml:space="preserve">terminie </w:t>
      </w:r>
      <w:r w:rsidRPr="000B739C">
        <w:rPr>
          <w:b/>
          <w:bCs/>
          <w:sz w:val="22"/>
          <w:szCs w:val="22"/>
        </w:rPr>
        <w:t>do</w:t>
      </w:r>
      <w:r w:rsidR="000267CC" w:rsidRPr="000B739C">
        <w:rPr>
          <w:b/>
          <w:bCs/>
          <w:sz w:val="22"/>
          <w:szCs w:val="22"/>
        </w:rPr>
        <w:t> </w:t>
      </w:r>
      <w:r w:rsidRPr="000B739C">
        <w:rPr>
          <w:b/>
          <w:bCs/>
          <w:sz w:val="22"/>
          <w:szCs w:val="22"/>
        </w:rPr>
        <w:t>dnia</w:t>
      </w:r>
      <w:r w:rsidR="009B5185" w:rsidRPr="000B739C">
        <w:rPr>
          <w:b/>
          <w:bCs/>
          <w:sz w:val="22"/>
          <w:szCs w:val="22"/>
        </w:rPr>
        <w:t xml:space="preserve"> </w:t>
      </w:r>
      <w:r w:rsidR="000B739C" w:rsidRPr="000B739C">
        <w:rPr>
          <w:b/>
          <w:bCs/>
          <w:sz w:val="22"/>
          <w:szCs w:val="22"/>
        </w:rPr>
        <w:t>5 maja</w:t>
      </w:r>
      <w:r w:rsidR="00F3695C" w:rsidRPr="000B739C">
        <w:rPr>
          <w:b/>
          <w:bCs/>
          <w:sz w:val="22"/>
          <w:szCs w:val="22"/>
        </w:rPr>
        <w:t xml:space="preserve"> </w:t>
      </w:r>
      <w:r w:rsidR="001F1AAA" w:rsidRPr="000B739C">
        <w:rPr>
          <w:b/>
          <w:bCs/>
          <w:sz w:val="22"/>
          <w:szCs w:val="22"/>
        </w:rPr>
        <w:t>2023</w:t>
      </w:r>
      <w:r w:rsidR="000267CC" w:rsidRPr="000B739C">
        <w:rPr>
          <w:b/>
          <w:bCs/>
          <w:sz w:val="22"/>
          <w:szCs w:val="22"/>
        </w:rPr>
        <w:t> </w:t>
      </w:r>
      <w:r w:rsidRPr="000B739C">
        <w:rPr>
          <w:b/>
          <w:bCs/>
          <w:sz w:val="22"/>
          <w:szCs w:val="22"/>
        </w:rPr>
        <w:t>r.,</w:t>
      </w:r>
      <w:r w:rsidR="000267CC" w:rsidRPr="000B739C">
        <w:rPr>
          <w:b/>
          <w:bCs/>
          <w:sz w:val="22"/>
          <w:szCs w:val="22"/>
        </w:rPr>
        <w:t> </w:t>
      </w:r>
      <w:r w:rsidRPr="000B739C">
        <w:rPr>
          <w:b/>
          <w:bCs/>
          <w:sz w:val="22"/>
          <w:szCs w:val="22"/>
        </w:rPr>
        <w:t>do</w:t>
      </w:r>
      <w:r w:rsidR="000267CC" w:rsidRPr="000B739C">
        <w:rPr>
          <w:b/>
          <w:bCs/>
          <w:sz w:val="22"/>
          <w:szCs w:val="22"/>
        </w:rPr>
        <w:t> </w:t>
      </w:r>
      <w:r w:rsidRPr="000B739C">
        <w:rPr>
          <w:b/>
          <w:bCs/>
          <w:sz w:val="22"/>
          <w:szCs w:val="22"/>
        </w:rPr>
        <w:t>godziny</w:t>
      </w:r>
      <w:r w:rsidR="000267CC" w:rsidRPr="000B739C">
        <w:rPr>
          <w:b/>
          <w:bCs/>
          <w:sz w:val="22"/>
          <w:szCs w:val="22"/>
        </w:rPr>
        <w:t> </w:t>
      </w:r>
      <w:r w:rsidRPr="000B739C">
        <w:rPr>
          <w:b/>
          <w:bCs/>
          <w:sz w:val="22"/>
          <w:szCs w:val="22"/>
        </w:rPr>
        <w:t xml:space="preserve">10:00, </w:t>
      </w:r>
      <w:r w:rsidRPr="000B739C">
        <w:rPr>
          <w:bCs/>
          <w:sz w:val="22"/>
          <w:szCs w:val="22"/>
        </w:rPr>
        <w:t xml:space="preserve">na zasadach, opisanych w </w:t>
      </w:r>
      <w:r w:rsidR="00F0232B" w:rsidRPr="000B739C">
        <w:rPr>
          <w:bCs/>
          <w:sz w:val="22"/>
          <w:szCs w:val="22"/>
        </w:rPr>
        <w:t>R</w:t>
      </w:r>
      <w:r w:rsidRPr="000B739C">
        <w:rPr>
          <w:bCs/>
          <w:sz w:val="22"/>
          <w:szCs w:val="22"/>
        </w:rPr>
        <w:t>ozdziale IX ust. 1-2 SWZ.</w:t>
      </w:r>
    </w:p>
    <w:p w14:paraId="794A668E" w14:textId="154CA85E" w:rsidR="008E1C80" w:rsidRPr="00F0232B" w:rsidRDefault="004A61AF" w:rsidP="00B91A1F">
      <w:pPr>
        <w:pStyle w:val="Akapitzlist"/>
        <w:numPr>
          <w:ilvl w:val="0"/>
          <w:numId w:val="42"/>
        </w:numPr>
        <w:suppressAutoHyphens/>
        <w:ind w:left="426" w:hanging="426"/>
        <w:rPr>
          <w:bCs/>
          <w:sz w:val="22"/>
          <w:szCs w:val="22"/>
        </w:rPr>
      </w:pPr>
      <w:r w:rsidRPr="00F0232B">
        <w:rPr>
          <w:sz w:val="22"/>
          <w:szCs w:val="22"/>
        </w:rPr>
        <w:t>Wykonawc</w:t>
      </w:r>
      <w:r w:rsidR="0030530E" w:rsidRPr="00F0232B">
        <w:rPr>
          <w:sz w:val="22"/>
          <w:szCs w:val="22"/>
        </w:rPr>
        <w:t xml:space="preserve">a przed upływem terminu do składania ofert może wycofać ofertę zgodnie z regulaminem na </w:t>
      </w:r>
      <w:hyperlink r:id="rId40">
        <w:r w:rsidR="0030530E" w:rsidRPr="00F0232B">
          <w:rPr>
            <w:rStyle w:val="czeinternetowe"/>
            <w:sz w:val="22"/>
            <w:szCs w:val="22"/>
          </w:rPr>
          <w:t>https://platformazakupowa.pl</w:t>
        </w:r>
      </w:hyperlink>
      <w:r w:rsidR="0030530E" w:rsidRPr="00F0232B">
        <w:rPr>
          <w:sz w:val="22"/>
          <w:szCs w:val="22"/>
        </w:rPr>
        <w:t xml:space="preserve">. </w:t>
      </w:r>
      <w:r w:rsidR="0030530E" w:rsidRPr="00F0232B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41">
        <w:r w:rsidR="0030530E" w:rsidRPr="00F0232B">
          <w:rPr>
            <w:rStyle w:val="czeinternetowe"/>
            <w:sz w:val="22"/>
            <w:szCs w:val="22"/>
          </w:rPr>
          <w:t>https://platformazakupowa.pl/strona/45-instrukcje</w:t>
        </w:r>
      </w:hyperlink>
      <w:r w:rsidR="0030530E" w:rsidRPr="00F0232B">
        <w:rPr>
          <w:color w:val="000000"/>
          <w:sz w:val="22"/>
          <w:szCs w:val="22"/>
        </w:rPr>
        <w:t xml:space="preserve">. </w:t>
      </w:r>
      <w:r w:rsidR="003E09C2" w:rsidRPr="00F0232B">
        <w:rPr>
          <w:color w:val="000000"/>
          <w:sz w:val="22"/>
          <w:szCs w:val="22"/>
        </w:rPr>
        <w:br/>
      </w:r>
      <w:r w:rsidR="0030530E" w:rsidRPr="00F0232B">
        <w:rPr>
          <w:color w:val="000000"/>
          <w:sz w:val="22"/>
          <w:szCs w:val="22"/>
        </w:rPr>
        <w:t xml:space="preserve">Oferta nie może zostać wycofana po upływie terminu składania ofert. </w:t>
      </w:r>
    </w:p>
    <w:p w14:paraId="364D4169" w14:textId="77777777" w:rsidR="008E1C80" w:rsidRPr="00F0232B" w:rsidRDefault="0030530E" w:rsidP="00B91A1F">
      <w:pPr>
        <w:pStyle w:val="Akapitzlist"/>
        <w:numPr>
          <w:ilvl w:val="0"/>
          <w:numId w:val="42"/>
        </w:numPr>
        <w:suppressAutoHyphens/>
        <w:ind w:left="426" w:hanging="426"/>
        <w:rPr>
          <w:bCs/>
          <w:sz w:val="22"/>
          <w:szCs w:val="22"/>
        </w:rPr>
      </w:pPr>
      <w:r w:rsidRPr="00F0232B">
        <w:rPr>
          <w:sz w:val="22"/>
          <w:szCs w:val="22"/>
        </w:rPr>
        <w:t>Zamawiający odrzuci ofertę złożoną po terminie składania ofert.</w:t>
      </w:r>
    </w:p>
    <w:p w14:paraId="4CD31B4E" w14:textId="0069EAC9" w:rsidR="008E1C80" w:rsidRPr="00F0232B" w:rsidRDefault="0030530E" w:rsidP="00B91A1F">
      <w:pPr>
        <w:pStyle w:val="Akapitzlist"/>
        <w:numPr>
          <w:ilvl w:val="0"/>
          <w:numId w:val="42"/>
        </w:numPr>
        <w:suppressAutoHyphens/>
        <w:ind w:left="426" w:hanging="426"/>
        <w:rPr>
          <w:bCs/>
          <w:sz w:val="22"/>
          <w:szCs w:val="22"/>
        </w:rPr>
      </w:pPr>
      <w:r w:rsidRPr="00F0232B">
        <w:rPr>
          <w:sz w:val="22"/>
          <w:szCs w:val="22"/>
        </w:rPr>
        <w:t xml:space="preserve">Otwarcie </w:t>
      </w:r>
      <w:r w:rsidRPr="000B739C">
        <w:rPr>
          <w:sz w:val="22"/>
          <w:szCs w:val="22"/>
        </w:rPr>
        <w:t xml:space="preserve">ofert nastąpi </w:t>
      </w:r>
      <w:r w:rsidRPr="000B739C">
        <w:rPr>
          <w:b/>
          <w:sz w:val="22"/>
          <w:szCs w:val="22"/>
        </w:rPr>
        <w:t>w dniu</w:t>
      </w:r>
      <w:r w:rsidR="00F0232B" w:rsidRPr="000B739C">
        <w:rPr>
          <w:b/>
          <w:sz w:val="22"/>
          <w:szCs w:val="22"/>
        </w:rPr>
        <w:t xml:space="preserve"> </w:t>
      </w:r>
      <w:r w:rsidR="000B739C" w:rsidRPr="000B739C">
        <w:rPr>
          <w:b/>
          <w:sz w:val="22"/>
          <w:szCs w:val="22"/>
        </w:rPr>
        <w:t>5 maja</w:t>
      </w:r>
      <w:r w:rsidR="00F3695C" w:rsidRPr="000B739C">
        <w:rPr>
          <w:b/>
          <w:sz w:val="22"/>
          <w:szCs w:val="22"/>
        </w:rPr>
        <w:t xml:space="preserve"> </w:t>
      </w:r>
      <w:r w:rsidR="001F1AAA" w:rsidRPr="000B739C">
        <w:rPr>
          <w:b/>
          <w:sz w:val="22"/>
          <w:szCs w:val="22"/>
        </w:rPr>
        <w:t>2023</w:t>
      </w:r>
      <w:r w:rsidR="00D27ACE" w:rsidRPr="000B739C">
        <w:rPr>
          <w:b/>
          <w:sz w:val="22"/>
          <w:szCs w:val="22"/>
        </w:rPr>
        <w:t> r.</w:t>
      </w:r>
      <w:r w:rsidRPr="000B739C">
        <w:rPr>
          <w:b/>
          <w:sz w:val="22"/>
          <w:szCs w:val="22"/>
        </w:rPr>
        <w:t>,</w:t>
      </w:r>
      <w:r w:rsidR="000267CC" w:rsidRPr="000B739C">
        <w:rPr>
          <w:b/>
          <w:sz w:val="22"/>
          <w:szCs w:val="22"/>
        </w:rPr>
        <w:t> </w:t>
      </w:r>
      <w:r w:rsidRPr="000B739C">
        <w:rPr>
          <w:b/>
          <w:sz w:val="22"/>
          <w:szCs w:val="22"/>
        </w:rPr>
        <w:t>o</w:t>
      </w:r>
      <w:r w:rsidR="000267CC" w:rsidRPr="009B5185">
        <w:rPr>
          <w:b/>
          <w:sz w:val="22"/>
          <w:szCs w:val="22"/>
        </w:rPr>
        <w:t> </w:t>
      </w:r>
      <w:r w:rsidRPr="009B5185">
        <w:rPr>
          <w:b/>
          <w:sz w:val="22"/>
          <w:szCs w:val="22"/>
        </w:rPr>
        <w:t>godzinie</w:t>
      </w:r>
      <w:r w:rsidR="000267CC" w:rsidRPr="00F516B3">
        <w:rPr>
          <w:b/>
          <w:sz w:val="22"/>
          <w:szCs w:val="22"/>
        </w:rPr>
        <w:t> </w:t>
      </w:r>
      <w:r w:rsidRPr="00F516B3">
        <w:rPr>
          <w:b/>
          <w:sz w:val="22"/>
          <w:szCs w:val="22"/>
        </w:rPr>
        <w:t>1</w:t>
      </w:r>
      <w:r w:rsidR="00294712">
        <w:rPr>
          <w:b/>
          <w:sz w:val="22"/>
          <w:szCs w:val="22"/>
        </w:rPr>
        <w:t>1</w:t>
      </w:r>
      <w:r w:rsidRPr="00F516B3">
        <w:rPr>
          <w:b/>
          <w:sz w:val="22"/>
          <w:szCs w:val="22"/>
        </w:rPr>
        <w:t>:</w:t>
      </w:r>
      <w:r w:rsidR="00294712">
        <w:rPr>
          <w:b/>
          <w:sz w:val="22"/>
          <w:szCs w:val="22"/>
        </w:rPr>
        <w:t>0</w:t>
      </w:r>
      <w:r w:rsidRPr="00F516B3">
        <w:rPr>
          <w:b/>
          <w:sz w:val="22"/>
          <w:szCs w:val="22"/>
        </w:rPr>
        <w:t>0</w:t>
      </w:r>
      <w:r w:rsidRPr="00F0232B">
        <w:rPr>
          <w:b/>
          <w:sz w:val="22"/>
          <w:szCs w:val="22"/>
        </w:rPr>
        <w:t xml:space="preserve"> </w:t>
      </w:r>
      <w:r w:rsidRPr="00F0232B">
        <w:rPr>
          <w:sz w:val="22"/>
          <w:szCs w:val="22"/>
        </w:rPr>
        <w:t xml:space="preserve">za pośrednictwem </w:t>
      </w:r>
      <w:r w:rsidR="004A6971" w:rsidRPr="00F0232B">
        <w:rPr>
          <w:sz w:val="22"/>
          <w:szCs w:val="22"/>
        </w:rPr>
        <w:br/>
      </w:r>
      <w:hyperlink r:id="rId42">
        <w:r w:rsidR="003523DD" w:rsidRPr="00F0232B">
          <w:rPr>
            <w:rStyle w:val="czeinternetowe"/>
            <w:sz w:val="22"/>
            <w:szCs w:val="22"/>
          </w:rPr>
          <w:t>https://platformazakupowa.pl</w:t>
        </w:r>
      </w:hyperlink>
      <w:r w:rsidR="003523DD" w:rsidRPr="00F0232B">
        <w:rPr>
          <w:sz w:val="22"/>
          <w:szCs w:val="22"/>
        </w:rPr>
        <w:t>.</w:t>
      </w:r>
    </w:p>
    <w:p w14:paraId="59CB6816" w14:textId="672CB882" w:rsidR="008E1C80" w:rsidRDefault="0030530E" w:rsidP="00B91A1F">
      <w:pPr>
        <w:pStyle w:val="Nagwek"/>
        <w:numPr>
          <w:ilvl w:val="0"/>
          <w:numId w:val="42"/>
        </w:numPr>
        <w:suppressAutoHyphens/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zmiany terminu składania ofert</w:t>
      </w:r>
      <w:r w:rsidR="00AC4533">
        <w:rPr>
          <w:rFonts w:ascii="Times New Roman" w:hAnsi="Times New Roman" w:cs="Times New Roman"/>
          <w:sz w:val="22"/>
          <w:szCs w:val="22"/>
        </w:rPr>
        <w:t xml:space="preserve"> zamawiając</w:t>
      </w:r>
      <w:r>
        <w:rPr>
          <w:rFonts w:ascii="Times New Roman" w:hAnsi="Times New Roman" w:cs="Times New Roman"/>
          <w:sz w:val="22"/>
          <w:szCs w:val="22"/>
        </w:rPr>
        <w:t>y zamieści informację o</w:t>
      </w:r>
      <w:r w:rsidR="00D362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jego</w:t>
      </w:r>
      <w:r w:rsidR="00D362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przedłużeniu na </w:t>
      </w:r>
      <w:hyperlink r:id="rId43">
        <w:r>
          <w:rPr>
            <w:rStyle w:val="czeinternetowe"/>
            <w:rFonts w:ascii="Times New Roman" w:hAnsi="Times New Roman"/>
            <w:sz w:val="22"/>
            <w:szCs w:val="22"/>
          </w:rPr>
          <w:t>https://platformazakupowa.pl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– adres profilu nabywcy </w:t>
      </w:r>
      <w:r w:rsidR="003523DD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hyperlink r:id="rId44">
        <w:r w:rsidR="003523DD">
          <w:rPr>
            <w:rStyle w:val="czeinternetowe"/>
            <w:rFonts w:ascii="Times New Roman" w:hAnsi="Times New Roman"/>
            <w:bCs/>
            <w:sz w:val="22"/>
            <w:szCs w:val="22"/>
          </w:rPr>
          <w:t>https://platformazakupowa.pl/pn/uj_edu</w:t>
        </w:r>
      </w:hyperlink>
      <w:r>
        <w:rPr>
          <w:rFonts w:ascii="Times New Roman" w:hAnsi="Times New Roman" w:cs="Times New Roman"/>
          <w:bCs/>
          <w:sz w:val="22"/>
          <w:szCs w:val="22"/>
        </w:rPr>
        <w:t>, w zakładce właściwej dla prowadzonego postępowania, w sekcji „Komunikaty”.</w:t>
      </w:r>
    </w:p>
    <w:p w14:paraId="6B64EB48" w14:textId="608A6FE1" w:rsidR="008E1C80" w:rsidRDefault="0030530E" w:rsidP="00B91A1F">
      <w:pPr>
        <w:pStyle w:val="Nagwek"/>
        <w:numPr>
          <w:ilvl w:val="0"/>
          <w:numId w:val="42"/>
        </w:numPr>
        <w:suppressAutoHyphens/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awarii systemu teleinformatycznego, skutkującej brakiem możliwości otwarcia ofert w terminie określonym przez</w:t>
      </w:r>
      <w:r w:rsidR="00AC4533">
        <w:rPr>
          <w:rFonts w:ascii="Times New Roman" w:hAnsi="Times New Roman" w:cs="Times New Roman"/>
          <w:sz w:val="22"/>
          <w:szCs w:val="22"/>
        </w:rPr>
        <w:t xml:space="preserve"> zamawiając</w:t>
      </w:r>
      <w:r>
        <w:rPr>
          <w:rFonts w:ascii="Times New Roman" w:hAnsi="Times New Roman" w:cs="Times New Roman"/>
          <w:sz w:val="22"/>
          <w:szCs w:val="22"/>
        </w:rPr>
        <w:t xml:space="preserve">ego, otwarcie ofert nastąpi niezwłocznie </w:t>
      </w:r>
      <w:r>
        <w:rPr>
          <w:rFonts w:ascii="Times New Roman" w:hAnsi="Times New Roman" w:cs="Times New Roman"/>
          <w:sz w:val="22"/>
          <w:szCs w:val="22"/>
        </w:rPr>
        <w:br/>
        <w:t>po usunięciu awarii.</w:t>
      </w:r>
    </w:p>
    <w:p w14:paraId="19A31A73" w14:textId="4449A114" w:rsidR="008E1C80" w:rsidRDefault="0030530E" w:rsidP="00B91A1F">
      <w:pPr>
        <w:pStyle w:val="Nagwek"/>
        <w:numPr>
          <w:ilvl w:val="0"/>
          <w:numId w:val="42"/>
        </w:numPr>
        <w:suppressAutoHyphens/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najpóźniej przed otwarciem ofert udostępni na </w:t>
      </w:r>
      <w:hyperlink r:id="rId45">
        <w:r>
          <w:rPr>
            <w:rStyle w:val="czeinternetowe"/>
            <w:rFonts w:ascii="Times New Roman" w:hAnsi="Times New Roman"/>
            <w:sz w:val="22"/>
            <w:szCs w:val="22"/>
          </w:rPr>
          <w:t>https://platformazakupowa.pl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971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– adres profilu nabywcy – </w:t>
      </w:r>
      <w:hyperlink r:id="rId46">
        <w:r>
          <w:rPr>
            <w:rStyle w:val="czeinternetowe"/>
            <w:rFonts w:ascii="Times New Roman" w:hAnsi="Times New Roman"/>
            <w:bCs/>
            <w:sz w:val="22"/>
            <w:szCs w:val="22"/>
          </w:rPr>
          <w:t>https://platformazakupowa.pl/pn/uj_edu</w:t>
        </w:r>
      </w:hyperlink>
      <w:r>
        <w:rPr>
          <w:rFonts w:ascii="Times New Roman" w:hAnsi="Times New Roman" w:cs="Times New Roman"/>
          <w:bCs/>
          <w:sz w:val="22"/>
          <w:szCs w:val="22"/>
        </w:rPr>
        <w:t xml:space="preserve">, w zakładce właściwej </w:t>
      </w:r>
      <w:r w:rsidR="004A6971"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t xml:space="preserve">dla prowadzonego postępowania, w sekcji „Komunikaty”, </w:t>
      </w:r>
      <w:r>
        <w:rPr>
          <w:rFonts w:ascii="Times New Roman" w:hAnsi="Times New Roman" w:cs="Times New Roman"/>
          <w:sz w:val="22"/>
          <w:szCs w:val="22"/>
        </w:rPr>
        <w:t>informację o kwocie, jaką zamierza przeznaczyć na sfinansowanie zamówienia.</w:t>
      </w:r>
    </w:p>
    <w:p w14:paraId="213A79D5" w14:textId="57B54EC3" w:rsidR="008E1C80" w:rsidRDefault="0030530E" w:rsidP="00B91A1F">
      <w:pPr>
        <w:pStyle w:val="Nagwek"/>
        <w:numPr>
          <w:ilvl w:val="0"/>
          <w:numId w:val="42"/>
        </w:numPr>
        <w:suppressAutoHyphens/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niezwłocznie po otwarciu ofert, udostępni na stronie internetowej </w:t>
      </w:r>
      <w:r w:rsidR="004A6971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prowadzonego postępowania informacje o:</w:t>
      </w:r>
    </w:p>
    <w:p w14:paraId="5B60A1DD" w14:textId="3FECD685" w:rsidR="008E1C80" w:rsidRDefault="0030530E" w:rsidP="00B91A1F">
      <w:pPr>
        <w:pStyle w:val="Nagwek"/>
        <w:numPr>
          <w:ilvl w:val="1"/>
          <w:numId w:val="42"/>
        </w:numPr>
        <w:suppressAutoHyphens/>
        <w:spacing w:line="24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</w:t>
      </w:r>
      <w:r w:rsidR="00BF690D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działalności gospodarczej albo miejscach zamieszkania</w:t>
      </w:r>
      <w:r w:rsidR="00460D5B">
        <w:rPr>
          <w:rFonts w:ascii="Times New Roman" w:hAnsi="Times New Roman" w:cs="Times New Roman"/>
          <w:sz w:val="22"/>
          <w:szCs w:val="22"/>
        </w:rPr>
        <w:t xml:space="preserve"> wykonawc</w:t>
      </w:r>
      <w:r>
        <w:rPr>
          <w:rFonts w:ascii="Times New Roman" w:hAnsi="Times New Roman" w:cs="Times New Roman"/>
          <w:sz w:val="22"/>
          <w:szCs w:val="22"/>
        </w:rPr>
        <w:t xml:space="preserve">ów, których oferty </w:t>
      </w:r>
      <w:r w:rsidR="00BF690D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zostały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otwarte;</w:t>
      </w:r>
    </w:p>
    <w:p w14:paraId="252E920C" w14:textId="77777777" w:rsidR="008E1C80" w:rsidRDefault="0030530E" w:rsidP="00B91A1F">
      <w:pPr>
        <w:pStyle w:val="Nagwek"/>
        <w:numPr>
          <w:ilvl w:val="1"/>
          <w:numId w:val="42"/>
        </w:numPr>
        <w:suppressAutoHyphens/>
        <w:spacing w:line="24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cenach lub kosztach zawartych w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ofertach.</w:t>
      </w:r>
    </w:p>
    <w:p w14:paraId="39CBF770" w14:textId="0035D9EB" w:rsidR="007C0C31" w:rsidRPr="007C0C31" w:rsidRDefault="0030530E" w:rsidP="00B91A1F">
      <w:pPr>
        <w:pStyle w:val="Akapitzlist"/>
        <w:numPr>
          <w:ilvl w:val="0"/>
          <w:numId w:val="42"/>
        </w:numPr>
        <w:suppressAutoHyphens/>
        <w:ind w:left="426" w:hanging="426"/>
        <w:rPr>
          <w:sz w:val="22"/>
          <w:szCs w:val="22"/>
          <w:u w:val="single"/>
        </w:rPr>
      </w:pPr>
      <w:r w:rsidRPr="007C0C31">
        <w:rPr>
          <w:sz w:val="22"/>
          <w:szCs w:val="22"/>
          <w:u w:val="single"/>
        </w:rPr>
        <w:t xml:space="preserve">Zamawiający nie przewiduje przeprowadzania jawnej sesji otwarcia ofert z udziałem </w:t>
      </w:r>
      <w:r w:rsidR="00BF690D" w:rsidRPr="007C0C31">
        <w:rPr>
          <w:sz w:val="22"/>
          <w:szCs w:val="22"/>
          <w:u w:val="single"/>
        </w:rPr>
        <w:br/>
      </w:r>
      <w:r w:rsidR="004A61AF">
        <w:rPr>
          <w:sz w:val="22"/>
          <w:szCs w:val="22"/>
          <w:u w:val="single"/>
        </w:rPr>
        <w:t>Wykonawc</w:t>
      </w:r>
      <w:r w:rsidRPr="007C0C31">
        <w:rPr>
          <w:sz w:val="22"/>
          <w:szCs w:val="22"/>
          <w:u w:val="single"/>
        </w:rPr>
        <w:t xml:space="preserve">ów, jak też transmitowania sesji otwarcia za pośrednictwem elektronicznych </w:t>
      </w:r>
      <w:r w:rsidR="00BF690D" w:rsidRPr="007C0C31">
        <w:rPr>
          <w:sz w:val="22"/>
          <w:szCs w:val="22"/>
          <w:u w:val="single"/>
        </w:rPr>
        <w:br/>
      </w:r>
      <w:r w:rsidRPr="007C0C31">
        <w:rPr>
          <w:sz w:val="22"/>
          <w:szCs w:val="22"/>
          <w:u w:val="single"/>
        </w:rPr>
        <w:t>narzędzi do przekazu wideo on-line.</w:t>
      </w:r>
    </w:p>
    <w:p w14:paraId="181AF09E" w14:textId="77777777" w:rsidR="007C0C31" w:rsidRDefault="007C0C31" w:rsidP="00721B79">
      <w:pPr>
        <w:widowControl/>
        <w:jc w:val="left"/>
        <w:rPr>
          <w:sz w:val="22"/>
          <w:szCs w:val="22"/>
          <w:u w:val="single"/>
        </w:rPr>
      </w:pPr>
    </w:p>
    <w:p w14:paraId="5E07737E" w14:textId="16626D84" w:rsidR="008E1C80" w:rsidRDefault="0030530E" w:rsidP="00721B79">
      <w:pPr>
        <w:widowControl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XIV</w:t>
      </w:r>
      <w:r w:rsidR="008F27DD">
        <w:rPr>
          <w:b/>
          <w:bCs/>
          <w:sz w:val="22"/>
          <w:szCs w:val="22"/>
        </w:rPr>
        <w:t xml:space="preserve"> </w:t>
      </w:r>
      <w:r w:rsidR="0098510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Opis sposobu obliczenia ceny.</w:t>
      </w:r>
    </w:p>
    <w:p w14:paraId="17AD6C25" w14:textId="77777777" w:rsidR="007029F5" w:rsidRDefault="00823958" w:rsidP="00894F87">
      <w:pPr>
        <w:widowControl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823958">
        <w:rPr>
          <w:sz w:val="22"/>
          <w:szCs w:val="22"/>
        </w:rPr>
        <w:t xml:space="preserve">Wykonawca musi przedstawić wyrażoną w PLN i </w:t>
      </w:r>
      <w:r w:rsidRPr="00894F87">
        <w:rPr>
          <w:sz w:val="22"/>
          <w:szCs w:val="22"/>
        </w:rPr>
        <w:t>wyliczoną zgodnie z SWZ cenę za realizację całości przedmiotu zamówienia z podaniem ceny jednostkowej</w:t>
      </w:r>
      <w:r w:rsidRPr="00823958">
        <w:rPr>
          <w:sz w:val="22"/>
          <w:szCs w:val="22"/>
        </w:rPr>
        <w:t xml:space="preserve"> i sumarycznej netto, wysokości (w</w:t>
      </w:r>
      <w:r>
        <w:rPr>
          <w:sz w:val="22"/>
          <w:szCs w:val="22"/>
        </w:rPr>
        <w:t> </w:t>
      </w:r>
      <w:r w:rsidRPr="00823958">
        <w:rPr>
          <w:sz w:val="22"/>
          <w:szCs w:val="22"/>
        </w:rPr>
        <w:t>%) należnego podatku od towarów i usług VAT, oraz wartości sumarycznej brutto, w formie indywidualnej kalkulacji cenowej, przy uwzględnieniu wymagań i zapisów ujętych w niniejszej SWZ i jej załącznikach</w:t>
      </w:r>
      <w:r w:rsidR="00F3695C">
        <w:rPr>
          <w:sz w:val="22"/>
          <w:szCs w:val="22"/>
        </w:rPr>
        <w:t xml:space="preserve"> jak i wszelkie koszty związane z prawidłową realizacją zamówienia </w:t>
      </w:r>
      <w:r w:rsidR="00F3695C" w:rsidRPr="00F3695C">
        <w:rPr>
          <w:sz w:val="22"/>
          <w:szCs w:val="22"/>
        </w:rPr>
        <w:t>(koszt pakowania, ubezpieczenia, transportu, dostawy, wniesienia do siedziby jednostki organizacyjnej zamawiającego, montażu, konfiguracji sprzętu, koszty szkolenia użytkowników, koszty gwarancyjne – zgodnie z SWZ i wzorem umowy oraz celne – o ile</w:t>
      </w:r>
      <w:r w:rsidR="00F3695C" w:rsidRPr="007029F5">
        <w:rPr>
          <w:sz w:val="22"/>
          <w:szCs w:val="22"/>
        </w:rPr>
        <w:t xml:space="preserve"> dotyczą)</w:t>
      </w:r>
      <w:r w:rsidRPr="00823958">
        <w:rPr>
          <w:sz w:val="22"/>
          <w:szCs w:val="22"/>
        </w:rPr>
        <w:t xml:space="preserve"> </w:t>
      </w:r>
      <w:r w:rsidR="007029F5">
        <w:rPr>
          <w:sz w:val="22"/>
          <w:szCs w:val="22"/>
        </w:rPr>
        <w:t>rabaty, opusty</w:t>
      </w:r>
      <w:r w:rsidRPr="00823958">
        <w:rPr>
          <w:sz w:val="22"/>
          <w:szCs w:val="22"/>
        </w:rPr>
        <w:t>, itp., których wykonawca zamierza udzielić.</w:t>
      </w:r>
      <w:r w:rsidDel="00823958">
        <w:rPr>
          <w:sz w:val="22"/>
          <w:szCs w:val="22"/>
        </w:rPr>
        <w:t xml:space="preserve"> </w:t>
      </w:r>
    </w:p>
    <w:p w14:paraId="7B7033FD" w14:textId="1C08C655" w:rsidR="008E1C80" w:rsidRDefault="0030530E" w:rsidP="00894F87">
      <w:pPr>
        <w:widowControl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Ceny muszą być podane i wyliczone w zaokrągleniu do dwóch miejsc po przecinku (zasada zaokrąglenia – poniżej 5 należy końcówkę pominąć, powyżej i równe 5 należy zaokrąglić w górę).</w:t>
      </w:r>
    </w:p>
    <w:p w14:paraId="5FCC67DE" w14:textId="77777777" w:rsidR="00894F87" w:rsidRPr="00894F87" w:rsidRDefault="00894F87" w:rsidP="00894F87">
      <w:pPr>
        <w:pStyle w:val="pf0"/>
        <w:numPr>
          <w:ilvl w:val="0"/>
          <w:numId w:val="8"/>
        </w:numPr>
        <w:tabs>
          <w:tab w:val="clear" w:pos="720"/>
          <w:tab w:val="num" w:pos="360"/>
        </w:tabs>
        <w:ind w:left="426" w:hanging="426"/>
        <w:jc w:val="both"/>
        <w:rPr>
          <w:sz w:val="22"/>
          <w:szCs w:val="22"/>
        </w:rPr>
      </w:pPr>
      <w:r w:rsidRPr="00894F87">
        <w:rPr>
          <w:sz w:val="22"/>
          <w:szCs w:val="22"/>
        </w:rPr>
        <w:t xml:space="preserve">Zamawiający oświadcza, iż zgodnie z ustawą z dnia 11 marca 2004 r. o podatku od towarów i usług (t. j. Dz. U. 2020 poz. 106 ze zm.) będzie ubiegał się o zgodę na zastosowanie 0% stawki podatku </w:t>
      </w:r>
      <w:r w:rsidRPr="00894F87">
        <w:rPr>
          <w:sz w:val="22"/>
          <w:szCs w:val="22"/>
        </w:rPr>
        <w:lastRenderedPageBreak/>
        <w:t>od towarów i usług VAT na zamawiany sprzęt w zakresie objętym zwolnieniem – zgodnie z art. 83 ust. 1 pkt 26 przywołanej ustawy.</w:t>
      </w:r>
    </w:p>
    <w:p w14:paraId="3FB9934E" w14:textId="72EBC9C7" w:rsidR="00894F87" w:rsidRPr="00894F87" w:rsidRDefault="00894F87" w:rsidP="00894F87">
      <w:pPr>
        <w:pStyle w:val="pf0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894F87">
        <w:rPr>
          <w:sz w:val="22"/>
          <w:szCs w:val="22"/>
        </w:rPr>
        <w:t>Wykonawca w ciągu 14 dni od otrzymania zawiadomienia Zamawiającego przesłanego na adres poczty elektronicznej Wykonawcy o wydaniu zaświadczenia przez ministra właściwego ds. szkolnictwa wyższego, potwierdzającego przeznaczenie dostarczonego sprzętu sieciowego dla placówki oświatowej w rozumieniu art. 83 ust. 1 pkt 26 ustawy o podatku od towarów i usług, wystawi korektę faktury i doręczy wystawioną korektę faktury opiewającą na kwotę netto wskazaną w</w:t>
      </w:r>
      <w:r>
        <w:rPr>
          <w:sz w:val="22"/>
          <w:szCs w:val="22"/>
        </w:rPr>
        <w:t> </w:t>
      </w:r>
      <w:r w:rsidRPr="00894F87">
        <w:rPr>
          <w:sz w:val="22"/>
          <w:szCs w:val="22"/>
        </w:rPr>
        <w:t>§</w:t>
      </w:r>
      <w:r>
        <w:rPr>
          <w:sz w:val="22"/>
          <w:szCs w:val="22"/>
        </w:rPr>
        <w:t> </w:t>
      </w:r>
      <w:r w:rsidRPr="00894F87">
        <w:rPr>
          <w:sz w:val="22"/>
          <w:szCs w:val="22"/>
        </w:rPr>
        <w:t>3</w:t>
      </w:r>
      <w:r>
        <w:rPr>
          <w:sz w:val="22"/>
          <w:szCs w:val="22"/>
        </w:rPr>
        <w:t> </w:t>
      </w:r>
      <w:r w:rsidRPr="00894F87">
        <w:rPr>
          <w:sz w:val="22"/>
          <w:szCs w:val="22"/>
        </w:rPr>
        <w:t>ust. 2 Umowy w zakresie objętym stawką 0% VAT do siedziby Działu Zaopatrzenia – Sekcji Aparatury UJ w Krakowie (30-060) przy ul. Ingardena 3, pokój nr 5. Postanowienia zdania pierwszego nie stosuje się w przypadku, gdy Wykonawca wystawił fakturę opiewającą na kwotę wynagrodzenia netto w zakresie objętym stawką 0% VAT. Wykonawca dokona zwrotu należności wskazanej w powyższej fakturze korygującej na wskazany przez Zamawiającego numer rachunku bankowego w terminie do 21 dni, licząc od dnia wystawienia korekty faktury.</w:t>
      </w:r>
    </w:p>
    <w:p w14:paraId="1A87655A" w14:textId="01E34CB8" w:rsidR="008E1C80" w:rsidRPr="00894F87" w:rsidRDefault="0030530E" w:rsidP="00894F87">
      <w:pPr>
        <w:widowControl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894F87">
        <w:rPr>
          <w:sz w:val="22"/>
          <w:szCs w:val="22"/>
        </w:rPr>
        <w:t>Jeżeli złożono ofertę, której wybór prowadziłby do powstania u</w:t>
      </w:r>
      <w:r w:rsidR="00AC4533" w:rsidRPr="00894F87">
        <w:rPr>
          <w:sz w:val="22"/>
          <w:szCs w:val="22"/>
        </w:rPr>
        <w:t xml:space="preserve"> zamawiając</w:t>
      </w:r>
      <w:r w:rsidRPr="00894F87">
        <w:rPr>
          <w:sz w:val="22"/>
          <w:szCs w:val="22"/>
        </w:rPr>
        <w:t>ego obowiązku podatkowego zgodnie z przepisami o podatku od towarów i usług,</w:t>
      </w:r>
      <w:r w:rsidR="00AC4533" w:rsidRPr="00894F87">
        <w:rPr>
          <w:sz w:val="22"/>
          <w:szCs w:val="22"/>
        </w:rPr>
        <w:t xml:space="preserve"> zamawiając</w:t>
      </w:r>
      <w:r w:rsidRPr="00894F87">
        <w:rPr>
          <w:sz w:val="22"/>
          <w:szCs w:val="22"/>
        </w:rPr>
        <w:t>y w celu oceny takiej oferty dolicza do przedstawionej w niej ceny podatek od towarów i usług, który miałby obowiązek rozliczyć zgodnie z tymi przepisami.</w:t>
      </w:r>
    </w:p>
    <w:p w14:paraId="5747EBA9" w14:textId="1907EB11" w:rsidR="008E1C80" w:rsidRDefault="004A61AF" w:rsidP="00D3178A">
      <w:pPr>
        <w:widowControl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</w:t>
      </w:r>
      <w:r w:rsidR="0030530E">
        <w:rPr>
          <w:sz w:val="22"/>
          <w:szCs w:val="22"/>
        </w:rPr>
        <w:t>a, składając ofertę, informuje</w:t>
      </w:r>
      <w:r w:rsidR="00AC4533">
        <w:rPr>
          <w:sz w:val="22"/>
          <w:szCs w:val="22"/>
        </w:rPr>
        <w:t xml:space="preserve"> zamawiając</w:t>
      </w:r>
      <w:r w:rsidR="0030530E">
        <w:rPr>
          <w:sz w:val="22"/>
          <w:szCs w:val="22"/>
        </w:rPr>
        <w:t xml:space="preserve">ego, czy wybór oferty będzie prowadzić </w:t>
      </w:r>
      <w:r w:rsidR="00D3178A">
        <w:rPr>
          <w:sz w:val="22"/>
          <w:szCs w:val="22"/>
        </w:rPr>
        <w:br/>
      </w:r>
      <w:r w:rsidR="0030530E">
        <w:rPr>
          <w:sz w:val="22"/>
          <w:szCs w:val="22"/>
        </w:rPr>
        <w:t>do powstania u</w:t>
      </w:r>
      <w:r w:rsidR="00AC4533">
        <w:rPr>
          <w:sz w:val="22"/>
          <w:szCs w:val="22"/>
        </w:rPr>
        <w:t xml:space="preserve"> zamawiając</w:t>
      </w:r>
      <w:r w:rsidR="0030530E">
        <w:rPr>
          <w:sz w:val="22"/>
          <w:szCs w:val="22"/>
        </w:rPr>
        <w:t xml:space="preserve">ego obowiązku podatkowego, wskazując nazwę (rodzaj) towaru </w:t>
      </w:r>
      <w:r w:rsidR="00D3178A">
        <w:rPr>
          <w:sz w:val="22"/>
          <w:szCs w:val="22"/>
        </w:rPr>
        <w:br/>
      </w:r>
      <w:r w:rsidR="0030530E">
        <w:rPr>
          <w:sz w:val="22"/>
          <w:szCs w:val="22"/>
        </w:rPr>
        <w:t>lub usługi, których dostawa lub świadczenie będzie prowadzić do jego powstania, oraz wskazując ich wartość bez kwoty podatku.</w:t>
      </w:r>
    </w:p>
    <w:p w14:paraId="7D28948C" w14:textId="77777777" w:rsidR="008E1C80" w:rsidRDefault="008E1C80" w:rsidP="00721B79">
      <w:pPr>
        <w:ind w:left="708"/>
        <w:jc w:val="both"/>
        <w:textAlignment w:val="baseline"/>
        <w:rPr>
          <w:sz w:val="22"/>
          <w:szCs w:val="22"/>
        </w:rPr>
      </w:pPr>
    </w:p>
    <w:p w14:paraId="18D7BD1E" w14:textId="57931721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</w:t>
      </w:r>
      <w:r w:rsidR="008F27D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 Opis kryteriów, którymi</w:t>
      </w:r>
      <w:r w:rsidR="00AC4533">
        <w:rPr>
          <w:b/>
          <w:bCs/>
          <w:sz w:val="22"/>
          <w:szCs w:val="22"/>
        </w:rPr>
        <w:t xml:space="preserve"> zamawiając</w:t>
      </w:r>
      <w:r>
        <w:rPr>
          <w:b/>
          <w:bCs/>
          <w:sz w:val="22"/>
          <w:szCs w:val="22"/>
        </w:rPr>
        <w:t>y będzie się kierował przy wyborze oferty wraz z podaniem znaczenia tych kryteriów i sposobu oceny ofert.</w:t>
      </w:r>
    </w:p>
    <w:p w14:paraId="277EDDEC" w14:textId="77777777" w:rsidR="008E1C80" w:rsidRDefault="0030530E" w:rsidP="00D3178A">
      <w:pPr>
        <w:widowControl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Kryterium oceny ofert:</w:t>
      </w:r>
    </w:p>
    <w:p w14:paraId="49147F26" w14:textId="77777777" w:rsidR="008E1C80" w:rsidRPr="007029F5" w:rsidRDefault="0030530E" w:rsidP="00B91A1F">
      <w:pPr>
        <w:pStyle w:val="Akapitzlist"/>
        <w:numPr>
          <w:ilvl w:val="0"/>
          <w:numId w:val="17"/>
        </w:numPr>
        <w:suppressAutoHyphens/>
        <w:ind w:left="851" w:hanging="425"/>
        <w:rPr>
          <w:b/>
          <w:bCs/>
          <w:sz w:val="22"/>
          <w:szCs w:val="22"/>
        </w:rPr>
      </w:pPr>
      <w:r w:rsidRPr="007029F5">
        <w:rPr>
          <w:b/>
          <w:bCs/>
          <w:sz w:val="22"/>
          <w:szCs w:val="22"/>
        </w:rPr>
        <w:t>Cena brutto za całość przedmiotu zamówienia – 100%</w:t>
      </w:r>
    </w:p>
    <w:p w14:paraId="325EBB88" w14:textId="5BD2A64A" w:rsidR="008E1C80" w:rsidRDefault="0030530E" w:rsidP="00D3178A">
      <w:pPr>
        <w:widowControl/>
        <w:numPr>
          <w:ilvl w:val="0"/>
          <w:numId w:val="5"/>
        </w:numPr>
        <w:tabs>
          <w:tab w:val="clear" w:pos="720"/>
          <w:tab w:val="left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Punkty przyznawane za kryterium „Cena brutto za całość przedmiotu zamówienia”, będą </w:t>
      </w:r>
      <w:r w:rsidR="00251560">
        <w:rPr>
          <w:sz w:val="22"/>
          <w:szCs w:val="22"/>
        </w:rPr>
        <w:t>obliczane</w:t>
      </w:r>
      <w:r>
        <w:rPr>
          <w:sz w:val="22"/>
          <w:szCs w:val="22"/>
        </w:rPr>
        <w:t xml:space="preserve"> wg następującego wzoru:</w:t>
      </w:r>
    </w:p>
    <w:p w14:paraId="774D2B5E" w14:textId="5CD8872E" w:rsidR="008E1C80" w:rsidRPr="00B4323A" w:rsidRDefault="0030530E" w:rsidP="00D3178A">
      <w:pPr>
        <w:pStyle w:val="Zwykytekst"/>
        <w:suppressAutoHyphens/>
        <w:spacing w:before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23A">
        <w:rPr>
          <w:rFonts w:ascii="Times New Roman" w:hAnsi="Times New Roman" w:cs="Times New Roman"/>
          <w:color w:val="000000"/>
          <w:sz w:val="24"/>
          <w:szCs w:val="24"/>
        </w:rPr>
        <w:t>C = (</w:t>
      </w:r>
      <w:proofErr w:type="spellStart"/>
      <w:r w:rsidRPr="00B4323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4323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naj</w:t>
      </w:r>
      <w:proofErr w:type="spellEnd"/>
      <w:r w:rsidRPr="00B4323A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B4323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4323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o</w:t>
      </w:r>
      <w:r w:rsidR="00D3178A" w:rsidRPr="00B4323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bl</w:t>
      </w:r>
      <w:proofErr w:type="spellEnd"/>
      <w:r w:rsidRPr="00B4323A">
        <w:rPr>
          <w:rFonts w:ascii="Times New Roman" w:hAnsi="Times New Roman" w:cs="Times New Roman"/>
          <w:color w:val="000000"/>
          <w:sz w:val="24"/>
          <w:szCs w:val="24"/>
        </w:rPr>
        <w:t>) x 10</w:t>
      </w:r>
    </w:p>
    <w:p w14:paraId="6685A29E" w14:textId="77777777" w:rsidR="008E1C80" w:rsidRPr="00D3178A" w:rsidRDefault="0030530E" w:rsidP="00D3178A">
      <w:pPr>
        <w:pStyle w:val="Zwykytekst"/>
        <w:suppressAutoHyphens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78A">
        <w:rPr>
          <w:rFonts w:ascii="Times New Roman" w:hAnsi="Times New Roman" w:cs="Times New Roman"/>
          <w:color w:val="000000"/>
          <w:sz w:val="24"/>
          <w:szCs w:val="24"/>
        </w:rPr>
        <w:t>gdzie:</w:t>
      </w:r>
    </w:p>
    <w:p w14:paraId="2FBC6FC6" w14:textId="68459903" w:rsidR="008E1C80" w:rsidRPr="00D3178A" w:rsidRDefault="00B4323A" w:rsidP="00D3178A">
      <w:pPr>
        <w:pStyle w:val="Zwykytekst"/>
        <w:suppressAutoHyphens/>
        <w:ind w:left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530E" w:rsidRPr="00D3178A"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 w:rsidR="0030530E" w:rsidRPr="00D3178A">
        <w:rPr>
          <w:rFonts w:ascii="Times New Roman" w:hAnsi="Times New Roman" w:cs="Times New Roman"/>
          <w:color w:val="000000"/>
          <w:sz w:val="22"/>
          <w:szCs w:val="22"/>
        </w:rPr>
        <w:t xml:space="preserve">– liczba punktów </w:t>
      </w:r>
      <w:r w:rsidR="00251560">
        <w:rPr>
          <w:rFonts w:ascii="Times New Roman" w:hAnsi="Times New Roman" w:cs="Times New Roman"/>
          <w:color w:val="000000"/>
          <w:sz w:val="22"/>
          <w:szCs w:val="22"/>
        </w:rPr>
        <w:t>obliczona dla</w:t>
      </w:r>
      <w:r w:rsidR="0030530E" w:rsidRPr="00D3178A">
        <w:rPr>
          <w:rFonts w:ascii="Times New Roman" w:hAnsi="Times New Roman" w:cs="Times New Roman"/>
          <w:color w:val="000000"/>
          <w:sz w:val="22"/>
          <w:szCs w:val="22"/>
        </w:rPr>
        <w:t xml:space="preserve"> danej ofercie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6B18D9BE" w14:textId="2E346706" w:rsidR="008E1C80" w:rsidRPr="00D3178A" w:rsidRDefault="00B4323A" w:rsidP="00D3178A">
      <w:pPr>
        <w:pStyle w:val="Zwykytekst"/>
        <w:suppressAutoHyphens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30530E" w:rsidRPr="00D3178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0530E" w:rsidRPr="00D3178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naj</w:t>
      </w:r>
      <w:proofErr w:type="spellEnd"/>
      <w:r w:rsidR="0030530E" w:rsidRPr="008F27D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0530E" w:rsidRPr="00D3178A">
        <w:rPr>
          <w:rFonts w:ascii="Times New Roman" w:hAnsi="Times New Roman" w:cs="Times New Roman"/>
          <w:color w:val="000000"/>
          <w:sz w:val="22"/>
          <w:szCs w:val="22"/>
        </w:rPr>
        <w:t>– najniższa cena spośród ważnych ofert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33662D8F" w14:textId="6513058C" w:rsidR="008E1C80" w:rsidRPr="00D3178A" w:rsidRDefault="00B4323A" w:rsidP="00D3178A">
      <w:pPr>
        <w:pStyle w:val="Zwykytekst"/>
        <w:suppressAutoHyphens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30530E" w:rsidRPr="00D3178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0530E" w:rsidRPr="00D3178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o</w:t>
      </w:r>
      <w:r w:rsidR="00D3178A" w:rsidRPr="00D3178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bl</w:t>
      </w:r>
      <w:proofErr w:type="spellEnd"/>
      <w:r w:rsidR="0030530E" w:rsidRPr="008F27D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0530E" w:rsidRPr="00D3178A">
        <w:rPr>
          <w:rFonts w:ascii="Times New Roman" w:hAnsi="Times New Roman" w:cs="Times New Roman"/>
          <w:color w:val="000000"/>
          <w:sz w:val="22"/>
          <w:szCs w:val="22"/>
        </w:rPr>
        <w:t xml:space="preserve">– cena </w:t>
      </w:r>
      <w:r w:rsidR="00251560">
        <w:rPr>
          <w:rFonts w:ascii="Times New Roman" w:hAnsi="Times New Roman" w:cs="Times New Roman"/>
          <w:color w:val="000000"/>
          <w:sz w:val="22"/>
          <w:szCs w:val="22"/>
        </w:rPr>
        <w:t xml:space="preserve">oferty, </w:t>
      </w:r>
      <w:r w:rsidR="0030530E" w:rsidRPr="00D3178A">
        <w:rPr>
          <w:rFonts w:ascii="Times New Roman" w:hAnsi="Times New Roman" w:cs="Times New Roman"/>
          <w:color w:val="000000"/>
          <w:sz w:val="22"/>
          <w:szCs w:val="22"/>
        </w:rPr>
        <w:t>które</w:t>
      </w:r>
      <w:r w:rsidR="00251560">
        <w:rPr>
          <w:rFonts w:ascii="Times New Roman" w:hAnsi="Times New Roman" w:cs="Times New Roman"/>
          <w:color w:val="000000"/>
          <w:sz w:val="22"/>
          <w:szCs w:val="22"/>
        </w:rPr>
        <w:t>j</w:t>
      </w:r>
      <w:r w:rsidR="0030530E" w:rsidRPr="00D3178A">
        <w:rPr>
          <w:rFonts w:ascii="Times New Roman" w:hAnsi="Times New Roman" w:cs="Times New Roman"/>
          <w:color w:val="000000"/>
          <w:sz w:val="22"/>
          <w:szCs w:val="22"/>
        </w:rPr>
        <w:t xml:space="preserve"> wynik jest obliczany.</w:t>
      </w:r>
    </w:p>
    <w:p w14:paraId="71EE9133" w14:textId="4C3B94C6" w:rsidR="008E1C80" w:rsidRDefault="0030530E" w:rsidP="00D3178A">
      <w:pPr>
        <w:spacing w:before="120"/>
        <w:ind w:left="85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Maksymalna liczba punktów do uzyskania w tym kryterium przez</w:t>
      </w:r>
      <w:r w:rsidR="00460D5B">
        <w:rPr>
          <w:sz w:val="22"/>
          <w:szCs w:val="22"/>
          <w:u w:val="single"/>
        </w:rPr>
        <w:t xml:space="preserve"> wykonawc</w:t>
      </w:r>
      <w:r>
        <w:rPr>
          <w:sz w:val="22"/>
          <w:szCs w:val="22"/>
          <w:u w:val="single"/>
        </w:rPr>
        <w:t>ę wynosi 10.</w:t>
      </w:r>
    </w:p>
    <w:p w14:paraId="4665E45E" w14:textId="749C283F" w:rsidR="008E1C80" w:rsidRDefault="0030530E" w:rsidP="00D3178A">
      <w:pPr>
        <w:widowControl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Wszystkie obliczenia punktów będą dokonywane z dokładnością do dwóch miejsc po przecinku (bez zaokrągleń).</w:t>
      </w:r>
    </w:p>
    <w:p w14:paraId="4DF6C51C" w14:textId="25C0E0AA" w:rsidR="008E1C80" w:rsidRDefault="0030530E" w:rsidP="00D3178A">
      <w:pPr>
        <w:widowControl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Oferta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y, która uzyska najwyższą liczbę punktów, uznana zostanie za najkorzystniejszą. </w:t>
      </w:r>
    </w:p>
    <w:p w14:paraId="0EF4B0A5" w14:textId="7C6BEF36" w:rsidR="008E1C80" w:rsidRDefault="0030530E" w:rsidP="00D3178A">
      <w:pPr>
        <w:widowControl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Jeżeli zostały złożone oferty o takiej samej cenie,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y wzywa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 xml:space="preserve">ów, </w:t>
      </w:r>
      <w:r w:rsidR="00BF690D">
        <w:rPr>
          <w:sz w:val="22"/>
          <w:szCs w:val="22"/>
        </w:rPr>
        <w:br/>
      </w:r>
      <w:r>
        <w:rPr>
          <w:sz w:val="22"/>
          <w:szCs w:val="22"/>
        </w:rPr>
        <w:t>którzy złożyli te oferty, do złożenia w terminie określonym przez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 xml:space="preserve">ego ofert </w:t>
      </w:r>
      <w:r w:rsidR="00BF690D">
        <w:rPr>
          <w:sz w:val="22"/>
          <w:szCs w:val="22"/>
        </w:rPr>
        <w:br/>
      </w:r>
      <w:r>
        <w:rPr>
          <w:sz w:val="22"/>
          <w:szCs w:val="22"/>
        </w:rPr>
        <w:t>dodatkowych.</w:t>
      </w:r>
    </w:p>
    <w:p w14:paraId="5C296BE0" w14:textId="77777777" w:rsidR="008E1C80" w:rsidRDefault="008E1C80" w:rsidP="00721B79">
      <w:pPr>
        <w:widowControl/>
        <w:ind w:left="567"/>
        <w:jc w:val="both"/>
        <w:rPr>
          <w:sz w:val="22"/>
          <w:szCs w:val="22"/>
        </w:rPr>
      </w:pPr>
    </w:p>
    <w:p w14:paraId="3C1C6A95" w14:textId="388F1C51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</w:t>
      </w:r>
      <w:r w:rsidR="008F27DD">
        <w:rPr>
          <w:b/>
          <w:bCs/>
          <w:sz w:val="22"/>
          <w:szCs w:val="22"/>
        </w:rPr>
        <w:t xml:space="preserve"> </w:t>
      </w:r>
      <w:r w:rsidR="0098510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Informacje o formalnościach, jakie powinny zostać dopełnione po wyborze oferty w celu zawarcia umowy w sprawie zamówienia publicznego.</w:t>
      </w:r>
    </w:p>
    <w:p w14:paraId="2931B9C9" w14:textId="41A86C1C" w:rsidR="008E1C80" w:rsidRDefault="0030530E" w:rsidP="00B91A1F">
      <w:pPr>
        <w:widowControl/>
        <w:numPr>
          <w:ilvl w:val="3"/>
          <w:numId w:val="10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 podpisaniem umowy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  <w:szCs w:val="22"/>
        </w:rPr>
        <w:t>a powinien złożyć:</w:t>
      </w:r>
    </w:p>
    <w:p w14:paraId="73B11DD2" w14:textId="678B9D24" w:rsidR="008E1C80" w:rsidRPr="003C4515" w:rsidRDefault="0030530E" w:rsidP="00B91A1F">
      <w:pPr>
        <w:pStyle w:val="Akapitzlist"/>
        <w:numPr>
          <w:ilvl w:val="0"/>
          <w:numId w:val="13"/>
        </w:numPr>
        <w:tabs>
          <w:tab w:val="clear" w:pos="633"/>
        </w:tabs>
        <w:suppressAutoHyphens/>
        <w:ind w:left="851" w:hanging="425"/>
        <w:rPr>
          <w:sz w:val="22"/>
          <w:szCs w:val="22"/>
        </w:rPr>
      </w:pPr>
      <w:r w:rsidRPr="003C4515">
        <w:rPr>
          <w:sz w:val="22"/>
          <w:szCs w:val="22"/>
        </w:rPr>
        <w:t xml:space="preserve">kopię umowy(-ów) określającej podstawy i zasady wspólnego ubiegania się o udzielenie zamówienia publicznego – w przypadku złożenia oferty przez </w:t>
      </w:r>
      <w:r w:rsidR="00C15660" w:rsidRPr="003C4515">
        <w:rPr>
          <w:sz w:val="22"/>
          <w:szCs w:val="22"/>
        </w:rPr>
        <w:t xml:space="preserve">wykonawców </w:t>
      </w:r>
      <w:r w:rsidRPr="003C4515">
        <w:rPr>
          <w:sz w:val="22"/>
          <w:szCs w:val="22"/>
        </w:rPr>
        <w:t xml:space="preserve">wspólnie </w:t>
      </w:r>
      <w:r w:rsidR="00C15660" w:rsidRPr="003C4515">
        <w:rPr>
          <w:sz w:val="22"/>
          <w:szCs w:val="22"/>
        </w:rPr>
        <w:t xml:space="preserve">ubiegających się o udzielenie zamówienia </w:t>
      </w:r>
      <w:r w:rsidRPr="003C4515">
        <w:rPr>
          <w:sz w:val="22"/>
          <w:szCs w:val="22"/>
        </w:rPr>
        <w:t>(tj. konsorcjum).</w:t>
      </w:r>
    </w:p>
    <w:p w14:paraId="721861C4" w14:textId="51DC072E" w:rsidR="008C3B95" w:rsidRPr="003C4515" w:rsidRDefault="008C3B95" w:rsidP="0088740E">
      <w:pPr>
        <w:pStyle w:val="Akapitzlist"/>
        <w:numPr>
          <w:ilvl w:val="0"/>
          <w:numId w:val="13"/>
        </w:numPr>
        <w:ind w:left="851" w:hanging="425"/>
        <w:rPr>
          <w:sz w:val="22"/>
          <w:szCs w:val="22"/>
        </w:rPr>
      </w:pPr>
      <w:r w:rsidRPr="003C4515">
        <w:rPr>
          <w:sz w:val="22"/>
          <w:szCs w:val="22"/>
        </w:rPr>
        <w:lastRenderedPageBreak/>
        <w:t>wykaz podwykonawców z zakresem powierzanych im zadań, o ile przewiduje się ich udział w realizacji zamówienia.</w:t>
      </w:r>
    </w:p>
    <w:p w14:paraId="65DA4307" w14:textId="3511A5F1" w:rsidR="008C3B95" w:rsidRPr="003C4515" w:rsidRDefault="008C3B95" w:rsidP="0088740E">
      <w:pPr>
        <w:pStyle w:val="Akapitzlist"/>
        <w:numPr>
          <w:ilvl w:val="0"/>
          <w:numId w:val="13"/>
        </w:numPr>
        <w:ind w:left="851" w:hanging="425"/>
        <w:rPr>
          <w:sz w:val="22"/>
          <w:szCs w:val="22"/>
        </w:rPr>
      </w:pPr>
      <w:r w:rsidRPr="003C4515">
        <w:rPr>
          <w:bCs/>
          <w:sz w:val="22"/>
          <w:szCs w:val="22"/>
        </w:rPr>
        <w:t xml:space="preserve">oświadczenie o niepodleganiu wykluczeniu – art. 7 ust. 1 ustawy z dnia 13 kwietnia 2022 r. o szczególnych rozwiązaniach w zakresie przeciwdziałania wspieraniu agresji na Ukrainę oraz służących ochronie bezpieczeństwa narodowego (Dz.U. z 2022 r., poz. 835) – </w:t>
      </w:r>
      <w:r w:rsidRPr="003C4515">
        <w:rPr>
          <w:sz w:val="22"/>
          <w:szCs w:val="22"/>
        </w:rPr>
        <w:t>w przypadku wykonawców wspólnie ubiegających się o zamówienie oświadczenie składa każdy z nich.</w:t>
      </w:r>
    </w:p>
    <w:p w14:paraId="4F147601" w14:textId="32BB9D51" w:rsidR="008E1C80" w:rsidRDefault="0030530E" w:rsidP="00B91A1F">
      <w:pPr>
        <w:widowControl/>
        <w:numPr>
          <w:ilvl w:val="3"/>
          <w:numId w:val="10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Wybrany</w:t>
      </w:r>
      <w:r w:rsidR="00460D5B">
        <w:rPr>
          <w:color w:val="000000"/>
          <w:sz w:val="22"/>
          <w:szCs w:val="22"/>
        </w:rPr>
        <w:t xml:space="preserve"> wykonawc</w:t>
      </w:r>
      <w:r>
        <w:rPr>
          <w:color w:val="000000"/>
          <w:sz w:val="22"/>
          <w:szCs w:val="22"/>
        </w:rPr>
        <w:t>a jest zobowiązany do zawarcia umowy w terminie i miejscu wyznaczonym przez</w:t>
      </w:r>
      <w:r w:rsidR="00AC4533">
        <w:rPr>
          <w:color w:val="000000"/>
          <w:sz w:val="22"/>
          <w:szCs w:val="22"/>
        </w:rPr>
        <w:t xml:space="preserve"> zamawiając</w:t>
      </w:r>
      <w:r>
        <w:rPr>
          <w:color w:val="000000"/>
          <w:sz w:val="22"/>
          <w:szCs w:val="22"/>
        </w:rPr>
        <w:t>ego.</w:t>
      </w:r>
    </w:p>
    <w:p w14:paraId="5EFFF594" w14:textId="77777777" w:rsidR="008E1C80" w:rsidRDefault="008E1C80" w:rsidP="00721B79">
      <w:pPr>
        <w:widowControl/>
        <w:jc w:val="both"/>
        <w:rPr>
          <w:sz w:val="22"/>
          <w:szCs w:val="22"/>
        </w:rPr>
      </w:pPr>
    </w:p>
    <w:p w14:paraId="1C7D1A37" w14:textId="1CF43B56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XVII</w:t>
      </w:r>
      <w:r w:rsidR="003D1BE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 Wymagania dotyczące zabezpieczenia należytego wykonania umowy.</w:t>
      </w:r>
    </w:p>
    <w:p w14:paraId="06637598" w14:textId="24D34629" w:rsidR="008E1C80" w:rsidRPr="00D3178A" w:rsidRDefault="0030530E" w:rsidP="00B91A1F">
      <w:pPr>
        <w:pStyle w:val="Akapitzlist"/>
        <w:numPr>
          <w:ilvl w:val="0"/>
          <w:numId w:val="59"/>
        </w:numPr>
        <w:ind w:left="426" w:hanging="426"/>
        <w:rPr>
          <w:sz w:val="22"/>
          <w:szCs w:val="22"/>
        </w:rPr>
      </w:pPr>
      <w:r w:rsidRPr="00D3178A">
        <w:rPr>
          <w:sz w:val="22"/>
          <w:szCs w:val="22"/>
        </w:rPr>
        <w:t>Zamawiający nie przewiduje konieczności wniesienia zabezpieczenia należytego wykonania umowy.</w:t>
      </w:r>
    </w:p>
    <w:p w14:paraId="30A2F1E1" w14:textId="77777777" w:rsidR="008E1C80" w:rsidRDefault="008E1C80" w:rsidP="00721B79">
      <w:pPr>
        <w:widowControl/>
        <w:jc w:val="both"/>
        <w:rPr>
          <w:sz w:val="22"/>
          <w:szCs w:val="22"/>
        </w:rPr>
      </w:pPr>
    </w:p>
    <w:p w14:paraId="76261E46" w14:textId="4D2E353E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E90D7E">
        <w:rPr>
          <w:b/>
          <w:bCs/>
          <w:sz w:val="22"/>
          <w:szCs w:val="22"/>
        </w:rPr>
        <w:t xml:space="preserve">Rozdział XVIII </w:t>
      </w:r>
      <w:r w:rsidR="00985106">
        <w:rPr>
          <w:b/>
          <w:bCs/>
          <w:sz w:val="22"/>
          <w:szCs w:val="22"/>
        </w:rPr>
        <w:t>–</w:t>
      </w:r>
      <w:r w:rsidRPr="00E90D7E">
        <w:rPr>
          <w:b/>
          <w:bCs/>
          <w:sz w:val="22"/>
          <w:szCs w:val="22"/>
        </w:rPr>
        <w:t xml:space="preserve"> Wzór umowy </w:t>
      </w:r>
      <w:r w:rsidR="00A7596E" w:rsidRPr="00E90D7E">
        <w:rPr>
          <w:b/>
          <w:bCs/>
          <w:sz w:val="22"/>
          <w:szCs w:val="22"/>
        </w:rPr>
        <w:t>(projektowane postanowienia umowy)</w:t>
      </w:r>
      <w:r w:rsidR="003E09C2" w:rsidRPr="00E90D7E">
        <w:rPr>
          <w:b/>
          <w:bCs/>
          <w:sz w:val="22"/>
          <w:szCs w:val="22"/>
        </w:rPr>
        <w:t xml:space="preserve"> </w:t>
      </w:r>
      <w:r w:rsidRPr="00E90D7E">
        <w:rPr>
          <w:b/>
          <w:bCs/>
          <w:sz w:val="22"/>
          <w:szCs w:val="22"/>
        </w:rPr>
        <w:t xml:space="preserve">– </w:t>
      </w:r>
      <w:r w:rsidR="00A7596E" w:rsidRPr="00E90D7E">
        <w:rPr>
          <w:b/>
          <w:bCs/>
          <w:sz w:val="22"/>
          <w:szCs w:val="22"/>
        </w:rPr>
        <w:t>s</w:t>
      </w:r>
      <w:r w:rsidRPr="00E90D7E">
        <w:rPr>
          <w:b/>
          <w:bCs/>
          <w:sz w:val="22"/>
          <w:szCs w:val="22"/>
        </w:rPr>
        <w:t xml:space="preserve">tanowi Załącznik </w:t>
      </w:r>
      <w:r w:rsidR="00DE3324">
        <w:rPr>
          <w:b/>
          <w:bCs/>
          <w:sz w:val="22"/>
          <w:szCs w:val="22"/>
        </w:rPr>
        <w:t>n</w:t>
      </w:r>
      <w:r w:rsidRPr="00E90D7E">
        <w:rPr>
          <w:b/>
          <w:bCs/>
          <w:sz w:val="22"/>
          <w:szCs w:val="22"/>
        </w:rPr>
        <w:t>r 2</w:t>
      </w:r>
      <w:r>
        <w:rPr>
          <w:b/>
          <w:bCs/>
          <w:sz w:val="22"/>
          <w:szCs w:val="22"/>
        </w:rPr>
        <w:t xml:space="preserve"> </w:t>
      </w:r>
      <w:r w:rsidR="003E09C2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do SWZ.</w:t>
      </w:r>
    </w:p>
    <w:p w14:paraId="2F6465F5" w14:textId="77777777" w:rsidR="008E1C80" w:rsidRDefault="008E1C80" w:rsidP="00783227">
      <w:pPr>
        <w:widowControl/>
        <w:jc w:val="both"/>
        <w:rPr>
          <w:b/>
          <w:bCs/>
          <w:sz w:val="22"/>
          <w:szCs w:val="22"/>
        </w:rPr>
      </w:pPr>
    </w:p>
    <w:p w14:paraId="39A82BAA" w14:textId="6C5B57AD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E90D7E">
        <w:rPr>
          <w:b/>
          <w:bCs/>
          <w:sz w:val="22"/>
          <w:szCs w:val="22"/>
        </w:rPr>
        <w:t>Rozdział XIX</w:t>
      </w:r>
      <w:r w:rsidR="003D1BE8">
        <w:rPr>
          <w:b/>
          <w:bCs/>
          <w:sz w:val="22"/>
          <w:szCs w:val="22"/>
        </w:rPr>
        <w:t xml:space="preserve"> </w:t>
      </w:r>
      <w:r w:rsidR="00985106">
        <w:rPr>
          <w:b/>
          <w:bCs/>
          <w:sz w:val="22"/>
          <w:szCs w:val="22"/>
        </w:rPr>
        <w:t>–</w:t>
      </w:r>
      <w:r w:rsidRPr="00E90D7E">
        <w:rPr>
          <w:b/>
          <w:bCs/>
          <w:sz w:val="22"/>
          <w:szCs w:val="22"/>
        </w:rPr>
        <w:t xml:space="preserve"> Pouczenie o środkach ochrony prawnej przysługujących</w:t>
      </w:r>
      <w:r w:rsidR="00460D5B">
        <w:rPr>
          <w:b/>
          <w:bCs/>
          <w:sz w:val="22"/>
          <w:szCs w:val="22"/>
        </w:rPr>
        <w:t xml:space="preserve"> wykonawc</w:t>
      </w:r>
      <w:r w:rsidRPr="00E90D7E">
        <w:rPr>
          <w:b/>
          <w:bCs/>
          <w:sz w:val="22"/>
          <w:szCs w:val="22"/>
        </w:rPr>
        <w:t>y w toku</w:t>
      </w:r>
      <w:r>
        <w:rPr>
          <w:b/>
          <w:bCs/>
          <w:sz w:val="22"/>
          <w:szCs w:val="22"/>
        </w:rPr>
        <w:t xml:space="preserve"> postępowania o udzielenie zamówienia.</w:t>
      </w:r>
    </w:p>
    <w:p w14:paraId="039FF36D" w14:textId="525B5F74" w:rsidR="008E1C80" w:rsidRDefault="0030530E" w:rsidP="00280BAA">
      <w:pPr>
        <w:pStyle w:val="Akapitzlist"/>
        <w:numPr>
          <w:ilvl w:val="0"/>
          <w:numId w:val="64"/>
        </w:numPr>
        <w:suppressAutoHyphens/>
        <w:rPr>
          <w:sz w:val="22"/>
          <w:szCs w:val="22"/>
        </w:rPr>
      </w:pPr>
      <w:r>
        <w:rPr>
          <w:spacing w:val="-1"/>
          <w:sz w:val="22"/>
          <w:szCs w:val="22"/>
        </w:rPr>
        <w:t>Ś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i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ny</w:t>
      </w:r>
      <w:r w:rsidR="001425F2"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j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z</w:t>
      </w:r>
      <w:r>
        <w:rPr>
          <w:spacing w:val="-5"/>
          <w:sz w:val="22"/>
          <w:szCs w:val="22"/>
        </w:rPr>
        <w:t>y</w:t>
      </w:r>
      <w:r>
        <w:rPr>
          <w:spacing w:val="-1"/>
          <w:sz w:val="22"/>
          <w:szCs w:val="22"/>
        </w:rPr>
        <w:t>sł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gu</w:t>
      </w:r>
      <w:r>
        <w:rPr>
          <w:sz w:val="22"/>
          <w:szCs w:val="22"/>
        </w:rPr>
        <w:t>ją</w:t>
      </w:r>
      <w:r w:rsidR="00460D5B">
        <w:rPr>
          <w:spacing w:val="-2"/>
          <w:sz w:val="22"/>
          <w:szCs w:val="22"/>
        </w:rPr>
        <w:t xml:space="preserve"> wykonawc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spacing w:val="-2"/>
          <w:sz w:val="22"/>
          <w:szCs w:val="22"/>
        </w:rPr>
        <w:t>żel</w:t>
      </w:r>
      <w:r>
        <w:rPr>
          <w:spacing w:val="1"/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b</w:t>
      </w:r>
      <w:r w:rsidR="001425F2"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ł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ter</w:t>
      </w:r>
      <w:r>
        <w:rPr>
          <w:sz w:val="22"/>
          <w:szCs w:val="22"/>
        </w:rPr>
        <w:t>es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 u</w:t>
      </w:r>
      <w:r>
        <w:rPr>
          <w:spacing w:val="-2"/>
          <w:sz w:val="22"/>
          <w:szCs w:val="22"/>
        </w:rPr>
        <w:t>z</w:t>
      </w:r>
      <w:r>
        <w:rPr>
          <w:spacing w:val="-3"/>
          <w:sz w:val="22"/>
          <w:szCs w:val="22"/>
        </w:rPr>
        <w:t>y</w:t>
      </w:r>
      <w:r>
        <w:rPr>
          <w:spacing w:val="-1"/>
          <w:sz w:val="22"/>
          <w:szCs w:val="22"/>
        </w:rPr>
        <w:t>s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u zamówienia oraz poniósł lub może ponieść szkodę w wyniku naruszenia przez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ego przepisów ustawy PZP.</w:t>
      </w:r>
    </w:p>
    <w:p w14:paraId="2A4A47D5" w14:textId="77777777" w:rsidR="008E1C80" w:rsidRDefault="0030530E" w:rsidP="00280BAA">
      <w:pPr>
        <w:pStyle w:val="Akapitzlist"/>
        <w:numPr>
          <w:ilvl w:val="0"/>
          <w:numId w:val="6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Odwołanie przysługuje na:</w:t>
      </w:r>
    </w:p>
    <w:p w14:paraId="7EB288CC" w14:textId="243FB052" w:rsidR="008E1C80" w:rsidRDefault="0030530E" w:rsidP="00280BAA">
      <w:pPr>
        <w:pStyle w:val="Akapitzlist"/>
        <w:numPr>
          <w:ilvl w:val="1"/>
          <w:numId w:val="64"/>
        </w:numPr>
        <w:suppressAutoHyphens/>
        <w:rPr>
          <w:spacing w:val="-1"/>
          <w:sz w:val="22"/>
          <w:szCs w:val="22"/>
        </w:rPr>
      </w:pPr>
      <w:r>
        <w:rPr>
          <w:sz w:val="22"/>
          <w:szCs w:val="22"/>
        </w:rPr>
        <w:t>niezgodna z przepisami ustawy czynność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 xml:space="preserve">ego, podjętą w postępowaniu </w:t>
      </w:r>
      <w:r w:rsidR="00D3178A">
        <w:rPr>
          <w:sz w:val="22"/>
          <w:szCs w:val="22"/>
        </w:rPr>
        <w:br/>
      </w:r>
      <w:r>
        <w:rPr>
          <w:sz w:val="22"/>
          <w:szCs w:val="22"/>
        </w:rPr>
        <w:t>o udzielenie zamówienia, w tym na projektowane postanowienie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umowy;</w:t>
      </w:r>
    </w:p>
    <w:p w14:paraId="2236F2D2" w14:textId="7ED4CEE0" w:rsidR="008E1C80" w:rsidRDefault="0030530E" w:rsidP="00280BAA">
      <w:pPr>
        <w:pStyle w:val="Akapitzlist"/>
        <w:numPr>
          <w:ilvl w:val="1"/>
          <w:numId w:val="6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zaniechanie czynności w postępowaniu o udzielenie zamówienia,́ do której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y był obowiązany na podstawie ustawy PZP.</w:t>
      </w:r>
    </w:p>
    <w:p w14:paraId="310E2DBE" w14:textId="6573F8BF" w:rsidR="008E1C80" w:rsidRDefault="0030530E" w:rsidP="00280BAA">
      <w:pPr>
        <w:pStyle w:val="Akapitzlist"/>
        <w:numPr>
          <w:ilvl w:val="0"/>
          <w:numId w:val="6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Odwołanie wnosi się</w:t>
      </w:r>
      <w:r w:rsidR="00280BAA">
        <w:rPr>
          <w:sz w:val="22"/>
          <w:szCs w:val="22"/>
        </w:rPr>
        <w:t xml:space="preserve"> </w:t>
      </w:r>
      <w:r>
        <w:rPr>
          <w:sz w:val="22"/>
          <w:szCs w:val="22"/>
        </w:rPr>
        <w:t>do Prezesa Krajowej Izby Odwoławczej w formie pisemnej albo w formie elektronicznej albo w postaci elektronicznej opatrzone podpisem zaufanym.</w:t>
      </w:r>
    </w:p>
    <w:p w14:paraId="07FDA87F" w14:textId="6415812B" w:rsidR="008E1C80" w:rsidRDefault="0030530E" w:rsidP="00280BAA">
      <w:pPr>
        <w:pStyle w:val="Akapitzlist"/>
        <w:numPr>
          <w:ilvl w:val="0"/>
          <w:numId w:val="6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Na orzeczenie Krajowej Izby Odwoławczej oraz postanowienie Prezesa Krajowej Izby </w:t>
      </w:r>
      <w:r w:rsidR="00BF690D">
        <w:rPr>
          <w:sz w:val="22"/>
          <w:szCs w:val="22"/>
        </w:rPr>
        <w:br/>
      </w:r>
      <w:r>
        <w:rPr>
          <w:sz w:val="22"/>
          <w:szCs w:val="22"/>
        </w:rPr>
        <w:t xml:space="preserve">Odwoławczej, o którym mowa w art. 519 ust. 1 ustawy PZP, stronom oraz uczestnikom postępowania odwoławczego przysługuje skarga do sądu. Skargę wnosi się do Sądu Okręgowego w Warszawie – sądu zamówień publicznych, za pośrednictwem Prezesa Krajowej Izby </w:t>
      </w:r>
      <w:r w:rsidR="00D3178A">
        <w:rPr>
          <w:sz w:val="22"/>
          <w:szCs w:val="22"/>
        </w:rPr>
        <w:t>O</w:t>
      </w:r>
      <w:r>
        <w:rPr>
          <w:sz w:val="22"/>
          <w:szCs w:val="22"/>
        </w:rPr>
        <w:t>dwoławczej.</w:t>
      </w:r>
    </w:p>
    <w:p w14:paraId="2935B4C7" w14:textId="77777777" w:rsidR="008E1C80" w:rsidRDefault="0030530E" w:rsidP="00280BAA">
      <w:pPr>
        <w:pStyle w:val="Akapitzlist"/>
        <w:numPr>
          <w:ilvl w:val="0"/>
          <w:numId w:val="6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Szczegółowe informacje dotyczące środków ochrony prawnej określone są w Dziale IX „Środki ochrony prawnej” ustawy PZP.</w:t>
      </w:r>
    </w:p>
    <w:p w14:paraId="0C650951" w14:textId="77777777" w:rsidR="008E1C80" w:rsidRDefault="008E1C80" w:rsidP="00721B79">
      <w:pPr>
        <w:widowControl/>
        <w:ind w:left="720"/>
        <w:jc w:val="both"/>
        <w:rPr>
          <w:color w:val="000000"/>
          <w:sz w:val="22"/>
          <w:szCs w:val="22"/>
          <w:highlight w:val="yellow"/>
        </w:rPr>
      </w:pPr>
    </w:p>
    <w:p w14:paraId="1B2325CB" w14:textId="56AFFC19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</w:t>
      </w:r>
      <w:r w:rsidR="003D1BE8">
        <w:rPr>
          <w:b/>
          <w:bCs/>
          <w:sz w:val="22"/>
          <w:szCs w:val="22"/>
        </w:rPr>
        <w:t xml:space="preserve"> </w:t>
      </w:r>
      <w:r w:rsidR="0098510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Postanowienia ogólne.</w:t>
      </w:r>
    </w:p>
    <w:p w14:paraId="2E6DAD85" w14:textId="22F02B0F" w:rsidR="008E1C80" w:rsidRDefault="0062339A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E90D7E">
        <w:rPr>
          <w:sz w:val="22"/>
          <w:szCs w:val="22"/>
        </w:rPr>
        <w:t>Zamawiający nie dopuszcza składania ofert częściowych</w:t>
      </w:r>
      <w:r w:rsidR="00C800DE">
        <w:rPr>
          <w:sz w:val="22"/>
          <w:szCs w:val="22"/>
        </w:rPr>
        <w:t>.</w:t>
      </w:r>
    </w:p>
    <w:p w14:paraId="63F7A954" w14:textId="3DC3A8C5" w:rsidR="00F57BCF" w:rsidRPr="00824CDA" w:rsidRDefault="008E0A04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E90D7E">
        <w:rPr>
          <w:sz w:val="22"/>
          <w:szCs w:val="22"/>
        </w:rPr>
        <w:t xml:space="preserve">Powody niedokonania podziału zamówienia na części: </w:t>
      </w:r>
      <w:r w:rsidR="004D67D4">
        <w:rPr>
          <w:sz w:val="22"/>
          <w:szCs w:val="22"/>
        </w:rPr>
        <w:t xml:space="preserve">możliwość uzyskania lepszych cen oraz efektów przy udzieleniu zamówienia o większym zakresie przedmiotowym </w:t>
      </w:r>
      <w:r w:rsidR="0073199F">
        <w:rPr>
          <w:sz w:val="22"/>
          <w:szCs w:val="22"/>
        </w:rPr>
        <w:t>i w związku z tym</w:t>
      </w:r>
      <w:r w:rsidR="00C800DE">
        <w:rPr>
          <w:sz w:val="22"/>
          <w:szCs w:val="22"/>
        </w:rPr>
        <w:t xml:space="preserve"> zamówienie jest niepodzielne</w:t>
      </w:r>
      <w:r w:rsidR="00824CDA" w:rsidRPr="00824CDA">
        <w:rPr>
          <w:sz w:val="22"/>
          <w:szCs w:val="22"/>
        </w:rPr>
        <w:t>.</w:t>
      </w:r>
      <w:r w:rsidR="007029F5">
        <w:rPr>
          <w:sz w:val="22"/>
          <w:szCs w:val="22"/>
        </w:rPr>
        <w:t xml:space="preserve"> B</w:t>
      </w:r>
      <w:r w:rsidR="007029F5" w:rsidRPr="007029F5">
        <w:rPr>
          <w:sz w:val="22"/>
          <w:szCs w:val="22"/>
        </w:rPr>
        <w:t>rak podziału zamówienia na części, w przedmiotowym postępowaniu nie stanowi podstawy do zawężenia kręgu potencjalnych Wykonawców.</w:t>
      </w:r>
    </w:p>
    <w:p w14:paraId="526799E0" w14:textId="77777777" w:rsidR="008E1C80" w:rsidRPr="005900C7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5900C7">
        <w:rPr>
          <w:sz w:val="22"/>
          <w:szCs w:val="22"/>
        </w:rPr>
        <w:t>Zamawiający nie przewiduje możliwości zawarcia umowy ramowej.</w:t>
      </w:r>
    </w:p>
    <w:p w14:paraId="6B8713FE" w14:textId="27F7BB5A" w:rsidR="008E1C80" w:rsidRPr="00C53A21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C53A21">
        <w:rPr>
          <w:sz w:val="22"/>
          <w:szCs w:val="22"/>
        </w:rPr>
        <w:t xml:space="preserve">Zamawiający nie przewiduje możliwości udzielenie zamówienia polegającego na powtórzeniu podobnych </w:t>
      </w:r>
      <w:r w:rsidR="005E1F70">
        <w:rPr>
          <w:sz w:val="22"/>
          <w:szCs w:val="22"/>
        </w:rPr>
        <w:t>dostaw</w:t>
      </w:r>
      <w:r w:rsidRPr="00C53A21">
        <w:rPr>
          <w:sz w:val="22"/>
          <w:szCs w:val="22"/>
        </w:rPr>
        <w:t xml:space="preserve"> na podstawie art. 214 ust. 1 pkt </w:t>
      </w:r>
      <w:r w:rsidR="004D67D4">
        <w:rPr>
          <w:sz w:val="22"/>
          <w:szCs w:val="22"/>
        </w:rPr>
        <w:t>8</w:t>
      </w:r>
      <w:r w:rsidR="00932945" w:rsidRPr="00C53A21">
        <w:rPr>
          <w:sz w:val="22"/>
          <w:szCs w:val="22"/>
        </w:rPr>
        <w:t xml:space="preserve"> </w:t>
      </w:r>
      <w:r w:rsidRPr="00C53A21">
        <w:rPr>
          <w:sz w:val="22"/>
          <w:szCs w:val="22"/>
        </w:rPr>
        <w:t>ustawy PZP.</w:t>
      </w:r>
    </w:p>
    <w:p w14:paraId="3816ED83" w14:textId="77777777" w:rsidR="008E1C80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wariantowych.</w:t>
      </w:r>
    </w:p>
    <w:p w14:paraId="62A28657" w14:textId="5268391A" w:rsidR="008E1C80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Rozliczenia pomiędzy</w:t>
      </w:r>
      <w:r w:rsidR="00460D5B">
        <w:rPr>
          <w:sz w:val="22"/>
          <w:szCs w:val="22"/>
        </w:rPr>
        <w:t xml:space="preserve"> wykonawc</w:t>
      </w:r>
      <w:r>
        <w:rPr>
          <w:sz w:val="22"/>
          <w:szCs w:val="22"/>
        </w:rPr>
        <w:t>ą a</w:t>
      </w:r>
      <w:r w:rsidR="00AC4533">
        <w:rPr>
          <w:sz w:val="22"/>
          <w:szCs w:val="22"/>
        </w:rPr>
        <w:t xml:space="preserve"> zamawiając</w:t>
      </w:r>
      <w:r>
        <w:rPr>
          <w:sz w:val="22"/>
          <w:szCs w:val="22"/>
        </w:rPr>
        <w:t xml:space="preserve">ym będą dokonywane w złotych polskich (PLN). </w:t>
      </w:r>
    </w:p>
    <w:p w14:paraId="1008A9F3" w14:textId="77777777" w:rsidR="008E1C80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252C40">
        <w:rPr>
          <w:sz w:val="22"/>
          <w:szCs w:val="22"/>
        </w:rPr>
        <w:t>Zamawiający nie przewiduje aukcji elektronicznej.</w:t>
      </w:r>
    </w:p>
    <w:p w14:paraId="376C89CC" w14:textId="77777777" w:rsidR="008E1C80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252C40">
        <w:rPr>
          <w:sz w:val="22"/>
          <w:szCs w:val="22"/>
        </w:rPr>
        <w:t>Zamawiający nie przewiduje zwrotu kosztów udziału w postępowaniu.</w:t>
      </w:r>
    </w:p>
    <w:p w14:paraId="59EF2BA1" w14:textId="1D0E6B7F" w:rsidR="008E1C80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252C40">
        <w:rPr>
          <w:sz w:val="22"/>
          <w:szCs w:val="22"/>
        </w:rPr>
        <w:lastRenderedPageBreak/>
        <w:t>Zamawiający żąda wskazania w ofercie przez</w:t>
      </w:r>
      <w:r w:rsidR="00460D5B" w:rsidRPr="00252C40">
        <w:rPr>
          <w:sz w:val="22"/>
          <w:szCs w:val="22"/>
        </w:rPr>
        <w:t xml:space="preserve"> wykonawc</w:t>
      </w:r>
      <w:r w:rsidRPr="00252C40">
        <w:rPr>
          <w:sz w:val="22"/>
          <w:szCs w:val="22"/>
        </w:rPr>
        <w:t>ę te</w:t>
      </w:r>
      <w:r w:rsidR="004D67D4">
        <w:rPr>
          <w:sz w:val="22"/>
          <w:szCs w:val="22"/>
        </w:rPr>
        <w:t>go</w:t>
      </w:r>
      <w:r w:rsidRPr="00252C40">
        <w:rPr>
          <w:sz w:val="22"/>
          <w:szCs w:val="22"/>
        </w:rPr>
        <w:t xml:space="preserve"> </w:t>
      </w:r>
      <w:r w:rsidR="00A72B8D" w:rsidRPr="00252C40">
        <w:rPr>
          <w:sz w:val="22"/>
          <w:szCs w:val="22"/>
        </w:rPr>
        <w:t>zakresu</w:t>
      </w:r>
      <w:r w:rsidRPr="00252C40">
        <w:rPr>
          <w:sz w:val="22"/>
          <w:szCs w:val="22"/>
        </w:rPr>
        <w:t xml:space="preserve"> zamówienia, </w:t>
      </w:r>
      <w:r w:rsidR="00BF690D" w:rsidRPr="00252C40">
        <w:rPr>
          <w:sz w:val="22"/>
          <w:szCs w:val="22"/>
        </w:rPr>
        <w:br/>
      </w:r>
      <w:r w:rsidRPr="00252C40">
        <w:rPr>
          <w:sz w:val="22"/>
          <w:szCs w:val="22"/>
        </w:rPr>
        <w:t>odpowiednio do treści postanowień SWZ, które</w:t>
      </w:r>
      <w:r w:rsidR="00A72B8D" w:rsidRPr="00252C40">
        <w:rPr>
          <w:sz w:val="22"/>
          <w:szCs w:val="22"/>
        </w:rPr>
        <w:t>go</w:t>
      </w:r>
      <w:r w:rsidRPr="00252C40">
        <w:rPr>
          <w:sz w:val="22"/>
          <w:szCs w:val="22"/>
        </w:rPr>
        <w:t xml:space="preserve"> wykonanie zamierza powierzyć</w:t>
      </w:r>
      <w:r w:rsidR="001506F7" w:rsidRPr="00252C40">
        <w:rPr>
          <w:sz w:val="22"/>
          <w:szCs w:val="22"/>
        </w:rPr>
        <w:t xml:space="preserve"> </w:t>
      </w:r>
      <w:r w:rsidR="005900C7" w:rsidRPr="00252C40">
        <w:rPr>
          <w:sz w:val="22"/>
          <w:szCs w:val="22"/>
        </w:rPr>
        <w:t>p</w:t>
      </w:r>
      <w:r w:rsidRPr="00252C40">
        <w:rPr>
          <w:sz w:val="22"/>
          <w:szCs w:val="22"/>
        </w:rPr>
        <w:t>odwykonawcom.</w:t>
      </w:r>
    </w:p>
    <w:p w14:paraId="47699522" w14:textId="77777777" w:rsidR="008E1C80" w:rsidRDefault="008E1C80" w:rsidP="00721B79">
      <w:pPr>
        <w:widowControl/>
        <w:jc w:val="both"/>
        <w:rPr>
          <w:sz w:val="22"/>
          <w:szCs w:val="22"/>
        </w:rPr>
      </w:pPr>
    </w:p>
    <w:p w14:paraId="388B046E" w14:textId="09DBC9B2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</w:t>
      </w:r>
      <w:r w:rsidR="003D1BE8">
        <w:rPr>
          <w:b/>
          <w:bCs/>
          <w:sz w:val="22"/>
          <w:szCs w:val="22"/>
        </w:rPr>
        <w:t xml:space="preserve"> </w:t>
      </w:r>
      <w:r w:rsidR="0098510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Informacja o przetwarzaniu danych osobowych.</w:t>
      </w:r>
    </w:p>
    <w:p w14:paraId="5980E6E3" w14:textId="77777777" w:rsidR="00F44410" w:rsidRPr="00667A8F" w:rsidRDefault="00F44410" w:rsidP="00F44410">
      <w:pPr>
        <w:spacing w:before="60"/>
        <w:jc w:val="both"/>
        <w:rPr>
          <w:sz w:val="22"/>
          <w:szCs w:val="22"/>
        </w:rPr>
      </w:pPr>
      <w:r w:rsidRPr="00667A8F">
        <w:rPr>
          <w:sz w:val="22"/>
          <w:szCs w:val="22"/>
        </w:rPr>
        <w:t>Zgodnie z art. 13 i 14 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41266F9A" w14:textId="77777777" w:rsidR="00F44410" w:rsidRPr="00667A8F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667A8F">
        <w:rPr>
          <w:b/>
          <w:sz w:val="22"/>
          <w:szCs w:val="22"/>
        </w:rPr>
        <w:t>Administratorem</w:t>
      </w:r>
      <w:r w:rsidRPr="00667A8F">
        <w:rPr>
          <w:sz w:val="22"/>
          <w:szCs w:val="22"/>
        </w:rPr>
        <w:t xml:space="preserve"> Pani/Pana danych osobowych jest Uniwersytet Jagielloński, </w:t>
      </w:r>
      <w:r w:rsidRPr="00667A8F">
        <w:rPr>
          <w:sz w:val="22"/>
          <w:szCs w:val="22"/>
        </w:rPr>
        <w:br/>
        <w:t>ul. Gołębia 24, 31-007 Kraków, reprezentowany przez Rektora UJ.</w:t>
      </w:r>
    </w:p>
    <w:p w14:paraId="7A943850" w14:textId="14658E41" w:rsidR="00F44410" w:rsidRPr="00667A8F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667A8F">
        <w:rPr>
          <w:b/>
          <w:sz w:val="22"/>
          <w:szCs w:val="22"/>
        </w:rPr>
        <w:t>Uniwersytet Jagielloński wyznaczył Inspektora Ochrony Danych</w:t>
      </w:r>
      <w:r w:rsidRPr="00667A8F">
        <w:rPr>
          <w:sz w:val="22"/>
          <w:szCs w:val="22"/>
        </w:rPr>
        <w:t xml:space="preserve">, ul. Czapskich 4, </w:t>
      </w:r>
      <w:r w:rsidRPr="00667A8F">
        <w:rPr>
          <w:sz w:val="22"/>
          <w:szCs w:val="22"/>
        </w:rPr>
        <w:br/>
        <w:t xml:space="preserve">31-110 Kraków, pokój nr 27. Kontakt z Inspektorem możliwy jest przez e-mail: </w:t>
      </w:r>
      <w:hyperlink r:id="rId47">
        <w:r w:rsidRPr="00667A8F">
          <w:rPr>
            <w:rStyle w:val="czeinternetowe"/>
            <w:sz w:val="22"/>
            <w:szCs w:val="22"/>
          </w:rPr>
          <w:t>iod@uj.edu.pl</w:t>
        </w:r>
      </w:hyperlink>
      <w:r w:rsidRPr="00667A8F">
        <w:rPr>
          <w:sz w:val="22"/>
          <w:szCs w:val="22"/>
        </w:rPr>
        <w:t xml:space="preserve"> </w:t>
      </w:r>
      <w:r w:rsidR="003A16FF">
        <w:rPr>
          <w:sz w:val="22"/>
          <w:szCs w:val="22"/>
        </w:rPr>
        <w:br/>
      </w:r>
      <w:r w:rsidRPr="00667A8F">
        <w:rPr>
          <w:sz w:val="22"/>
          <w:szCs w:val="22"/>
        </w:rPr>
        <w:t>lub pod nr telefonu +4812 663 12 25.</w:t>
      </w:r>
    </w:p>
    <w:p w14:paraId="23415F4F" w14:textId="05249B26" w:rsidR="00F44410" w:rsidRPr="00667A8F" w:rsidRDefault="00F44410" w:rsidP="00B91A1F">
      <w:pPr>
        <w:pStyle w:val="Akapitzlist"/>
        <w:numPr>
          <w:ilvl w:val="0"/>
          <w:numId w:val="62"/>
        </w:numPr>
        <w:suppressAutoHyphens/>
        <w:rPr>
          <w:i/>
          <w:sz w:val="22"/>
          <w:szCs w:val="22"/>
        </w:rPr>
      </w:pPr>
      <w:r w:rsidRPr="00667A8F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667A8F">
        <w:rPr>
          <w:i/>
          <w:sz w:val="22"/>
          <w:szCs w:val="22"/>
        </w:rPr>
        <w:t>, nr sprawy 80.272.</w:t>
      </w:r>
      <w:r w:rsidR="007029F5">
        <w:rPr>
          <w:i/>
          <w:sz w:val="22"/>
          <w:szCs w:val="22"/>
        </w:rPr>
        <w:t>82</w:t>
      </w:r>
      <w:r w:rsidRPr="00667A8F">
        <w:rPr>
          <w:i/>
          <w:sz w:val="22"/>
          <w:szCs w:val="22"/>
        </w:rPr>
        <w:t>.202</w:t>
      </w:r>
      <w:r w:rsidR="007029F5">
        <w:rPr>
          <w:i/>
          <w:sz w:val="22"/>
          <w:szCs w:val="22"/>
        </w:rPr>
        <w:t>3</w:t>
      </w:r>
      <w:r w:rsidRPr="00667A8F">
        <w:rPr>
          <w:sz w:val="22"/>
          <w:szCs w:val="22"/>
        </w:rPr>
        <w:t>.</w:t>
      </w:r>
    </w:p>
    <w:p w14:paraId="1DF2121F" w14:textId="77777777" w:rsidR="00F44410" w:rsidRPr="00667A8F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667A8F">
        <w:rPr>
          <w:sz w:val="22"/>
          <w:szCs w:val="22"/>
        </w:rPr>
        <w:t xml:space="preserve">Podanie przez Panią/Pana danych osobowych jest wymogiem ustawowym określonym </w:t>
      </w:r>
      <w:r w:rsidRPr="00667A8F">
        <w:rPr>
          <w:sz w:val="22"/>
          <w:szCs w:val="22"/>
        </w:rPr>
        <w:br/>
        <w:t xml:space="preserve">w przepisach ustawy PZP związanym z udziałem w postępowaniu o udzielenie zamówienia publicznego. </w:t>
      </w:r>
    </w:p>
    <w:p w14:paraId="6AAE007B" w14:textId="77777777" w:rsidR="00F44410" w:rsidRPr="00667A8F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667A8F">
        <w:rPr>
          <w:sz w:val="22"/>
          <w:szCs w:val="22"/>
        </w:rPr>
        <w:t>Konsekwencje niepodania danych osobowych wynikają z ustawy PZP.</w:t>
      </w:r>
    </w:p>
    <w:p w14:paraId="30556AFE" w14:textId="5F19D217" w:rsidR="00F44410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667A8F">
        <w:rPr>
          <w:sz w:val="22"/>
          <w:szCs w:val="22"/>
        </w:rPr>
        <w:t xml:space="preserve">Odbiorcami Pani/Pana danych osobowych będą osoby lub podmioty, którym udostępniona zostanie dokumentacja postępowania w oparciu o art. 18 oraz art. 74 ust. 3 oraz 4 ustawy PZP, </w:t>
      </w:r>
      <w:r>
        <w:rPr>
          <w:sz w:val="22"/>
          <w:szCs w:val="22"/>
        </w:rPr>
        <w:br/>
      </w:r>
      <w:r w:rsidRPr="00667A8F">
        <w:rPr>
          <w:sz w:val="22"/>
          <w:szCs w:val="22"/>
        </w:rPr>
        <w:t>przy czym udostępnieniu nie podlegają dane osobowe, o których mowa w art. 9 ust. 1 RODO, zebrane w toku postępowania o udzielenie zamówienia.</w:t>
      </w:r>
    </w:p>
    <w:p w14:paraId="57F652DC" w14:textId="3E0492B3" w:rsidR="00F44410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 xml:space="preserve">Pani/Pana dane osobowe będą przechowywane zgodnie z art. 78 ust. 1 ustawy PZP przez okres co najmniej 4 lat liczonych od dnia zakończenia postępowania o udzielenie zamówienia publicznego albo do upływu terminu możliwości kontroli projektu współfinansowanego </w:t>
      </w:r>
      <w:r w:rsidRPr="00251560">
        <w:rPr>
          <w:sz w:val="22"/>
          <w:szCs w:val="22"/>
        </w:rPr>
        <w:br/>
        <w:t xml:space="preserve">lub finansowanego ze środków Unii Europejskiej albo jego trwałości takie projektu </w:t>
      </w:r>
      <w:r w:rsidRPr="00251560">
        <w:rPr>
          <w:sz w:val="22"/>
          <w:szCs w:val="22"/>
        </w:rPr>
        <w:br/>
        <w:t>bądź innych umów czy zobowiązań wynikających z realizowanych projektów.</w:t>
      </w:r>
    </w:p>
    <w:p w14:paraId="10C645FA" w14:textId="03D1CBD1" w:rsidR="00251560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>Posiada Pani/Pan prawo do:</w:t>
      </w:r>
    </w:p>
    <w:p w14:paraId="6412737D" w14:textId="5B279231" w:rsidR="00F44410" w:rsidRDefault="00F44410" w:rsidP="00B91A1F">
      <w:pPr>
        <w:pStyle w:val="Akapitzlist"/>
        <w:numPr>
          <w:ilvl w:val="1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>na podstawie art. 15 RODO prawo dostępu do danych osobowych Pani/Pana dotyczących;</w:t>
      </w:r>
    </w:p>
    <w:p w14:paraId="32E56BD6" w14:textId="5AC797F6" w:rsidR="00F44410" w:rsidRDefault="00F44410" w:rsidP="00B91A1F">
      <w:pPr>
        <w:pStyle w:val="Akapitzlist"/>
        <w:numPr>
          <w:ilvl w:val="1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>na podstawie art. 16 RODO prawo do sprostowania Pani/Pana danych osobowych;</w:t>
      </w:r>
    </w:p>
    <w:p w14:paraId="2666BA06" w14:textId="5BC2CFAA" w:rsidR="00F44410" w:rsidRDefault="00F44410" w:rsidP="00B91A1F">
      <w:pPr>
        <w:pStyle w:val="Akapitzlist"/>
        <w:numPr>
          <w:ilvl w:val="1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>na podstawie art. 18 RODO prawo żądania od administratora ograniczenia przetwarzania danych osobowych</w:t>
      </w:r>
      <w:r w:rsidR="00251560" w:rsidRPr="00251560">
        <w:rPr>
          <w:sz w:val="22"/>
          <w:szCs w:val="22"/>
        </w:rPr>
        <w:t>;</w:t>
      </w:r>
    </w:p>
    <w:p w14:paraId="4DFB4462" w14:textId="3768AADB" w:rsidR="00F44410" w:rsidRDefault="00F44410" w:rsidP="00B91A1F">
      <w:pPr>
        <w:pStyle w:val="Akapitzlist"/>
        <w:numPr>
          <w:ilvl w:val="1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3B7B3307" w14:textId="1FF967A4" w:rsidR="00F44410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>Nie przysługuje Pani/Panu prawo do:</w:t>
      </w:r>
    </w:p>
    <w:p w14:paraId="18934200" w14:textId="77777777" w:rsidR="00251560" w:rsidRDefault="00F44410" w:rsidP="00B91A1F">
      <w:pPr>
        <w:pStyle w:val="Akapitzlist"/>
        <w:numPr>
          <w:ilvl w:val="1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>prawo do usunięcia danych osobowych w zw. z art. 17 ust. 3 lit. b), d) lub e) RODO,</w:t>
      </w:r>
    </w:p>
    <w:p w14:paraId="27179683" w14:textId="77777777" w:rsidR="00251560" w:rsidRDefault="00F44410" w:rsidP="00B91A1F">
      <w:pPr>
        <w:pStyle w:val="Akapitzlist"/>
        <w:numPr>
          <w:ilvl w:val="1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>prawo do przenoszenia danych osobowych, o którym mowa w art. 20 RODO,</w:t>
      </w:r>
    </w:p>
    <w:p w14:paraId="6D492A9F" w14:textId="4EF5E99E" w:rsidR="00F44410" w:rsidRDefault="00F44410" w:rsidP="00B91A1F">
      <w:pPr>
        <w:pStyle w:val="Akapitzlist"/>
        <w:numPr>
          <w:ilvl w:val="1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 xml:space="preserve">prawo sprzeciwu, wobec przetwarzania danych osobowych, gdyż podstawą prawną </w:t>
      </w:r>
      <w:r w:rsidRPr="00251560">
        <w:rPr>
          <w:sz w:val="22"/>
          <w:szCs w:val="22"/>
        </w:rPr>
        <w:br/>
        <w:t>przetwarzania Pani/Pana danych osobowych jest art. 6 ust. 1 lit. c) w zw. z art. 21 RODO.</w:t>
      </w:r>
    </w:p>
    <w:p w14:paraId="2AF50D0D" w14:textId="3C38B92A" w:rsidR="00F44410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251560">
        <w:rPr>
          <w:b/>
          <w:sz w:val="22"/>
          <w:szCs w:val="22"/>
        </w:rPr>
        <w:t>Pana/Pani dane osobowe, o których mowa w art. 10 RODO</w:t>
      </w:r>
      <w:r w:rsidRPr="00251560">
        <w:rPr>
          <w:sz w:val="22"/>
          <w:szCs w:val="22"/>
        </w:rPr>
        <w:t xml:space="preserve">, mogą zostać udostępnione, </w:t>
      </w:r>
      <w:r w:rsidRPr="00251560">
        <w:rPr>
          <w:sz w:val="22"/>
          <w:szCs w:val="22"/>
        </w:rPr>
        <w:br/>
        <w:t>w celu umożliwienia korzystania ze środków ochrony prawnej, o których mowa w Dziale IX ustawy PZP, do upływu terminu na ich wniesienie.</w:t>
      </w:r>
    </w:p>
    <w:p w14:paraId="160265CC" w14:textId="288620AD" w:rsidR="00F44410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 xml:space="preserve">Zamawiający informuje, że </w:t>
      </w:r>
      <w:r w:rsidRPr="00251560">
        <w:rPr>
          <w:b/>
          <w:sz w:val="22"/>
          <w:szCs w:val="22"/>
        </w:rPr>
        <w:t>w odniesieniu do Pani/Pana danych osobowych</w:t>
      </w:r>
      <w:r w:rsidRPr="00251560">
        <w:rPr>
          <w:sz w:val="22"/>
          <w:szCs w:val="22"/>
        </w:rPr>
        <w:t xml:space="preserve"> decyzje nie będą podejmowane w sposób zautomatyzowany, stosownie do art. 22 RODO.</w:t>
      </w:r>
    </w:p>
    <w:p w14:paraId="7507EDD1" w14:textId="025C386E" w:rsidR="00F44410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251560">
        <w:rPr>
          <w:sz w:val="22"/>
          <w:szCs w:val="22"/>
        </w:rPr>
        <w:t>W przypadku gdy wykonanie obowiązków, o których mowa w art. 15 ust. 1</w:t>
      </w:r>
      <w:r w:rsidR="00985106">
        <w:rPr>
          <w:sz w:val="22"/>
          <w:szCs w:val="22"/>
        </w:rPr>
        <w:t>–</w:t>
      </w:r>
      <w:r w:rsidRPr="00251560">
        <w:rPr>
          <w:sz w:val="22"/>
          <w:szCs w:val="22"/>
        </w:rPr>
        <w:t xml:space="preserve"> 3 RODO, </w:t>
      </w:r>
      <w:r w:rsidR="004A08B1">
        <w:rPr>
          <w:sz w:val="22"/>
          <w:szCs w:val="22"/>
        </w:rPr>
        <w:br/>
      </w:r>
      <w:r w:rsidRPr="00251560">
        <w:rPr>
          <w:sz w:val="22"/>
          <w:szCs w:val="22"/>
        </w:rPr>
        <w:t xml:space="preserve">celem realizacji Pani/Pana uprawnienia wskazanego pkt 8 lit. a) powyżej, wymagałoby </w:t>
      </w:r>
      <w:r w:rsidRPr="00251560">
        <w:rPr>
          <w:sz w:val="22"/>
          <w:szCs w:val="22"/>
        </w:rPr>
        <w:lastRenderedPageBreak/>
        <w:t xml:space="preserve">niewspółmiernie dużego wysiłku, </w:t>
      </w:r>
      <w:r w:rsidRPr="00251560">
        <w:rPr>
          <w:b/>
          <w:sz w:val="22"/>
          <w:szCs w:val="22"/>
        </w:rPr>
        <w:t>zamawiający może żądać od Pana/Pani</w:t>
      </w:r>
      <w:r w:rsidRPr="00251560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C3B594B" w14:textId="23CC2844" w:rsidR="00F44410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251560">
        <w:rPr>
          <w:b/>
          <w:sz w:val="22"/>
          <w:szCs w:val="22"/>
        </w:rPr>
        <w:t>Skorzystanie przez Panią/Pana</w:t>
      </w:r>
      <w:r w:rsidRPr="00251560">
        <w:rPr>
          <w:sz w:val="22"/>
          <w:szCs w:val="22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umowy </w:t>
      </w:r>
      <w:r w:rsidR="00403A94" w:rsidRPr="00251560">
        <w:rPr>
          <w:sz w:val="22"/>
          <w:szCs w:val="22"/>
        </w:rPr>
        <w:br/>
      </w:r>
      <w:r w:rsidRPr="00251560">
        <w:rPr>
          <w:sz w:val="22"/>
          <w:szCs w:val="22"/>
        </w:rPr>
        <w:t>w zakresie niezgodnym z ustawą PZP, ani nie może naruszać integralności protokołu postępowania</w:t>
      </w:r>
      <w:r w:rsidR="001425F2">
        <w:rPr>
          <w:sz w:val="22"/>
          <w:szCs w:val="22"/>
        </w:rPr>
        <w:t xml:space="preserve"> </w:t>
      </w:r>
      <w:r w:rsidRPr="00251560">
        <w:rPr>
          <w:sz w:val="22"/>
          <w:szCs w:val="22"/>
        </w:rPr>
        <w:t>udzielenie zamówienia publicznego oraz jego załączników.</w:t>
      </w:r>
    </w:p>
    <w:p w14:paraId="6AB6096D" w14:textId="491F0D45" w:rsidR="008E1C80" w:rsidRPr="00251560" w:rsidRDefault="00F44410" w:rsidP="00B91A1F">
      <w:pPr>
        <w:pStyle w:val="Akapitzlist"/>
        <w:numPr>
          <w:ilvl w:val="0"/>
          <w:numId w:val="62"/>
        </w:numPr>
        <w:suppressAutoHyphens/>
        <w:rPr>
          <w:sz w:val="22"/>
          <w:szCs w:val="22"/>
        </w:rPr>
      </w:pPr>
      <w:r w:rsidRPr="00251560">
        <w:rPr>
          <w:b/>
          <w:sz w:val="22"/>
          <w:szCs w:val="22"/>
        </w:rPr>
        <w:t>Skorzystanie przez Panią/Pana</w:t>
      </w:r>
      <w:r w:rsidRPr="00251560">
        <w:rPr>
          <w:sz w:val="22"/>
          <w:szCs w:val="22"/>
        </w:rPr>
        <w:t>, z uprawnienia wskazanego pkt 8 lit. c) powyżej,</w:t>
      </w:r>
      <w:r w:rsidRPr="00251560">
        <w:rPr>
          <w:b/>
          <w:sz w:val="22"/>
          <w:szCs w:val="22"/>
        </w:rPr>
        <w:t xml:space="preserve"> </w:t>
      </w:r>
      <w:r w:rsidRPr="00251560">
        <w:rPr>
          <w:sz w:val="22"/>
          <w:szCs w:val="22"/>
        </w:rPr>
        <w:t xml:space="preserve">polegającym </w:t>
      </w:r>
      <w:r w:rsidR="00403A94" w:rsidRPr="00251560">
        <w:rPr>
          <w:sz w:val="22"/>
          <w:szCs w:val="22"/>
        </w:rPr>
        <w:br/>
      </w:r>
      <w:r w:rsidRPr="00251560">
        <w:rPr>
          <w:sz w:val="22"/>
          <w:szCs w:val="22"/>
        </w:rPr>
        <w:t>na</w:t>
      </w:r>
      <w:r w:rsidRPr="00251560">
        <w:rPr>
          <w:b/>
          <w:sz w:val="22"/>
          <w:szCs w:val="22"/>
        </w:rPr>
        <w:t xml:space="preserve"> </w:t>
      </w:r>
      <w:r w:rsidRPr="00251560">
        <w:rPr>
          <w:sz w:val="22"/>
          <w:szCs w:val="22"/>
        </w:rPr>
        <w:t xml:space="preserve">żądaniu ograniczenia przetwarzania danych, o którym mowa w art. 18 ust. 1 RODO, </w:t>
      </w:r>
      <w:r w:rsidR="00403A94" w:rsidRPr="00251560">
        <w:rPr>
          <w:sz w:val="22"/>
          <w:szCs w:val="22"/>
        </w:rPr>
        <w:br/>
      </w:r>
      <w:r w:rsidRPr="00251560">
        <w:rPr>
          <w:sz w:val="22"/>
          <w:szCs w:val="22"/>
        </w:rPr>
        <w:t xml:space="preserve">nie ogranicza przetwarzania danych osobowych do czasu zakończenia postępowania o udzielenie zamówienia publicznego oraz również po postępowania w przypadku wystąpienia okoliczności, </w:t>
      </w:r>
      <w:r w:rsidR="00403A94" w:rsidRPr="00251560">
        <w:rPr>
          <w:sz w:val="22"/>
          <w:szCs w:val="22"/>
        </w:rPr>
        <w:br/>
      </w:r>
      <w:r w:rsidRPr="00251560">
        <w:rPr>
          <w:sz w:val="22"/>
          <w:szCs w:val="22"/>
        </w:rPr>
        <w:t>o których mowa w art. 18 ust. 2 RODO (</w:t>
      </w:r>
      <w:r w:rsidRPr="00251560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</w:t>
      </w:r>
      <w:r w:rsidR="00403A94" w:rsidRPr="00251560">
        <w:rPr>
          <w:i/>
          <w:sz w:val="22"/>
          <w:szCs w:val="22"/>
        </w:rPr>
        <w:t xml:space="preserve"> </w:t>
      </w:r>
      <w:r w:rsidRPr="00251560">
        <w:rPr>
          <w:i/>
          <w:sz w:val="22"/>
          <w:szCs w:val="22"/>
        </w:rPr>
        <w:t>lub prawnej, lub z uwagi na ważne względy interesu publicznego Unii Europejskiej lub państwa członkowskiego</w:t>
      </w:r>
      <w:r w:rsidRPr="00251560">
        <w:rPr>
          <w:sz w:val="22"/>
          <w:szCs w:val="22"/>
        </w:rPr>
        <w:t>).</w:t>
      </w:r>
    </w:p>
    <w:p w14:paraId="0A995FF1" w14:textId="77777777" w:rsidR="002061EE" w:rsidRDefault="002061EE" w:rsidP="00721B79">
      <w:pPr>
        <w:widowControl/>
        <w:jc w:val="both"/>
        <w:rPr>
          <w:b/>
          <w:bCs/>
          <w:sz w:val="22"/>
          <w:szCs w:val="22"/>
        </w:rPr>
      </w:pPr>
    </w:p>
    <w:p w14:paraId="6494904F" w14:textId="1C7D44BA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XXII</w:t>
      </w:r>
      <w:r w:rsidR="001425F2">
        <w:rPr>
          <w:b/>
          <w:bCs/>
          <w:sz w:val="22"/>
          <w:szCs w:val="22"/>
        </w:rPr>
        <w:t xml:space="preserve"> </w:t>
      </w:r>
      <w:r w:rsidR="0098510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Załączniki do SWZ</w:t>
      </w:r>
    </w:p>
    <w:p w14:paraId="363C8824" w14:textId="679A56F8" w:rsidR="008E1C80" w:rsidRDefault="0030530E" w:rsidP="00E543F0">
      <w:pPr>
        <w:pStyle w:val="Akapitzlist"/>
        <w:numPr>
          <w:ilvl w:val="0"/>
          <w:numId w:val="63"/>
        </w:numPr>
        <w:rPr>
          <w:sz w:val="22"/>
          <w:szCs w:val="22"/>
        </w:rPr>
      </w:pPr>
      <w:r w:rsidRPr="00E543F0">
        <w:rPr>
          <w:sz w:val="22"/>
          <w:szCs w:val="22"/>
        </w:rPr>
        <w:t>Załącznik nr 1 – Formularz oferty</w:t>
      </w:r>
      <w:r w:rsidR="008976C3" w:rsidRPr="00E543F0">
        <w:rPr>
          <w:sz w:val="22"/>
          <w:szCs w:val="22"/>
        </w:rPr>
        <w:t>,</w:t>
      </w:r>
    </w:p>
    <w:p w14:paraId="27075D0F" w14:textId="0125C026" w:rsidR="00464798" w:rsidRPr="00E543F0" w:rsidRDefault="00464798" w:rsidP="00E543F0">
      <w:pPr>
        <w:pStyle w:val="Akapitzlist"/>
        <w:numPr>
          <w:ilvl w:val="0"/>
          <w:numId w:val="63"/>
        </w:numPr>
        <w:rPr>
          <w:sz w:val="22"/>
          <w:szCs w:val="22"/>
        </w:rPr>
      </w:pPr>
      <w:r>
        <w:rPr>
          <w:sz w:val="22"/>
          <w:szCs w:val="22"/>
        </w:rPr>
        <w:t xml:space="preserve">Załącznik A – </w:t>
      </w:r>
      <w:r w:rsidR="00D21B9C">
        <w:rPr>
          <w:sz w:val="22"/>
          <w:szCs w:val="22"/>
        </w:rPr>
        <w:t xml:space="preserve">Szczegółowy </w:t>
      </w:r>
      <w:r w:rsidR="00F67B66">
        <w:rPr>
          <w:sz w:val="22"/>
          <w:szCs w:val="22"/>
        </w:rPr>
        <w:t>Opis Przedmiotu Zamówienia</w:t>
      </w:r>
      <w:r w:rsidR="00ED2184">
        <w:rPr>
          <w:sz w:val="22"/>
          <w:szCs w:val="22"/>
        </w:rPr>
        <w:t>,</w:t>
      </w:r>
    </w:p>
    <w:p w14:paraId="4B3F8D37" w14:textId="4EC5BCBD" w:rsidR="008E1C80" w:rsidRDefault="0030530E" w:rsidP="00E543F0">
      <w:pPr>
        <w:pStyle w:val="Akapitzlist"/>
        <w:numPr>
          <w:ilvl w:val="0"/>
          <w:numId w:val="63"/>
        </w:numPr>
        <w:rPr>
          <w:sz w:val="22"/>
          <w:szCs w:val="22"/>
        </w:rPr>
      </w:pPr>
      <w:r w:rsidRPr="00E543F0">
        <w:rPr>
          <w:sz w:val="22"/>
          <w:szCs w:val="22"/>
        </w:rPr>
        <w:t xml:space="preserve">Załącznik nr 2 – </w:t>
      </w:r>
      <w:r w:rsidR="00F44410" w:rsidRPr="00E543F0">
        <w:rPr>
          <w:sz w:val="22"/>
          <w:szCs w:val="22"/>
        </w:rPr>
        <w:t>Projektowane postanowienia</w:t>
      </w:r>
      <w:r w:rsidRPr="00E543F0">
        <w:rPr>
          <w:sz w:val="22"/>
          <w:szCs w:val="22"/>
        </w:rPr>
        <w:t xml:space="preserve"> umowy</w:t>
      </w:r>
      <w:r w:rsidR="00ED2184">
        <w:rPr>
          <w:sz w:val="22"/>
          <w:szCs w:val="22"/>
        </w:rPr>
        <w:t>.</w:t>
      </w:r>
    </w:p>
    <w:p w14:paraId="60196366" w14:textId="77777777" w:rsidR="008E1C80" w:rsidRDefault="0030530E" w:rsidP="00721B79">
      <w:pPr>
        <w:widowControl/>
        <w:jc w:val="left"/>
      </w:pPr>
      <w:r>
        <w:br w:type="page"/>
      </w:r>
    </w:p>
    <w:p w14:paraId="4AD6754B" w14:textId="4F236160" w:rsidR="008E1C80" w:rsidRPr="0073199F" w:rsidRDefault="0030530E" w:rsidP="00721B79">
      <w:pPr>
        <w:widowControl/>
        <w:jc w:val="right"/>
        <w:rPr>
          <w:b/>
          <w:bCs/>
          <w:sz w:val="22"/>
          <w:szCs w:val="22"/>
          <w:u w:val="single"/>
        </w:rPr>
      </w:pPr>
      <w:bookmarkStart w:id="3" w:name="_Hlk112760439"/>
      <w:r w:rsidRPr="0073199F">
        <w:rPr>
          <w:b/>
          <w:bCs/>
          <w:sz w:val="22"/>
          <w:szCs w:val="22"/>
        </w:rPr>
        <w:lastRenderedPageBreak/>
        <w:t>Załącznik nr 1 do SWZ</w:t>
      </w:r>
    </w:p>
    <w:p w14:paraId="205EA9FF" w14:textId="77777777" w:rsidR="008E1C80" w:rsidRDefault="0030530E" w:rsidP="00721B79">
      <w:pPr>
        <w:rPr>
          <w:b/>
          <w:bCs/>
          <w:sz w:val="22"/>
          <w:szCs w:val="22"/>
          <w:u w:val="single"/>
        </w:rPr>
      </w:pPr>
      <w:r w:rsidRPr="0073199F">
        <w:rPr>
          <w:b/>
          <w:bCs/>
          <w:sz w:val="22"/>
          <w:szCs w:val="22"/>
          <w:u w:val="single"/>
        </w:rPr>
        <w:t>FORMULARZ OFERTY</w:t>
      </w:r>
    </w:p>
    <w:p w14:paraId="7A3DD140" w14:textId="77777777" w:rsidR="007A2F4C" w:rsidRDefault="007A2F4C" w:rsidP="007A2F4C">
      <w:pPr>
        <w:jc w:val="both"/>
        <w:rPr>
          <w:b/>
          <w:bCs/>
          <w:sz w:val="22"/>
          <w:szCs w:val="22"/>
        </w:rPr>
      </w:pPr>
    </w:p>
    <w:p w14:paraId="5DD97A61" w14:textId="77777777" w:rsidR="007A2F4C" w:rsidRPr="0073199F" w:rsidRDefault="007A2F4C" w:rsidP="007A2F4C">
      <w:pPr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73D3" w14:paraId="65D137EF" w14:textId="77777777" w:rsidTr="0043318C">
        <w:trPr>
          <w:trHeight w:val="1283"/>
        </w:trPr>
        <w:tc>
          <w:tcPr>
            <w:tcW w:w="9060" w:type="dxa"/>
            <w:vAlign w:val="center"/>
          </w:tcPr>
          <w:p w14:paraId="429F7FE7" w14:textId="3BECD137" w:rsidR="002A73D3" w:rsidRPr="003364CC" w:rsidRDefault="002A73D3" w:rsidP="00565018">
            <w:pPr>
              <w:spacing w:line="240" w:lineRule="auto"/>
              <w:jc w:val="both"/>
              <w:rPr>
                <w:i/>
                <w:sz w:val="22"/>
                <w:szCs w:val="22"/>
              </w:rPr>
            </w:pPr>
            <w:r w:rsidRPr="002A73D3">
              <w:rPr>
                <w:i/>
                <w:sz w:val="22"/>
                <w:szCs w:val="22"/>
                <w:u w:val="single"/>
              </w:rPr>
              <w:t>ZAMAWIAJĄCY</w:t>
            </w:r>
            <w:r w:rsidR="001425F2">
              <w:rPr>
                <w:sz w:val="22"/>
                <w:szCs w:val="22"/>
              </w:rPr>
              <w:t xml:space="preserve"> </w:t>
            </w:r>
            <w:r w:rsidRPr="002A73D3">
              <w:rPr>
                <w:sz w:val="22"/>
                <w:szCs w:val="22"/>
              </w:rPr>
              <w:t xml:space="preserve">– </w:t>
            </w:r>
            <w:r w:rsidRPr="003364CC">
              <w:rPr>
                <w:b/>
                <w:i/>
                <w:sz w:val="22"/>
                <w:szCs w:val="22"/>
              </w:rPr>
              <w:t>Uniwersytet Jagielloński</w:t>
            </w:r>
            <w:r w:rsidRPr="003364CC">
              <w:rPr>
                <w:i/>
                <w:sz w:val="22"/>
                <w:szCs w:val="22"/>
              </w:rPr>
              <w:t xml:space="preserve"> </w:t>
            </w:r>
          </w:p>
          <w:p w14:paraId="7BFA87A6" w14:textId="17E63680" w:rsidR="002A73D3" w:rsidRPr="003364CC" w:rsidRDefault="00D362F6" w:rsidP="00565018">
            <w:pPr>
              <w:spacing w:line="240" w:lineRule="auto"/>
              <w:ind w:left="159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2A73D3" w:rsidRPr="003364CC">
              <w:rPr>
                <w:b/>
                <w:i/>
                <w:sz w:val="22"/>
                <w:szCs w:val="22"/>
              </w:rPr>
              <w:t>ul. Gołębia 24, 31 – 007 Kraków</w:t>
            </w:r>
          </w:p>
          <w:p w14:paraId="1A73CF27" w14:textId="18F71DB8" w:rsidR="002A73D3" w:rsidRPr="003364CC" w:rsidRDefault="002A73D3" w:rsidP="00565018">
            <w:pPr>
              <w:spacing w:line="240" w:lineRule="auto"/>
              <w:jc w:val="both"/>
              <w:rPr>
                <w:i/>
                <w:sz w:val="22"/>
                <w:szCs w:val="22"/>
              </w:rPr>
            </w:pPr>
            <w:r w:rsidRPr="002A73D3">
              <w:rPr>
                <w:i/>
                <w:sz w:val="22"/>
                <w:szCs w:val="22"/>
                <w:u w:val="single"/>
              </w:rPr>
              <w:t>Jednostka prowadząca sprawę</w:t>
            </w:r>
            <w:r w:rsidR="001425F2">
              <w:rPr>
                <w:sz w:val="22"/>
                <w:szCs w:val="22"/>
              </w:rPr>
              <w:t xml:space="preserve"> </w:t>
            </w:r>
            <w:r w:rsidRPr="002A73D3">
              <w:rPr>
                <w:sz w:val="22"/>
                <w:szCs w:val="22"/>
              </w:rPr>
              <w:t xml:space="preserve">– </w:t>
            </w:r>
            <w:r w:rsidR="00BB2AA1">
              <w:rPr>
                <w:sz w:val="22"/>
                <w:szCs w:val="22"/>
              </w:rPr>
              <w:t xml:space="preserve">  </w:t>
            </w:r>
            <w:r w:rsidRPr="003364CC">
              <w:rPr>
                <w:b/>
                <w:i/>
                <w:sz w:val="22"/>
                <w:szCs w:val="22"/>
              </w:rPr>
              <w:t>Dział Zamówień Publicznych UJ</w:t>
            </w:r>
          </w:p>
          <w:p w14:paraId="351E4887" w14:textId="698097E0" w:rsidR="002A73D3" w:rsidRPr="002A73D3" w:rsidRDefault="002A73D3" w:rsidP="00565018">
            <w:pPr>
              <w:spacing w:line="240" w:lineRule="auto"/>
              <w:ind w:left="3006"/>
              <w:jc w:val="both"/>
              <w:rPr>
                <w:b/>
                <w:sz w:val="22"/>
                <w:szCs w:val="22"/>
              </w:rPr>
            </w:pPr>
            <w:r w:rsidRPr="003364CC">
              <w:rPr>
                <w:b/>
                <w:i/>
                <w:sz w:val="22"/>
                <w:szCs w:val="22"/>
              </w:rPr>
              <w:t>ul. Straszewskiego 25/3 i 4, 31-113 Kraków</w:t>
            </w:r>
          </w:p>
        </w:tc>
      </w:tr>
    </w:tbl>
    <w:p w14:paraId="3FF40183" w14:textId="2D2641F4" w:rsidR="002A73D3" w:rsidRDefault="002A73D3" w:rsidP="00565018">
      <w:pPr>
        <w:jc w:val="both"/>
        <w:outlineLvl w:val="0"/>
        <w:rPr>
          <w:b/>
          <w:bCs/>
          <w:sz w:val="22"/>
          <w:szCs w:val="22"/>
        </w:rPr>
      </w:pPr>
    </w:p>
    <w:bookmarkEnd w:id="3"/>
    <w:p w14:paraId="30234107" w14:textId="77777777" w:rsidR="0034114A" w:rsidRPr="001E0EFE" w:rsidRDefault="0034114A" w:rsidP="0034114A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WYKONAWCA nazwa/nazwa firmy</w:t>
      </w:r>
      <w:r w:rsidRPr="0073199F">
        <w:rPr>
          <w:sz w:val="22"/>
          <w:szCs w:val="22"/>
        </w:rPr>
        <w:t xml:space="preserve"> – ………………………………………………………</w:t>
      </w:r>
      <w:r>
        <w:rPr>
          <w:sz w:val="22"/>
          <w:szCs w:val="22"/>
        </w:rPr>
        <w:t>.................;</w:t>
      </w:r>
    </w:p>
    <w:p w14:paraId="53828062" w14:textId="77777777" w:rsidR="0034114A" w:rsidRPr="0073199F" w:rsidRDefault="0034114A" w:rsidP="0034114A">
      <w:pPr>
        <w:jc w:val="both"/>
        <w:rPr>
          <w:sz w:val="22"/>
          <w:szCs w:val="22"/>
        </w:rPr>
      </w:pPr>
    </w:p>
    <w:p w14:paraId="50841D72" w14:textId="77777777" w:rsidR="0034114A" w:rsidRDefault="0034114A" w:rsidP="0034114A">
      <w:pPr>
        <w:jc w:val="both"/>
        <w:rPr>
          <w:sz w:val="22"/>
          <w:szCs w:val="22"/>
        </w:rPr>
      </w:pPr>
      <w:r w:rsidRPr="003364CC">
        <w:rPr>
          <w:i/>
          <w:sz w:val="22"/>
          <w:szCs w:val="22"/>
          <w:u w:val="single"/>
        </w:rPr>
        <w:t>Adres siedziby</w:t>
      </w:r>
      <w:r w:rsidRPr="0073199F">
        <w:rPr>
          <w:sz w:val="22"/>
          <w:szCs w:val="22"/>
        </w:rPr>
        <w:t xml:space="preserve"> – …</w:t>
      </w:r>
      <w:r>
        <w:rPr>
          <w:sz w:val="22"/>
          <w:szCs w:val="22"/>
        </w:rPr>
        <w:t>.</w:t>
      </w:r>
      <w:r w:rsidRPr="0073199F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...............................;</w:t>
      </w:r>
    </w:p>
    <w:p w14:paraId="776A8331" w14:textId="77777777" w:rsidR="0034114A" w:rsidRPr="0073199F" w:rsidRDefault="0034114A" w:rsidP="0034114A">
      <w:pPr>
        <w:jc w:val="both"/>
        <w:rPr>
          <w:sz w:val="22"/>
          <w:szCs w:val="22"/>
        </w:rPr>
      </w:pPr>
    </w:p>
    <w:p w14:paraId="4C37D467" w14:textId="77777777" w:rsidR="0034114A" w:rsidRPr="0073199F" w:rsidRDefault="0034114A" w:rsidP="0034114A">
      <w:pPr>
        <w:jc w:val="both"/>
        <w:rPr>
          <w:sz w:val="22"/>
          <w:szCs w:val="22"/>
          <w:lang w:val="pt-BR"/>
        </w:rPr>
      </w:pPr>
      <w:r w:rsidRPr="003364CC">
        <w:rPr>
          <w:i/>
          <w:sz w:val="22"/>
          <w:szCs w:val="22"/>
          <w:u w:val="single"/>
        </w:rPr>
        <w:t>Adres do korespondencji</w:t>
      </w:r>
      <w:r w:rsidRPr="0073199F">
        <w:rPr>
          <w:sz w:val="22"/>
          <w:szCs w:val="22"/>
        </w:rPr>
        <w:t xml:space="preserve"> – </w:t>
      </w:r>
      <w:r w:rsidRPr="0073199F">
        <w:rPr>
          <w:sz w:val="22"/>
          <w:szCs w:val="22"/>
          <w:lang w:val="pt-BR"/>
        </w:rPr>
        <w:t>…</w:t>
      </w:r>
      <w:r>
        <w:rPr>
          <w:sz w:val="22"/>
          <w:szCs w:val="22"/>
          <w:lang w:val="pt-BR"/>
        </w:rPr>
        <w:t>.</w:t>
      </w:r>
      <w:r w:rsidRPr="0073199F">
        <w:rPr>
          <w:sz w:val="22"/>
          <w:szCs w:val="22"/>
          <w:lang w:val="pt-BR"/>
        </w:rPr>
        <w:t>……………………………………………………</w:t>
      </w:r>
      <w:r>
        <w:rPr>
          <w:sz w:val="22"/>
          <w:szCs w:val="22"/>
          <w:lang w:val="pt-BR"/>
        </w:rPr>
        <w:t>...................................;</w:t>
      </w:r>
    </w:p>
    <w:p w14:paraId="14DC58F3" w14:textId="77777777" w:rsidR="0034114A" w:rsidRPr="0073199F" w:rsidRDefault="0034114A" w:rsidP="0034114A">
      <w:pPr>
        <w:jc w:val="both"/>
        <w:outlineLvl w:val="0"/>
        <w:rPr>
          <w:sz w:val="22"/>
          <w:szCs w:val="22"/>
          <w:lang w:val="pt-BR"/>
        </w:rPr>
      </w:pPr>
    </w:p>
    <w:p w14:paraId="644D1A79" w14:textId="77777777" w:rsidR="0034114A" w:rsidRPr="0073199F" w:rsidRDefault="0034114A" w:rsidP="0034114A">
      <w:pPr>
        <w:jc w:val="both"/>
        <w:outlineLvl w:val="0"/>
        <w:rPr>
          <w:sz w:val="22"/>
          <w:szCs w:val="22"/>
          <w:lang w:val="pt-BR"/>
        </w:rPr>
      </w:pPr>
      <w:r w:rsidRPr="003364CC">
        <w:rPr>
          <w:i/>
          <w:sz w:val="22"/>
          <w:szCs w:val="22"/>
          <w:u w:val="single"/>
          <w:lang w:val="pt-BR"/>
        </w:rPr>
        <w:t>telefon</w:t>
      </w:r>
      <w:r w:rsidRPr="0073199F">
        <w:rPr>
          <w:sz w:val="22"/>
          <w:szCs w:val="22"/>
          <w:lang w:val="pt-BR"/>
        </w:rPr>
        <w:t xml:space="preserve"> </w:t>
      </w:r>
      <w:r w:rsidRPr="001E0EFE">
        <w:rPr>
          <w:sz w:val="22"/>
          <w:szCs w:val="22"/>
        </w:rPr>
        <w:t>–</w:t>
      </w:r>
      <w:r w:rsidRPr="0073199F">
        <w:rPr>
          <w:sz w:val="22"/>
          <w:szCs w:val="22"/>
          <w:lang w:val="pt-BR"/>
        </w:rPr>
        <w:t xml:space="preserve"> ......................................................;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Pr="003364CC">
        <w:rPr>
          <w:i/>
          <w:sz w:val="22"/>
          <w:szCs w:val="22"/>
          <w:u w:val="single"/>
          <w:lang w:val="pt-BR"/>
        </w:rPr>
        <w:t>e-mail</w:t>
      </w:r>
      <w:r w:rsidRPr="0073199F">
        <w:rPr>
          <w:sz w:val="22"/>
          <w:szCs w:val="22"/>
          <w:lang w:val="pt-BR"/>
        </w:rPr>
        <w:t xml:space="preserve"> </w:t>
      </w:r>
      <w:r w:rsidRPr="0043318C">
        <w:rPr>
          <w:sz w:val="22"/>
          <w:szCs w:val="22"/>
        </w:rPr>
        <w:t>–</w:t>
      </w:r>
      <w:r w:rsidRPr="0073199F">
        <w:rPr>
          <w:sz w:val="22"/>
          <w:szCs w:val="22"/>
          <w:lang w:val="pt-BR"/>
        </w:rPr>
        <w:t xml:space="preserve"> .......................................................</w:t>
      </w:r>
      <w:r>
        <w:rPr>
          <w:sz w:val="22"/>
          <w:szCs w:val="22"/>
          <w:lang w:val="pt-BR"/>
        </w:rPr>
        <w:t>....;</w:t>
      </w:r>
    </w:p>
    <w:p w14:paraId="7CFD76A2" w14:textId="77777777" w:rsidR="0034114A" w:rsidRPr="0073199F" w:rsidRDefault="0034114A" w:rsidP="0034114A">
      <w:pPr>
        <w:jc w:val="both"/>
        <w:outlineLvl w:val="0"/>
        <w:rPr>
          <w:sz w:val="22"/>
          <w:szCs w:val="22"/>
          <w:lang w:val="pt-BR"/>
        </w:rPr>
      </w:pPr>
    </w:p>
    <w:p w14:paraId="22BD2D86" w14:textId="7FA0B553" w:rsidR="0034114A" w:rsidRDefault="0034114A" w:rsidP="0034114A">
      <w:pPr>
        <w:jc w:val="both"/>
        <w:outlineLvl w:val="0"/>
        <w:rPr>
          <w:sz w:val="22"/>
          <w:szCs w:val="22"/>
          <w:lang w:val="fr-FR"/>
        </w:rPr>
      </w:pPr>
      <w:r w:rsidRPr="003364CC">
        <w:rPr>
          <w:i/>
          <w:sz w:val="22"/>
          <w:szCs w:val="22"/>
          <w:u w:val="single"/>
          <w:lang w:val="fr-FR"/>
        </w:rPr>
        <w:t>NIP</w:t>
      </w:r>
      <w:r w:rsidRPr="0073199F">
        <w:rPr>
          <w:sz w:val="22"/>
          <w:szCs w:val="22"/>
          <w:lang w:val="fr-FR"/>
        </w:rPr>
        <w:t xml:space="preserve"> </w:t>
      </w:r>
      <w:r w:rsidRPr="0043318C">
        <w:rPr>
          <w:sz w:val="22"/>
          <w:szCs w:val="22"/>
        </w:rPr>
        <w:t>–</w:t>
      </w:r>
      <w:r w:rsidRPr="0073199F">
        <w:rPr>
          <w:sz w:val="22"/>
          <w:szCs w:val="22"/>
          <w:lang w:val="fr-FR"/>
        </w:rPr>
        <w:t xml:space="preserve"> .............................; </w:t>
      </w:r>
      <w:r w:rsidRPr="003364CC">
        <w:rPr>
          <w:i/>
          <w:sz w:val="22"/>
          <w:szCs w:val="22"/>
          <w:u w:val="single"/>
          <w:lang w:val="fr-FR"/>
        </w:rPr>
        <w:t>REGON</w:t>
      </w:r>
      <w:r w:rsidRPr="0073199F">
        <w:rPr>
          <w:sz w:val="22"/>
          <w:szCs w:val="22"/>
          <w:lang w:val="fr-FR"/>
        </w:rPr>
        <w:t xml:space="preserve"> </w:t>
      </w:r>
      <w:r w:rsidRPr="002A73D3">
        <w:rPr>
          <w:sz w:val="22"/>
          <w:szCs w:val="22"/>
        </w:rPr>
        <w:t>–</w:t>
      </w:r>
      <w:r w:rsidRPr="0073199F">
        <w:rPr>
          <w:sz w:val="22"/>
          <w:szCs w:val="22"/>
          <w:lang w:val="fr-FR"/>
        </w:rPr>
        <w:t xml:space="preserve"> ..............................;</w:t>
      </w:r>
      <w:r>
        <w:rPr>
          <w:sz w:val="22"/>
          <w:szCs w:val="22"/>
          <w:lang w:val="fr-FR"/>
        </w:rPr>
        <w:t xml:space="preserve"> </w:t>
      </w:r>
      <w:r w:rsidRPr="001E0EFE">
        <w:rPr>
          <w:i/>
          <w:sz w:val="22"/>
          <w:szCs w:val="22"/>
          <w:u w:val="single"/>
          <w:lang w:val="fr-FR"/>
        </w:rPr>
        <w:t>Nr KRS</w:t>
      </w:r>
      <w:r>
        <w:rPr>
          <w:i/>
          <w:sz w:val="22"/>
          <w:szCs w:val="22"/>
          <w:lang w:val="fr-FR"/>
        </w:rPr>
        <w:t xml:space="preserve"> (o ile dotyczy): </w:t>
      </w:r>
      <w:r w:rsidRPr="001E0EFE">
        <w:rPr>
          <w:sz w:val="22"/>
          <w:szCs w:val="22"/>
          <w:lang w:val="fr-FR"/>
        </w:rPr>
        <w:t>................................</w:t>
      </w:r>
      <w:r>
        <w:rPr>
          <w:sz w:val="22"/>
          <w:szCs w:val="22"/>
          <w:lang w:val="fr-FR"/>
        </w:rPr>
        <w:t>.</w:t>
      </w:r>
      <w:r w:rsidR="00985106">
        <w:rPr>
          <w:sz w:val="22"/>
          <w:szCs w:val="22"/>
          <w:lang w:val="fr-FR"/>
        </w:rPr>
        <w:t> </w:t>
      </w:r>
      <w:r w:rsidRPr="001E0EFE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>;</w:t>
      </w:r>
    </w:p>
    <w:p w14:paraId="4E882D25" w14:textId="77777777" w:rsidR="0034114A" w:rsidRDefault="0034114A" w:rsidP="0034114A">
      <w:pPr>
        <w:jc w:val="both"/>
        <w:outlineLvl w:val="0"/>
        <w:rPr>
          <w:sz w:val="22"/>
          <w:szCs w:val="22"/>
          <w:lang w:val="fr-FR"/>
        </w:rPr>
      </w:pPr>
    </w:p>
    <w:p w14:paraId="5938B882" w14:textId="77777777" w:rsidR="0034114A" w:rsidRPr="0043318C" w:rsidRDefault="0034114A" w:rsidP="0034114A">
      <w:pPr>
        <w:widowControl/>
        <w:jc w:val="both"/>
        <w:outlineLvl w:val="0"/>
        <w:rPr>
          <w:bCs/>
          <w:i/>
          <w:iCs/>
          <w:sz w:val="22"/>
          <w:szCs w:val="22"/>
        </w:rPr>
      </w:pPr>
      <w:r w:rsidRPr="00565018">
        <w:rPr>
          <w:bCs/>
          <w:i/>
          <w:iCs/>
          <w:sz w:val="22"/>
          <w:szCs w:val="22"/>
          <w:u w:val="single"/>
        </w:rPr>
        <w:t xml:space="preserve">Dane umożliwiające dostęp do dokumentów potwierdzających umocowanie osoby działającej w imieniu </w:t>
      </w:r>
      <w:r>
        <w:rPr>
          <w:bCs/>
          <w:i/>
          <w:iCs/>
          <w:sz w:val="22"/>
          <w:szCs w:val="22"/>
          <w:u w:val="single"/>
        </w:rPr>
        <w:t>w</w:t>
      </w:r>
      <w:r w:rsidRPr="00565018">
        <w:rPr>
          <w:bCs/>
          <w:i/>
          <w:iCs/>
          <w:sz w:val="22"/>
          <w:szCs w:val="22"/>
          <w:u w:val="single"/>
        </w:rPr>
        <w:t>ykonawcy</w:t>
      </w:r>
      <w:r>
        <w:rPr>
          <w:bCs/>
          <w:i/>
          <w:iCs/>
          <w:sz w:val="22"/>
          <w:szCs w:val="22"/>
        </w:rPr>
        <w:t xml:space="preserve"> (należy zaznaczyć właściwe i ewentualnie uzupełnić): </w:t>
      </w:r>
    </w:p>
    <w:p w14:paraId="700B4BC9" w14:textId="457C0115" w:rsidR="0034114A" w:rsidRPr="00792B4C" w:rsidRDefault="00000000" w:rsidP="0034114A">
      <w:pPr>
        <w:jc w:val="both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 w:rsidRPr="00792B4C">
        <w:rPr>
          <w:bCs/>
          <w:i/>
          <w:iCs/>
          <w:sz w:val="22"/>
          <w:szCs w:val="22"/>
        </w:rPr>
        <w:t xml:space="preserve">wyszukiwarka KRS: </w:t>
      </w:r>
      <w:hyperlink r:id="rId48" w:history="1">
        <w:r w:rsidR="0034114A" w:rsidRPr="00792B4C">
          <w:rPr>
            <w:rStyle w:val="Hipercze"/>
            <w:bCs/>
            <w:i/>
            <w:iCs/>
            <w:sz w:val="22"/>
            <w:szCs w:val="22"/>
          </w:rPr>
          <w:t>https://ekrs.ms.gov.pl/web/wyszukiwarka-krs/strona-glowna/</w:t>
        </w:r>
      </w:hyperlink>
      <w:r w:rsidR="0034114A">
        <w:rPr>
          <w:bCs/>
          <w:i/>
          <w:iCs/>
          <w:sz w:val="22"/>
          <w:szCs w:val="22"/>
        </w:rPr>
        <w:t>,</w:t>
      </w:r>
    </w:p>
    <w:p w14:paraId="7C6741D2" w14:textId="664E3F12" w:rsidR="0034114A" w:rsidRPr="00792B4C" w:rsidRDefault="00000000" w:rsidP="0034114A">
      <w:pPr>
        <w:jc w:val="both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 w:rsidRPr="00792B4C">
        <w:rPr>
          <w:bCs/>
          <w:i/>
          <w:iCs/>
          <w:sz w:val="22"/>
          <w:szCs w:val="22"/>
        </w:rPr>
        <w:t xml:space="preserve">przeglądanie wpisów CEIDG: </w:t>
      </w:r>
      <w:hyperlink r:id="rId49" w:history="1">
        <w:r w:rsidR="0034114A" w:rsidRPr="00792B4C">
          <w:rPr>
            <w:rStyle w:val="Hipercze"/>
            <w:bCs/>
            <w:i/>
            <w:iCs/>
            <w:sz w:val="22"/>
            <w:szCs w:val="22"/>
          </w:rPr>
          <w:t>https://aplikacja.ceidg.gov.pl/ceidg/ceidg.public.ui/search.aspx</w:t>
        </w:r>
      </w:hyperlink>
      <w:r w:rsidR="0034114A" w:rsidRPr="00792B4C">
        <w:rPr>
          <w:bCs/>
          <w:i/>
          <w:iCs/>
          <w:sz w:val="22"/>
          <w:szCs w:val="22"/>
        </w:rPr>
        <w:t xml:space="preserve">, </w:t>
      </w:r>
    </w:p>
    <w:p w14:paraId="20551365" w14:textId="7BC2489B" w:rsidR="0034114A" w:rsidRPr="00792B4C" w:rsidRDefault="00000000" w:rsidP="0034114A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 w:rsidRPr="00792B4C">
        <w:rPr>
          <w:bCs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34114A" w:rsidRPr="00792B4C">
        <w:rPr>
          <w:bCs/>
          <w:i/>
          <w:iCs/>
          <w:sz w:val="22"/>
          <w:szCs w:val="22"/>
        </w:rPr>
        <w:br/>
      </w:r>
      <w:r w:rsidR="001425F2">
        <w:rPr>
          <w:bCs/>
          <w:i/>
          <w:iCs/>
          <w:sz w:val="22"/>
          <w:szCs w:val="22"/>
        </w:rPr>
        <w:t xml:space="preserve"> </w:t>
      </w:r>
      <w:r w:rsidR="0034114A" w:rsidRPr="00792B4C">
        <w:rPr>
          <w:bCs/>
          <w:i/>
          <w:iCs/>
          <w:sz w:val="22"/>
          <w:szCs w:val="22"/>
        </w:rPr>
        <w:t>adresem internetowym</w:t>
      </w:r>
      <w:r w:rsidR="0034114A">
        <w:rPr>
          <w:bCs/>
          <w:i/>
          <w:iCs/>
          <w:sz w:val="22"/>
          <w:szCs w:val="22"/>
        </w:rPr>
        <w:t xml:space="preserve"> (podać adres internetowy)</w:t>
      </w:r>
      <w:r w:rsidR="0034114A" w:rsidRPr="00792B4C">
        <w:rPr>
          <w:bCs/>
          <w:i/>
          <w:iCs/>
          <w:sz w:val="22"/>
          <w:szCs w:val="22"/>
        </w:rPr>
        <w:t xml:space="preserve">: </w:t>
      </w:r>
      <w:r w:rsidR="0034114A" w:rsidRPr="00792B4C">
        <w:rPr>
          <w:bCs/>
          <w:i/>
          <w:iCs/>
          <w:sz w:val="22"/>
          <w:szCs w:val="22"/>
          <w:u w:val="single"/>
        </w:rPr>
        <w:t>https://........................................</w:t>
      </w:r>
      <w:r w:rsidR="0034114A" w:rsidRPr="00792B4C">
        <w:rPr>
          <w:bCs/>
          <w:i/>
          <w:iCs/>
          <w:sz w:val="22"/>
          <w:szCs w:val="22"/>
        </w:rPr>
        <w:t>,</w:t>
      </w:r>
    </w:p>
    <w:p w14:paraId="7AD5D823" w14:textId="1A7A60D5" w:rsidR="0034114A" w:rsidRDefault="00000000" w:rsidP="0034114A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 w:rsidRPr="00792B4C">
        <w:rPr>
          <w:bCs/>
          <w:i/>
          <w:iCs/>
          <w:sz w:val="22"/>
          <w:szCs w:val="22"/>
        </w:rPr>
        <w:t>znajdują się w dokumencie/</w:t>
      </w:r>
      <w:proofErr w:type="spellStart"/>
      <w:r w:rsidR="0034114A" w:rsidRPr="00792B4C">
        <w:rPr>
          <w:bCs/>
          <w:i/>
          <w:iCs/>
          <w:sz w:val="22"/>
          <w:szCs w:val="22"/>
        </w:rPr>
        <w:t>tach</w:t>
      </w:r>
      <w:proofErr w:type="spellEnd"/>
      <w:r w:rsidR="0034114A" w:rsidRPr="00792B4C">
        <w:rPr>
          <w:bCs/>
          <w:i/>
          <w:iCs/>
          <w:sz w:val="22"/>
          <w:szCs w:val="22"/>
        </w:rPr>
        <w:t xml:space="preserve"> dołączonym/</w:t>
      </w:r>
      <w:proofErr w:type="spellStart"/>
      <w:r w:rsidR="0034114A" w:rsidRPr="00792B4C">
        <w:rPr>
          <w:bCs/>
          <w:i/>
          <w:iCs/>
          <w:sz w:val="22"/>
          <w:szCs w:val="22"/>
        </w:rPr>
        <w:t>ch</w:t>
      </w:r>
      <w:proofErr w:type="spellEnd"/>
      <w:r w:rsidR="0034114A" w:rsidRPr="00792B4C">
        <w:rPr>
          <w:bCs/>
          <w:i/>
          <w:iCs/>
          <w:sz w:val="22"/>
          <w:szCs w:val="22"/>
        </w:rPr>
        <w:t xml:space="preserve"> do oferty.</w:t>
      </w:r>
    </w:p>
    <w:p w14:paraId="78D1BDBC" w14:textId="77777777" w:rsidR="0034114A" w:rsidRPr="00792B4C" w:rsidRDefault="0034114A" w:rsidP="0034114A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</w:p>
    <w:p w14:paraId="2168BB6D" w14:textId="77777777" w:rsidR="0034114A" w:rsidRDefault="0034114A" w:rsidP="0034114A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O</w:t>
      </w:r>
      <w:r w:rsidRPr="00AC32EE">
        <w:rPr>
          <w:i/>
          <w:sz w:val="22"/>
          <w:szCs w:val="22"/>
          <w:u w:val="single"/>
        </w:rPr>
        <w:t xml:space="preserve">świadczam, że </w:t>
      </w:r>
      <w:r>
        <w:rPr>
          <w:i/>
          <w:sz w:val="22"/>
          <w:szCs w:val="22"/>
          <w:u w:val="single"/>
        </w:rPr>
        <w:t>w</w:t>
      </w:r>
      <w:r w:rsidRPr="00AC32EE">
        <w:rPr>
          <w:i/>
          <w:sz w:val="22"/>
          <w:szCs w:val="22"/>
          <w:u w:val="single"/>
        </w:rPr>
        <w:t>ykonawca jest</w:t>
      </w:r>
      <w:r w:rsidRPr="00AC32EE">
        <w:rPr>
          <w:i/>
          <w:sz w:val="22"/>
          <w:szCs w:val="22"/>
        </w:rPr>
        <w:t xml:space="preserve"> (</w:t>
      </w:r>
      <w:r w:rsidRPr="00AC32EE">
        <w:rPr>
          <w:bCs/>
          <w:i/>
          <w:iCs/>
          <w:sz w:val="22"/>
          <w:szCs w:val="22"/>
        </w:rPr>
        <w:t>należy zaznaczyć właściwe</w:t>
      </w:r>
      <w:r w:rsidRPr="00AC32EE">
        <w:rPr>
          <w:i/>
          <w:sz w:val="22"/>
          <w:szCs w:val="22"/>
        </w:rPr>
        <w:t>):</w:t>
      </w:r>
    </w:p>
    <w:p w14:paraId="49EB0E40" w14:textId="382623B2" w:rsidR="0034114A" w:rsidRPr="00AC32EE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463168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 w:rsidRPr="00AC32EE">
        <w:rPr>
          <w:i/>
          <w:sz w:val="22"/>
          <w:szCs w:val="22"/>
        </w:rPr>
        <w:t>mikroprzedsiębiorstwem,</w:t>
      </w:r>
    </w:p>
    <w:p w14:paraId="598E9C4B" w14:textId="3C979C18" w:rsidR="0034114A" w:rsidRPr="00AC32EE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54073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 w:rsidRPr="00AC32EE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 w:rsidRPr="00AC32EE">
        <w:rPr>
          <w:i/>
          <w:sz w:val="22"/>
          <w:szCs w:val="22"/>
        </w:rPr>
        <w:t>małym przedsiębiorstwem,</w:t>
      </w:r>
    </w:p>
    <w:p w14:paraId="4F0ECA6D" w14:textId="6E0BDD90" w:rsidR="0034114A" w:rsidRPr="00AC32EE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1708633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 w:rsidRPr="00AC32EE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 w:rsidRPr="00AC32EE">
        <w:rPr>
          <w:i/>
          <w:sz w:val="22"/>
          <w:szCs w:val="22"/>
        </w:rPr>
        <w:t>średnim przedsiębiorstwem,</w:t>
      </w:r>
    </w:p>
    <w:p w14:paraId="0578A7FE" w14:textId="5E79F0C9" w:rsidR="0034114A" w:rsidRPr="00AC32EE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1253199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421EEF" w:rsidRPr="0065750C">
        <w:rPr>
          <w:bCs/>
          <w:i/>
          <w:sz w:val="22"/>
          <w:szCs w:val="22"/>
        </w:rPr>
        <w:t>prowadzi</w:t>
      </w:r>
      <w:r w:rsidR="00421EEF">
        <w:rPr>
          <w:bCs/>
          <w:iCs/>
          <w:sz w:val="22"/>
          <w:szCs w:val="22"/>
        </w:rPr>
        <w:t xml:space="preserve"> </w:t>
      </w:r>
      <w:r w:rsidR="0034114A" w:rsidRPr="00AC32EE">
        <w:rPr>
          <w:i/>
          <w:sz w:val="22"/>
          <w:szCs w:val="22"/>
        </w:rPr>
        <w:t>jednoosobową działalność gospodarcz</w:t>
      </w:r>
      <w:r w:rsidR="00421EEF">
        <w:rPr>
          <w:i/>
          <w:sz w:val="22"/>
          <w:szCs w:val="22"/>
        </w:rPr>
        <w:t>ą</w:t>
      </w:r>
      <w:r w:rsidR="0034114A" w:rsidRPr="00AC32EE">
        <w:rPr>
          <w:i/>
          <w:sz w:val="22"/>
          <w:szCs w:val="22"/>
        </w:rPr>
        <w:t>,</w:t>
      </w:r>
    </w:p>
    <w:p w14:paraId="00D18070" w14:textId="68D42EB0" w:rsidR="0034114A" w:rsidRPr="00AC32EE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752123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 w:rsidRPr="00AC32EE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 w:rsidRPr="00AC32EE">
        <w:rPr>
          <w:i/>
          <w:sz w:val="22"/>
          <w:szCs w:val="22"/>
        </w:rPr>
        <w:t>osobą fizyczną nieprowadząc</w:t>
      </w:r>
      <w:r w:rsidR="00421EEF">
        <w:rPr>
          <w:i/>
          <w:sz w:val="22"/>
          <w:szCs w:val="22"/>
        </w:rPr>
        <w:t>ą</w:t>
      </w:r>
      <w:r w:rsidR="0034114A" w:rsidRPr="00AC32EE">
        <w:rPr>
          <w:i/>
          <w:sz w:val="22"/>
          <w:szCs w:val="22"/>
        </w:rPr>
        <w:t xml:space="preserve"> działalności gospodarczej,</w:t>
      </w:r>
    </w:p>
    <w:p w14:paraId="0038EEE8" w14:textId="1169E924" w:rsidR="0034114A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07215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 w:rsidRPr="00AC32EE">
        <w:rPr>
          <w:i/>
          <w:sz w:val="22"/>
          <w:szCs w:val="22"/>
        </w:rPr>
        <w:t>inny rodzaj ………………………….</w:t>
      </w:r>
    </w:p>
    <w:p w14:paraId="2331DFD3" w14:textId="77777777" w:rsidR="0034114A" w:rsidRPr="00AC32EE" w:rsidRDefault="0034114A" w:rsidP="0034114A">
      <w:pPr>
        <w:jc w:val="left"/>
        <w:rPr>
          <w:i/>
          <w:sz w:val="22"/>
          <w:szCs w:val="22"/>
        </w:rPr>
      </w:pPr>
    </w:p>
    <w:p w14:paraId="4B6460B4" w14:textId="77777777" w:rsidR="0034114A" w:rsidRPr="0034114A" w:rsidRDefault="0034114A" w:rsidP="0034114A">
      <w:pPr>
        <w:pStyle w:val="Tekstpodstawowy"/>
        <w:suppressAutoHyphens/>
        <w:spacing w:line="240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34114A">
        <w:rPr>
          <w:rFonts w:ascii="Times New Roman" w:hAnsi="Times New Roman" w:cs="Times New Roman"/>
          <w:i/>
          <w:sz w:val="22"/>
          <w:szCs w:val="22"/>
          <w:u w:val="single"/>
        </w:rPr>
        <w:t xml:space="preserve">W przypadku wykonawców wspólnie ubiegających się o udzielenie zamówienia powyższą sekcję </w:t>
      </w:r>
      <w:r w:rsidRPr="0034114A">
        <w:rPr>
          <w:rFonts w:ascii="Times New Roman" w:hAnsi="Times New Roman" w:cs="Times New Roman"/>
          <w:i/>
          <w:sz w:val="22"/>
          <w:szCs w:val="22"/>
          <w:u w:val="single"/>
        </w:rPr>
        <w:br/>
        <w:t xml:space="preserve">dot. danych wykonawcy należy powielić odpowiednią liczbę razy i podać dane każdego wykonawcy, </w:t>
      </w:r>
      <w:r w:rsidRPr="0034114A">
        <w:rPr>
          <w:rFonts w:ascii="Times New Roman" w:hAnsi="Times New Roman" w:cs="Times New Roman"/>
          <w:i/>
          <w:sz w:val="22"/>
          <w:szCs w:val="22"/>
          <w:u w:val="single"/>
        </w:rPr>
        <w:br/>
        <w:t>a poniżej wskazać pełnomocnika wykonawców wspólnie ubiegających się o udzielenie zamówienia.</w:t>
      </w:r>
    </w:p>
    <w:p w14:paraId="64DEAC8F" w14:textId="77777777" w:rsidR="0034114A" w:rsidRDefault="0034114A" w:rsidP="0034114A">
      <w:pPr>
        <w:pStyle w:val="Tekstpodstawowy"/>
        <w:suppressAutoHyphens/>
        <w:spacing w:line="240" w:lineRule="auto"/>
        <w:rPr>
          <w:i/>
          <w:sz w:val="22"/>
          <w:szCs w:val="22"/>
          <w:u w:val="single"/>
        </w:rPr>
      </w:pPr>
    </w:p>
    <w:p w14:paraId="4D8EDB9D" w14:textId="77777777" w:rsidR="0034114A" w:rsidRDefault="0034114A" w:rsidP="0034114A">
      <w:pPr>
        <w:jc w:val="both"/>
        <w:outlineLvl w:val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P</w:t>
      </w:r>
      <w:r w:rsidRPr="003440EF">
        <w:rPr>
          <w:i/>
          <w:sz w:val="22"/>
          <w:szCs w:val="22"/>
          <w:u w:val="single"/>
        </w:rPr>
        <w:t xml:space="preserve">ełnomocnik wykonawców wspólnie ubiegających się </w:t>
      </w:r>
      <w:r>
        <w:rPr>
          <w:i/>
          <w:sz w:val="22"/>
          <w:szCs w:val="22"/>
          <w:u w:val="single"/>
        </w:rPr>
        <w:t>o udzielenie zamówienia:</w:t>
      </w:r>
    </w:p>
    <w:p w14:paraId="7C8C04ED" w14:textId="1DC20BAC" w:rsidR="0034114A" w:rsidRPr="00AC32EE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404270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>
        <w:rPr>
          <w:i/>
          <w:sz w:val="22"/>
          <w:szCs w:val="22"/>
        </w:rPr>
        <w:t xml:space="preserve">nie dotyczy </w:t>
      </w:r>
    </w:p>
    <w:p w14:paraId="22A5F1B5" w14:textId="6DC13BF2" w:rsidR="0034114A" w:rsidRDefault="00000000" w:rsidP="0034114A">
      <w:pPr>
        <w:jc w:val="left"/>
        <w:rPr>
          <w:bCs/>
          <w:iCs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932236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>
        <w:rPr>
          <w:bCs/>
          <w:iCs/>
          <w:sz w:val="22"/>
          <w:szCs w:val="22"/>
        </w:rPr>
        <w:t xml:space="preserve"> </w:t>
      </w:r>
      <w:r w:rsidR="0034114A">
        <w:rPr>
          <w:i/>
          <w:sz w:val="22"/>
          <w:szCs w:val="22"/>
          <w:u w:val="single"/>
        </w:rPr>
        <w:t>PEŁNOMOCNIK nazwa/nazwa firmy</w:t>
      </w:r>
      <w:r w:rsidR="001425F2">
        <w:rPr>
          <w:sz w:val="22"/>
          <w:szCs w:val="22"/>
        </w:rPr>
        <w:t xml:space="preserve"> </w:t>
      </w:r>
      <w:r w:rsidR="0034114A" w:rsidRPr="0073199F">
        <w:rPr>
          <w:sz w:val="22"/>
          <w:szCs w:val="22"/>
        </w:rPr>
        <w:t>–</w:t>
      </w:r>
      <w:r w:rsidR="0034114A">
        <w:rPr>
          <w:sz w:val="22"/>
          <w:szCs w:val="22"/>
        </w:rPr>
        <w:t xml:space="preserve"> </w:t>
      </w:r>
      <w:r w:rsidR="0034114A" w:rsidRPr="0073199F">
        <w:rPr>
          <w:sz w:val="22"/>
          <w:szCs w:val="22"/>
        </w:rPr>
        <w:t>……………</w:t>
      </w:r>
      <w:r w:rsidR="0034114A">
        <w:rPr>
          <w:sz w:val="22"/>
          <w:szCs w:val="22"/>
        </w:rPr>
        <w:t>......................................................................;</w:t>
      </w:r>
    </w:p>
    <w:p w14:paraId="53367F19" w14:textId="77777777" w:rsidR="0034114A" w:rsidRDefault="0034114A" w:rsidP="0034114A">
      <w:pPr>
        <w:ind w:firstLine="426"/>
        <w:jc w:val="left"/>
        <w:rPr>
          <w:i/>
          <w:sz w:val="22"/>
          <w:szCs w:val="22"/>
          <w:u w:val="single"/>
        </w:rPr>
      </w:pPr>
    </w:p>
    <w:p w14:paraId="6CB6D3D2" w14:textId="77777777" w:rsidR="0034114A" w:rsidRPr="00E74DC0" w:rsidRDefault="0034114A" w:rsidP="0034114A">
      <w:pPr>
        <w:ind w:firstLine="426"/>
        <w:jc w:val="left"/>
        <w:rPr>
          <w:bCs/>
          <w:iCs/>
          <w:sz w:val="22"/>
          <w:szCs w:val="22"/>
        </w:rPr>
      </w:pPr>
      <w:r w:rsidRPr="00E74DC0">
        <w:rPr>
          <w:i/>
          <w:sz w:val="22"/>
          <w:szCs w:val="22"/>
          <w:u w:val="single"/>
        </w:rPr>
        <w:t>adres siedziby</w:t>
      </w:r>
      <w:r>
        <w:rPr>
          <w:i/>
          <w:sz w:val="22"/>
          <w:szCs w:val="22"/>
          <w:u w:val="single"/>
        </w:rPr>
        <w:t>/do korespondencji i kontaktu</w:t>
      </w:r>
      <w:r w:rsidRPr="0073199F">
        <w:rPr>
          <w:sz w:val="22"/>
          <w:szCs w:val="22"/>
        </w:rPr>
        <w:t xml:space="preserve"> – </w:t>
      </w:r>
      <w:r>
        <w:rPr>
          <w:sz w:val="22"/>
          <w:szCs w:val="22"/>
        </w:rPr>
        <w:t>..</w:t>
      </w:r>
      <w:r w:rsidRPr="0073199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...............................;</w:t>
      </w:r>
    </w:p>
    <w:p w14:paraId="3CE91527" w14:textId="77777777" w:rsidR="0034114A" w:rsidRPr="00BB2AA1" w:rsidRDefault="0034114A" w:rsidP="0034114A">
      <w:pPr>
        <w:ind w:firstLine="426"/>
        <w:jc w:val="both"/>
        <w:outlineLvl w:val="0"/>
        <w:rPr>
          <w:i/>
          <w:sz w:val="22"/>
          <w:szCs w:val="22"/>
        </w:rPr>
      </w:pPr>
    </w:p>
    <w:p w14:paraId="54DD485E" w14:textId="3BCCF5F9" w:rsidR="0034114A" w:rsidRPr="00BB2AA1" w:rsidRDefault="0034114A" w:rsidP="0034114A">
      <w:pPr>
        <w:ind w:firstLine="426"/>
        <w:jc w:val="both"/>
        <w:outlineLvl w:val="0"/>
        <w:rPr>
          <w:sz w:val="22"/>
          <w:szCs w:val="22"/>
        </w:rPr>
      </w:pPr>
      <w:r w:rsidRPr="00BB2AA1">
        <w:rPr>
          <w:i/>
          <w:sz w:val="22"/>
          <w:szCs w:val="22"/>
          <w:u w:val="single"/>
        </w:rPr>
        <w:t>telefon</w:t>
      </w:r>
      <w:r w:rsidRPr="00BB2AA1">
        <w:rPr>
          <w:sz w:val="22"/>
          <w:szCs w:val="22"/>
        </w:rPr>
        <w:t xml:space="preserve"> </w:t>
      </w:r>
      <w:r w:rsidRPr="001E0EFE">
        <w:rPr>
          <w:sz w:val="22"/>
          <w:szCs w:val="22"/>
        </w:rPr>
        <w:t>–</w:t>
      </w:r>
      <w:r w:rsidRPr="00BB2AA1">
        <w:rPr>
          <w:sz w:val="22"/>
          <w:szCs w:val="22"/>
        </w:rPr>
        <w:t xml:space="preserve"> ......................................................;</w:t>
      </w:r>
      <w:r w:rsidRPr="00BB2AA1">
        <w:rPr>
          <w:sz w:val="22"/>
          <w:szCs w:val="22"/>
        </w:rPr>
        <w:tab/>
      </w:r>
      <w:r w:rsidRPr="00BB2AA1">
        <w:rPr>
          <w:sz w:val="22"/>
          <w:szCs w:val="22"/>
        </w:rPr>
        <w:tab/>
      </w:r>
      <w:r w:rsidRPr="00BB2AA1">
        <w:rPr>
          <w:i/>
          <w:sz w:val="22"/>
          <w:szCs w:val="22"/>
          <w:u w:val="single"/>
        </w:rPr>
        <w:t>e-mail</w:t>
      </w:r>
      <w:r w:rsidRPr="00BB2AA1">
        <w:rPr>
          <w:sz w:val="22"/>
          <w:szCs w:val="22"/>
        </w:rPr>
        <w:t xml:space="preserve"> </w:t>
      </w:r>
      <w:r w:rsidRPr="0043318C">
        <w:rPr>
          <w:sz w:val="22"/>
          <w:szCs w:val="22"/>
        </w:rPr>
        <w:t>–</w:t>
      </w:r>
      <w:r w:rsidRPr="00BB2AA1">
        <w:rPr>
          <w:sz w:val="22"/>
          <w:szCs w:val="22"/>
        </w:rPr>
        <w:t xml:space="preserve"> ..............................................;</w:t>
      </w:r>
    </w:p>
    <w:p w14:paraId="5E3F1EDD" w14:textId="77777777" w:rsidR="007029F5" w:rsidRDefault="007029F5" w:rsidP="00565018">
      <w:pPr>
        <w:pStyle w:val="Nagwek"/>
        <w:suppressAutoHyphens/>
        <w:spacing w:line="24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14:paraId="0E5C0B68" w14:textId="37960FCA" w:rsidR="008E1C80" w:rsidRPr="0043318C" w:rsidRDefault="007E5EF7" w:rsidP="00565018">
      <w:pPr>
        <w:pStyle w:val="Nagwek"/>
        <w:suppressAutoHyphens/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3318C">
        <w:rPr>
          <w:rFonts w:ascii="Times New Roman" w:hAnsi="Times New Roman" w:cs="Times New Roman"/>
          <w:iCs/>
          <w:sz w:val="22"/>
          <w:szCs w:val="22"/>
          <w:u w:val="single"/>
        </w:rPr>
        <w:lastRenderedPageBreak/>
        <w:t>N</w:t>
      </w:r>
      <w:r w:rsidR="0030530E" w:rsidRPr="0043318C">
        <w:rPr>
          <w:rFonts w:ascii="Times New Roman" w:hAnsi="Times New Roman" w:cs="Times New Roman"/>
          <w:iCs/>
          <w:sz w:val="22"/>
          <w:szCs w:val="22"/>
          <w:u w:val="single"/>
        </w:rPr>
        <w:t xml:space="preserve">awiązując do </w:t>
      </w:r>
      <w:r w:rsidR="00E902C5">
        <w:rPr>
          <w:rFonts w:ascii="Times New Roman" w:hAnsi="Times New Roman" w:cs="Times New Roman"/>
          <w:iCs/>
          <w:sz w:val="22"/>
          <w:szCs w:val="22"/>
          <w:u w:val="single"/>
        </w:rPr>
        <w:t xml:space="preserve">postępowania </w:t>
      </w:r>
      <w:r w:rsidR="0030530E" w:rsidRPr="0043318C">
        <w:rPr>
          <w:rFonts w:ascii="Times New Roman" w:hAnsi="Times New Roman" w:cs="Times New Roman"/>
          <w:iCs/>
          <w:sz w:val="22"/>
          <w:szCs w:val="22"/>
          <w:u w:val="single"/>
        </w:rPr>
        <w:t>ogłoszonego w trybie podstawowym bez negocjacji na</w:t>
      </w:r>
      <w:r w:rsidR="00B249EF">
        <w:rPr>
          <w:rFonts w:ascii="Times New Roman" w:hAnsi="Times New Roman" w:cs="Times New Roman"/>
          <w:iCs/>
          <w:sz w:val="22"/>
          <w:szCs w:val="22"/>
          <w:u w:val="single"/>
        </w:rPr>
        <w:t xml:space="preserve"> </w:t>
      </w:r>
      <w:r w:rsidR="007029F5" w:rsidRPr="007029F5">
        <w:rPr>
          <w:rFonts w:ascii="Times New Roman" w:hAnsi="Times New Roman" w:cs="Times New Roman"/>
          <w:iCs/>
          <w:sz w:val="22"/>
          <w:szCs w:val="22"/>
          <w:u w:val="single"/>
        </w:rPr>
        <w:t>wyłonienie Wykonawcy w zakresie dostawy</w:t>
      </w:r>
      <w:r w:rsidR="00EE614F">
        <w:rPr>
          <w:rFonts w:ascii="Times New Roman" w:hAnsi="Times New Roman" w:cs="Times New Roman"/>
          <w:iCs/>
          <w:sz w:val="22"/>
          <w:szCs w:val="22"/>
          <w:u w:val="single"/>
        </w:rPr>
        <w:t xml:space="preserve"> i konfiguracji</w:t>
      </w:r>
      <w:r w:rsidR="007029F5" w:rsidRPr="007029F5">
        <w:rPr>
          <w:rFonts w:ascii="Times New Roman" w:hAnsi="Times New Roman" w:cs="Times New Roman"/>
          <w:iCs/>
          <w:sz w:val="22"/>
          <w:szCs w:val="22"/>
          <w:u w:val="single"/>
        </w:rPr>
        <w:t xml:space="preserve"> serwera wraz z dyskami twardymi w ramach Programu Strategicznego Inicjatywa Doskonałości w Uniwersytecie Jagiellońskim dla Wydziału Fizyki, Astronomii i Informatyki Stosowanej Uniwersytetu Jagiellońskiego</w:t>
      </w:r>
      <w:r w:rsidR="00B249EF">
        <w:rPr>
          <w:rFonts w:ascii="Times New Roman" w:hAnsi="Times New Roman" w:cs="Times New Roman"/>
          <w:iCs/>
          <w:sz w:val="22"/>
          <w:szCs w:val="22"/>
          <w:u w:val="single"/>
        </w:rPr>
        <w:t>, znak sprawy: 80.272.</w:t>
      </w:r>
      <w:r w:rsidR="007029F5">
        <w:rPr>
          <w:rFonts w:ascii="Times New Roman" w:hAnsi="Times New Roman" w:cs="Times New Roman"/>
          <w:iCs/>
          <w:sz w:val="22"/>
          <w:szCs w:val="22"/>
          <w:u w:val="single"/>
        </w:rPr>
        <w:t>82</w:t>
      </w:r>
      <w:r w:rsidR="00B249EF">
        <w:rPr>
          <w:rFonts w:ascii="Times New Roman" w:hAnsi="Times New Roman" w:cs="Times New Roman"/>
          <w:iCs/>
          <w:sz w:val="22"/>
          <w:szCs w:val="22"/>
          <w:u w:val="single"/>
        </w:rPr>
        <w:t>.202</w:t>
      </w:r>
      <w:r w:rsidR="007029F5">
        <w:rPr>
          <w:rFonts w:ascii="Times New Roman" w:hAnsi="Times New Roman" w:cs="Times New Roman"/>
          <w:iCs/>
          <w:sz w:val="22"/>
          <w:szCs w:val="22"/>
          <w:u w:val="single"/>
        </w:rPr>
        <w:t>3</w:t>
      </w:r>
      <w:r w:rsidR="0073199F" w:rsidRPr="0043318C">
        <w:rPr>
          <w:rFonts w:ascii="Times New Roman" w:hAnsi="Times New Roman" w:cs="Times New Roman"/>
          <w:iCs/>
          <w:sz w:val="22"/>
          <w:szCs w:val="22"/>
          <w:u w:val="single"/>
        </w:rPr>
        <w:t>,</w:t>
      </w:r>
      <w:r w:rsidR="005649E8" w:rsidRPr="0043318C">
        <w:rPr>
          <w:rFonts w:ascii="Times New Roman" w:hAnsi="Times New Roman" w:cs="Times New Roman"/>
          <w:iCs/>
          <w:sz w:val="22"/>
          <w:szCs w:val="22"/>
          <w:u w:val="single"/>
        </w:rPr>
        <w:t xml:space="preserve"> </w:t>
      </w:r>
      <w:r w:rsidR="0030530E" w:rsidRPr="0043318C">
        <w:rPr>
          <w:rFonts w:ascii="Times New Roman" w:hAnsi="Times New Roman" w:cs="Times New Roman"/>
          <w:sz w:val="22"/>
          <w:szCs w:val="22"/>
          <w:u w:val="single"/>
        </w:rPr>
        <w:t>składamy poniższą ofertę:</w:t>
      </w:r>
    </w:p>
    <w:p w14:paraId="7C2E5238" w14:textId="77777777" w:rsidR="008E1C80" w:rsidRPr="0073199F" w:rsidRDefault="008E1C80" w:rsidP="00565018">
      <w:pPr>
        <w:widowControl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7DE5FE46" w14:textId="093B8628" w:rsidR="005649E8" w:rsidRPr="0073199F" w:rsidRDefault="005649E8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left"/>
        <w:rPr>
          <w:sz w:val="22"/>
          <w:szCs w:val="22"/>
        </w:rPr>
      </w:pPr>
      <w:r w:rsidRPr="0073199F">
        <w:rPr>
          <w:sz w:val="22"/>
          <w:szCs w:val="22"/>
        </w:rPr>
        <w:t>oferujemy wykonanie</w:t>
      </w:r>
      <w:r w:rsidR="007A2F4C">
        <w:rPr>
          <w:sz w:val="22"/>
          <w:szCs w:val="22"/>
        </w:rPr>
        <w:t xml:space="preserve"> </w:t>
      </w:r>
      <w:r w:rsidR="007A2F4C" w:rsidRPr="007A2F4C">
        <w:rPr>
          <w:b/>
          <w:sz w:val="22"/>
          <w:szCs w:val="22"/>
        </w:rPr>
        <w:t>całości</w:t>
      </w:r>
      <w:r w:rsidRPr="007A2F4C">
        <w:rPr>
          <w:b/>
          <w:sz w:val="22"/>
          <w:szCs w:val="22"/>
        </w:rPr>
        <w:t xml:space="preserve"> </w:t>
      </w:r>
      <w:r w:rsidRPr="0073199F">
        <w:rPr>
          <w:b/>
          <w:bCs/>
          <w:sz w:val="22"/>
          <w:szCs w:val="22"/>
        </w:rPr>
        <w:t>przedmiotu zamówienia</w:t>
      </w:r>
      <w:r w:rsidR="0073199F">
        <w:rPr>
          <w:b/>
          <w:bCs/>
          <w:sz w:val="22"/>
          <w:szCs w:val="22"/>
        </w:rPr>
        <w:t>:</w:t>
      </w:r>
      <w:r w:rsidR="0073199F">
        <w:rPr>
          <w:sz w:val="22"/>
          <w:szCs w:val="22"/>
        </w:rPr>
        <w:t xml:space="preserve"> </w:t>
      </w:r>
      <w:r w:rsidR="0073199F">
        <w:rPr>
          <w:sz w:val="22"/>
          <w:szCs w:val="22"/>
        </w:rPr>
        <w:br/>
        <w:t xml:space="preserve">za </w:t>
      </w:r>
      <w:r w:rsidR="0073199F" w:rsidRPr="0073199F">
        <w:rPr>
          <w:b/>
          <w:sz w:val="22"/>
          <w:szCs w:val="22"/>
        </w:rPr>
        <w:t>cenę netto: …………… PLN</w:t>
      </w:r>
      <w:r w:rsidRPr="0073199F">
        <w:rPr>
          <w:b/>
          <w:sz w:val="22"/>
          <w:szCs w:val="22"/>
        </w:rPr>
        <w:t xml:space="preserve"> </w:t>
      </w:r>
      <w:r w:rsidR="0073199F" w:rsidRPr="0073199F">
        <w:rPr>
          <w:sz w:val="22"/>
          <w:szCs w:val="22"/>
        </w:rPr>
        <w:t xml:space="preserve">(słownie: ................................................... </w:t>
      </w:r>
      <w:r w:rsidR="006B76C5">
        <w:rPr>
          <w:sz w:val="22"/>
          <w:szCs w:val="22"/>
        </w:rPr>
        <w:t>PLN</w:t>
      </w:r>
      <w:r w:rsidR="0073199F" w:rsidRPr="0073199F">
        <w:rPr>
          <w:sz w:val="22"/>
          <w:szCs w:val="22"/>
        </w:rPr>
        <w:t xml:space="preserve"> ...../100 gr)</w:t>
      </w:r>
      <w:r w:rsidR="001425F2">
        <w:rPr>
          <w:sz w:val="22"/>
          <w:szCs w:val="22"/>
        </w:rPr>
        <w:t xml:space="preserve"> </w:t>
      </w:r>
      <w:r w:rsidRPr="0073199F">
        <w:rPr>
          <w:sz w:val="22"/>
          <w:szCs w:val="22"/>
        </w:rPr>
        <w:br/>
        <w:t>a wraz z należnym podatkiem od towarów i usług VAT</w:t>
      </w:r>
      <w:r w:rsidR="007029F5">
        <w:rPr>
          <w:sz w:val="22"/>
          <w:szCs w:val="22"/>
        </w:rPr>
        <w:t xml:space="preserve"> w wysokości ……………. %</w:t>
      </w:r>
      <w:r w:rsidR="001425F2">
        <w:rPr>
          <w:sz w:val="22"/>
          <w:szCs w:val="22"/>
        </w:rPr>
        <w:t xml:space="preserve"> </w:t>
      </w:r>
      <w:r w:rsidRPr="0073199F">
        <w:rPr>
          <w:sz w:val="22"/>
          <w:szCs w:val="22"/>
        </w:rPr>
        <w:br/>
        <w:t xml:space="preserve">za </w:t>
      </w:r>
      <w:r w:rsidRPr="0073199F">
        <w:rPr>
          <w:b/>
          <w:sz w:val="22"/>
          <w:szCs w:val="22"/>
        </w:rPr>
        <w:t>cenę brutto: .................. PLN</w:t>
      </w:r>
      <w:r w:rsidR="0073199F">
        <w:rPr>
          <w:sz w:val="22"/>
          <w:szCs w:val="22"/>
        </w:rPr>
        <w:t xml:space="preserve">, </w:t>
      </w:r>
      <w:r w:rsidRPr="0073199F">
        <w:rPr>
          <w:sz w:val="22"/>
          <w:szCs w:val="22"/>
        </w:rPr>
        <w:t>(słownie: ......................................</w:t>
      </w:r>
      <w:r w:rsidR="007A2F4C">
        <w:rPr>
          <w:sz w:val="22"/>
          <w:szCs w:val="22"/>
        </w:rPr>
        <w:t xml:space="preserve">............. </w:t>
      </w:r>
      <w:r w:rsidR="006B76C5">
        <w:rPr>
          <w:sz w:val="22"/>
          <w:szCs w:val="22"/>
        </w:rPr>
        <w:t>PLN</w:t>
      </w:r>
      <w:r w:rsidR="007A2F4C">
        <w:rPr>
          <w:sz w:val="22"/>
          <w:szCs w:val="22"/>
        </w:rPr>
        <w:t xml:space="preserve"> ...../100 gr),</w:t>
      </w:r>
    </w:p>
    <w:p w14:paraId="4896BFBA" w14:textId="4313B4B0" w:rsidR="008E1C80" w:rsidRPr="0073199F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73199F">
        <w:rPr>
          <w:sz w:val="22"/>
          <w:szCs w:val="22"/>
        </w:rPr>
        <w:t xml:space="preserve">oświadczamy, że oferujemy przedmiot zamówienia zgodny z wymaganiami </w:t>
      </w:r>
      <w:r w:rsidRPr="0073199F">
        <w:rPr>
          <w:sz w:val="22"/>
          <w:szCs w:val="22"/>
        </w:rPr>
        <w:br/>
        <w:t>i warunkami określonymi przez</w:t>
      </w:r>
      <w:r w:rsidR="00AC4533" w:rsidRPr="0073199F">
        <w:rPr>
          <w:sz w:val="22"/>
          <w:szCs w:val="22"/>
        </w:rPr>
        <w:t xml:space="preserve"> zamawiając</w:t>
      </w:r>
      <w:r w:rsidRPr="0073199F">
        <w:rPr>
          <w:sz w:val="22"/>
          <w:szCs w:val="22"/>
        </w:rPr>
        <w:t xml:space="preserve">ego w SWZ i potwierdzamy przyjęcie </w:t>
      </w:r>
      <w:r w:rsidR="00356E79" w:rsidRPr="0073199F">
        <w:rPr>
          <w:sz w:val="22"/>
          <w:szCs w:val="22"/>
        </w:rPr>
        <w:br/>
      </w:r>
      <w:r w:rsidRPr="0073199F">
        <w:rPr>
          <w:sz w:val="22"/>
          <w:szCs w:val="22"/>
        </w:rPr>
        <w:t xml:space="preserve">warunków umownych i warunków płatności zawartych w SWZ i w </w:t>
      </w:r>
      <w:r w:rsidR="0073199F">
        <w:rPr>
          <w:sz w:val="22"/>
          <w:szCs w:val="22"/>
        </w:rPr>
        <w:t>projektowanych postanowieniach</w:t>
      </w:r>
      <w:r w:rsidRPr="0073199F">
        <w:rPr>
          <w:sz w:val="22"/>
          <w:szCs w:val="22"/>
        </w:rPr>
        <w:t xml:space="preserve"> umowy</w:t>
      </w:r>
      <w:r w:rsidR="00565018">
        <w:rPr>
          <w:sz w:val="22"/>
          <w:szCs w:val="22"/>
        </w:rPr>
        <w:t>,</w:t>
      </w:r>
    </w:p>
    <w:p w14:paraId="5A4628B2" w14:textId="620811E5" w:rsidR="008E1C80" w:rsidRPr="0073199F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i/>
          <w:sz w:val="22"/>
          <w:szCs w:val="22"/>
        </w:rPr>
      </w:pPr>
      <w:r w:rsidRPr="0073199F">
        <w:rPr>
          <w:sz w:val="22"/>
          <w:szCs w:val="22"/>
        </w:rPr>
        <w:t>oświadczamy, że wybór oferty:</w:t>
      </w:r>
    </w:p>
    <w:p w14:paraId="5094249B" w14:textId="004A719E" w:rsidR="008E1C80" w:rsidRPr="0073199F" w:rsidRDefault="0030530E" w:rsidP="00B91A1F">
      <w:pPr>
        <w:widowControl/>
        <w:numPr>
          <w:ilvl w:val="0"/>
          <w:numId w:val="18"/>
        </w:numPr>
        <w:ind w:left="851" w:hanging="425"/>
        <w:jc w:val="both"/>
        <w:rPr>
          <w:sz w:val="22"/>
          <w:szCs w:val="22"/>
        </w:rPr>
      </w:pPr>
      <w:r w:rsidRPr="0073199F">
        <w:rPr>
          <w:sz w:val="22"/>
          <w:szCs w:val="22"/>
        </w:rPr>
        <w:t>nie będzie prowadził do powstania u</w:t>
      </w:r>
      <w:r w:rsidR="00AC4533" w:rsidRPr="0073199F">
        <w:rPr>
          <w:sz w:val="22"/>
          <w:szCs w:val="22"/>
        </w:rPr>
        <w:t xml:space="preserve"> zamawiając</w:t>
      </w:r>
      <w:r w:rsidRPr="0073199F">
        <w:rPr>
          <w:sz w:val="22"/>
          <w:szCs w:val="22"/>
        </w:rPr>
        <w:t xml:space="preserve">ego obowiązku podatkowego zgodnie </w:t>
      </w:r>
      <w:r w:rsidR="00BC0431">
        <w:rPr>
          <w:sz w:val="22"/>
          <w:szCs w:val="22"/>
        </w:rPr>
        <w:br/>
      </w:r>
      <w:r w:rsidRPr="0073199F">
        <w:rPr>
          <w:sz w:val="22"/>
          <w:szCs w:val="22"/>
        </w:rPr>
        <w:t>z przepisami o podatku od towarów i usług.*</w:t>
      </w:r>
    </w:p>
    <w:p w14:paraId="2FA398F2" w14:textId="0806E75E" w:rsidR="005810FE" w:rsidRPr="0073199F" w:rsidRDefault="0030530E" w:rsidP="00B91A1F">
      <w:pPr>
        <w:widowControl/>
        <w:numPr>
          <w:ilvl w:val="0"/>
          <w:numId w:val="18"/>
        </w:numPr>
        <w:ind w:left="851" w:hanging="425"/>
        <w:jc w:val="both"/>
        <w:rPr>
          <w:sz w:val="22"/>
          <w:szCs w:val="22"/>
        </w:rPr>
      </w:pPr>
      <w:r w:rsidRPr="0073199F">
        <w:rPr>
          <w:sz w:val="22"/>
          <w:szCs w:val="22"/>
        </w:rPr>
        <w:t>będzie prowadził do powstania u</w:t>
      </w:r>
      <w:r w:rsidR="00AC4533" w:rsidRPr="0073199F">
        <w:rPr>
          <w:sz w:val="22"/>
          <w:szCs w:val="22"/>
        </w:rPr>
        <w:t xml:space="preserve"> zamawiając</w:t>
      </w:r>
      <w:r w:rsidRPr="0073199F">
        <w:rPr>
          <w:sz w:val="22"/>
          <w:szCs w:val="22"/>
        </w:rPr>
        <w:t xml:space="preserve">ego obowiązku podatkowego </w:t>
      </w:r>
      <w:r w:rsidR="00356E79" w:rsidRPr="0073199F">
        <w:rPr>
          <w:sz w:val="22"/>
          <w:szCs w:val="22"/>
        </w:rPr>
        <w:br/>
      </w:r>
      <w:r w:rsidRPr="0073199F">
        <w:rPr>
          <w:sz w:val="22"/>
          <w:szCs w:val="22"/>
        </w:rPr>
        <w:t xml:space="preserve">zgodnie z przepisami o podatku od towarów i usług. Powyższy obowiązek </w:t>
      </w:r>
      <w:r w:rsidR="00356E79" w:rsidRPr="0073199F">
        <w:rPr>
          <w:sz w:val="22"/>
          <w:szCs w:val="22"/>
        </w:rPr>
        <w:br/>
      </w:r>
      <w:r w:rsidRPr="0073199F">
        <w:rPr>
          <w:sz w:val="22"/>
          <w:szCs w:val="22"/>
        </w:rPr>
        <w:t xml:space="preserve">podatkowy będzie dotyczył: …………………….……………………………… </w:t>
      </w:r>
      <w:r w:rsidRPr="0073199F">
        <w:rPr>
          <w:sz w:val="22"/>
          <w:szCs w:val="22"/>
        </w:rPr>
        <w:br/>
        <w:t>(</w:t>
      </w:r>
      <w:r w:rsidR="004A00C1" w:rsidRPr="0073199F">
        <w:rPr>
          <w:i/>
          <w:sz w:val="22"/>
          <w:szCs w:val="22"/>
        </w:rPr>
        <w:t>w</w:t>
      </w:r>
      <w:r w:rsidRPr="0073199F">
        <w:rPr>
          <w:i/>
          <w:sz w:val="22"/>
          <w:szCs w:val="22"/>
        </w:rPr>
        <w:t xml:space="preserve">pisać nazwę /rodzaj towaru lub usługi, które będą prowadziły do powstania </w:t>
      </w:r>
      <w:r w:rsidRPr="0073199F">
        <w:rPr>
          <w:i/>
          <w:sz w:val="22"/>
          <w:szCs w:val="22"/>
        </w:rPr>
        <w:br/>
        <w:t>u</w:t>
      </w:r>
      <w:r w:rsidR="00AC4533" w:rsidRPr="0073199F">
        <w:rPr>
          <w:i/>
          <w:sz w:val="22"/>
          <w:szCs w:val="22"/>
        </w:rPr>
        <w:t xml:space="preserve"> zamawiając</w:t>
      </w:r>
      <w:r w:rsidRPr="0073199F">
        <w:rPr>
          <w:i/>
          <w:sz w:val="22"/>
          <w:szCs w:val="22"/>
        </w:rPr>
        <w:t xml:space="preserve">ego obowiązku podatkowego zgodnie z przepisami o podatku </w:t>
      </w:r>
      <w:r w:rsidRPr="0073199F">
        <w:rPr>
          <w:i/>
          <w:sz w:val="22"/>
          <w:szCs w:val="22"/>
        </w:rPr>
        <w:br/>
        <w:t>od towarów i usług)</w:t>
      </w:r>
      <w:r w:rsidRPr="0073199F">
        <w:rPr>
          <w:i/>
          <w:sz w:val="22"/>
          <w:szCs w:val="22"/>
          <w:vertAlign w:val="superscript"/>
        </w:rPr>
        <w:t xml:space="preserve"> </w:t>
      </w:r>
      <w:r w:rsidRPr="0073199F">
        <w:rPr>
          <w:sz w:val="22"/>
          <w:szCs w:val="22"/>
        </w:rPr>
        <w:t>objętych przedmiotem zamówienia.*</w:t>
      </w:r>
    </w:p>
    <w:p w14:paraId="532C32E7" w14:textId="3924F148" w:rsidR="008E1C80" w:rsidRPr="009D44CB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9D44CB">
        <w:rPr>
          <w:sz w:val="22"/>
          <w:szCs w:val="22"/>
        </w:rPr>
        <w:t>oświadczamy, że uważamy się za związanych niniejszą ofertą na czas wskazany w </w:t>
      </w:r>
      <w:r w:rsidR="003A16FF" w:rsidRPr="009D44CB">
        <w:rPr>
          <w:sz w:val="22"/>
          <w:szCs w:val="22"/>
        </w:rPr>
        <w:t>R</w:t>
      </w:r>
      <w:r w:rsidRPr="009D44CB">
        <w:rPr>
          <w:sz w:val="22"/>
          <w:szCs w:val="22"/>
        </w:rPr>
        <w:t>ozdziale XI SWZ,</w:t>
      </w:r>
    </w:p>
    <w:p w14:paraId="61A9B7EF" w14:textId="52BDDDC4" w:rsidR="008E1C80" w:rsidRPr="009D44CB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9D44CB">
        <w:rPr>
          <w:sz w:val="22"/>
          <w:szCs w:val="22"/>
        </w:rPr>
        <w:t xml:space="preserve">oświadczamy, że wypełniliśmy obowiązki informacyjne przewidziane w art. 13 </w:t>
      </w:r>
      <w:r w:rsidR="00B162E2" w:rsidRPr="009D44CB">
        <w:rPr>
          <w:sz w:val="22"/>
          <w:szCs w:val="22"/>
        </w:rPr>
        <w:br/>
      </w:r>
      <w:r w:rsidRPr="009D44CB">
        <w:rPr>
          <w:sz w:val="22"/>
          <w:szCs w:val="22"/>
        </w:rPr>
        <w:t xml:space="preserve">lub art. 14 </w:t>
      </w:r>
      <w:r w:rsidRPr="009D44CB">
        <w:rPr>
          <w:bCs/>
          <w:i/>
          <w:sz w:val="22"/>
          <w:szCs w:val="22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9D44CB">
        <w:rPr>
          <w:bCs/>
          <w:sz w:val="22"/>
          <w:szCs w:val="22"/>
        </w:rPr>
        <w:t xml:space="preserve">wobec osób fizycznych, </w:t>
      </w:r>
      <w:r w:rsidRPr="009D44CB">
        <w:rPr>
          <w:sz w:val="22"/>
          <w:szCs w:val="22"/>
        </w:rPr>
        <w:t>od których dane osobowe bezpośrednio lub pośrednio pozyskaliśmy w celu ubiegania się o udzielenie zamówienia publicznego w niniejszym postępowaniu,</w:t>
      </w:r>
    </w:p>
    <w:p w14:paraId="3B9937D5" w14:textId="14DAEF02" w:rsidR="008E1C80" w:rsidRPr="0073199F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73199F">
        <w:rPr>
          <w:sz w:val="22"/>
          <w:szCs w:val="22"/>
        </w:rPr>
        <w:t xml:space="preserve">w przypadku udzielenia zamówienia </w:t>
      </w:r>
      <w:r w:rsidR="00073936" w:rsidRPr="0073199F">
        <w:rPr>
          <w:sz w:val="22"/>
          <w:szCs w:val="22"/>
        </w:rPr>
        <w:t>–</w:t>
      </w:r>
      <w:r w:rsidRPr="0073199F">
        <w:rPr>
          <w:sz w:val="22"/>
          <w:szCs w:val="22"/>
        </w:rPr>
        <w:t xml:space="preserve"> zobowiązujemy się do zawarcia umowy w miejscu i terminie wyznaczonym przez</w:t>
      </w:r>
      <w:r w:rsidR="00AC4533" w:rsidRPr="0073199F">
        <w:rPr>
          <w:sz w:val="22"/>
          <w:szCs w:val="22"/>
        </w:rPr>
        <w:t xml:space="preserve"> zamawiając</w:t>
      </w:r>
      <w:r w:rsidRPr="0073199F">
        <w:rPr>
          <w:sz w:val="22"/>
          <w:szCs w:val="22"/>
        </w:rPr>
        <w:t>ego,</w:t>
      </w:r>
    </w:p>
    <w:p w14:paraId="7FFFB068" w14:textId="57594D28" w:rsidR="008E1C80" w:rsidRPr="0073199F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73199F">
        <w:rPr>
          <w:sz w:val="22"/>
          <w:szCs w:val="22"/>
        </w:rPr>
        <w:t>osobą upoważnioną do kontaktów z</w:t>
      </w:r>
      <w:r w:rsidR="00AC4533" w:rsidRPr="0073199F">
        <w:rPr>
          <w:sz w:val="22"/>
          <w:szCs w:val="22"/>
        </w:rPr>
        <w:t xml:space="preserve"> zamawiając</w:t>
      </w:r>
      <w:r w:rsidRPr="0073199F">
        <w:rPr>
          <w:sz w:val="22"/>
          <w:szCs w:val="22"/>
        </w:rPr>
        <w:t xml:space="preserve">ym w zakresie złożonej oferty </w:t>
      </w:r>
      <w:r w:rsidRPr="0073199F">
        <w:rPr>
          <w:sz w:val="22"/>
          <w:szCs w:val="22"/>
        </w:rPr>
        <w:br/>
        <w:t xml:space="preserve">oraz w sprawach dotyczących ewentualnej realizacji umowy jest: ……….…………….., </w:t>
      </w:r>
      <w:r w:rsidR="00565018">
        <w:rPr>
          <w:sz w:val="22"/>
          <w:szCs w:val="22"/>
        </w:rPr>
        <w:br/>
      </w:r>
      <w:r w:rsidRPr="0073199F">
        <w:rPr>
          <w:sz w:val="22"/>
          <w:szCs w:val="22"/>
        </w:rPr>
        <w:t>e-mail: …………………., tel.: ………………….. (można wypełnić fakultatywnie),</w:t>
      </w:r>
    </w:p>
    <w:p w14:paraId="444A89FD" w14:textId="77777777" w:rsidR="008E1C80" w:rsidRPr="0073199F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73199F">
        <w:rPr>
          <w:sz w:val="22"/>
          <w:szCs w:val="22"/>
        </w:rPr>
        <w:t>załącznikami do niniejszego formularza oferty są:</w:t>
      </w:r>
    </w:p>
    <w:p w14:paraId="60C3F0D5" w14:textId="4B610EE0" w:rsidR="00C423D4" w:rsidRDefault="00C423D4" w:rsidP="00B91A1F">
      <w:pPr>
        <w:pStyle w:val="Akapitzlist"/>
        <w:numPr>
          <w:ilvl w:val="1"/>
          <w:numId w:val="60"/>
        </w:numPr>
        <w:suppressAutoHyphens/>
        <w:ind w:left="851" w:hanging="425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3D1B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C423D4">
        <w:rPr>
          <w:sz w:val="22"/>
          <w:szCs w:val="22"/>
        </w:rPr>
        <w:t xml:space="preserve">oświadczenie o niepodleganiu wykluczeniu z postępowania </w:t>
      </w:r>
      <w:r>
        <w:rPr>
          <w:sz w:val="22"/>
          <w:szCs w:val="22"/>
        </w:rPr>
        <w:t xml:space="preserve">(zgodnie </w:t>
      </w:r>
      <w:r>
        <w:rPr>
          <w:sz w:val="22"/>
          <w:szCs w:val="22"/>
        </w:rPr>
        <w:br/>
        <w:t>z</w:t>
      </w:r>
      <w:r w:rsidR="001425F2">
        <w:rPr>
          <w:sz w:val="22"/>
          <w:szCs w:val="22"/>
        </w:rPr>
        <w:t xml:space="preserve"> </w:t>
      </w:r>
      <w:r w:rsidRPr="00C423D4">
        <w:rPr>
          <w:sz w:val="22"/>
          <w:szCs w:val="22"/>
        </w:rPr>
        <w:t>Rozdzia</w:t>
      </w:r>
      <w:r>
        <w:rPr>
          <w:sz w:val="22"/>
          <w:szCs w:val="22"/>
        </w:rPr>
        <w:t>łem</w:t>
      </w:r>
      <w:r w:rsidRPr="00C423D4">
        <w:rPr>
          <w:sz w:val="22"/>
          <w:szCs w:val="22"/>
        </w:rPr>
        <w:t xml:space="preserve"> VIII ust. 1 SWZ</w:t>
      </w:r>
      <w:r>
        <w:rPr>
          <w:sz w:val="22"/>
          <w:szCs w:val="22"/>
        </w:rPr>
        <w:t>)</w:t>
      </w:r>
      <w:r w:rsidRPr="00C423D4">
        <w:rPr>
          <w:sz w:val="22"/>
          <w:szCs w:val="22"/>
        </w:rPr>
        <w:t>,</w:t>
      </w:r>
    </w:p>
    <w:p w14:paraId="3ADA86CB" w14:textId="6746AF93" w:rsidR="006535B1" w:rsidRPr="00C423D4" w:rsidRDefault="00C423D4" w:rsidP="00B91A1F">
      <w:pPr>
        <w:pStyle w:val="Akapitzlist"/>
        <w:numPr>
          <w:ilvl w:val="1"/>
          <w:numId w:val="60"/>
        </w:numPr>
        <w:suppressAutoHyphens/>
        <w:ind w:left="851" w:hanging="425"/>
        <w:rPr>
          <w:sz w:val="22"/>
          <w:szCs w:val="22"/>
        </w:rPr>
      </w:pPr>
      <w:r w:rsidRPr="00C423D4">
        <w:rPr>
          <w:bCs/>
          <w:sz w:val="22"/>
          <w:szCs w:val="22"/>
        </w:rPr>
        <w:t>pełnomocnictwo/pełnomocnictwa lub inny/e dokument/y (zgodnie z Rozdziałem XII ust. 3-5 SWZ),</w:t>
      </w:r>
    </w:p>
    <w:p w14:paraId="635D33DE" w14:textId="0EBA0D31" w:rsidR="008E1C80" w:rsidRPr="0073199F" w:rsidRDefault="0030530E" w:rsidP="00B91A1F">
      <w:pPr>
        <w:pStyle w:val="Akapitzlist"/>
        <w:numPr>
          <w:ilvl w:val="1"/>
          <w:numId w:val="60"/>
        </w:numPr>
        <w:suppressAutoHyphens/>
        <w:ind w:left="851" w:hanging="425"/>
        <w:rPr>
          <w:sz w:val="22"/>
          <w:szCs w:val="22"/>
        </w:rPr>
      </w:pPr>
      <w:r w:rsidRPr="0073199F">
        <w:rPr>
          <w:sz w:val="22"/>
          <w:szCs w:val="22"/>
        </w:rPr>
        <w:t xml:space="preserve">załącznik nr </w:t>
      </w:r>
      <w:r w:rsidR="0033491B">
        <w:rPr>
          <w:sz w:val="22"/>
          <w:szCs w:val="22"/>
        </w:rPr>
        <w:t>2</w:t>
      </w:r>
      <w:r w:rsidRPr="0073199F">
        <w:rPr>
          <w:sz w:val="22"/>
          <w:szCs w:val="22"/>
        </w:rPr>
        <w:t xml:space="preserve"> – </w:t>
      </w:r>
      <w:r w:rsidR="00DE0F83" w:rsidRPr="0073199F">
        <w:rPr>
          <w:sz w:val="22"/>
          <w:szCs w:val="22"/>
        </w:rPr>
        <w:t xml:space="preserve">oświadczenie </w:t>
      </w:r>
      <w:r w:rsidRPr="0073199F">
        <w:rPr>
          <w:sz w:val="22"/>
          <w:szCs w:val="22"/>
        </w:rPr>
        <w:t>wykaz</w:t>
      </w:r>
      <w:r w:rsidR="001425F2">
        <w:rPr>
          <w:sz w:val="22"/>
          <w:szCs w:val="22"/>
        </w:rPr>
        <w:t xml:space="preserve"> </w:t>
      </w:r>
      <w:r w:rsidR="00E90D7E" w:rsidRPr="0073199F">
        <w:rPr>
          <w:sz w:val="22"/>
          <w:szCs w:val="22"/>
        </w:rPr>
        <w:t>podwykonawc</w:t>
      </w:r>
      <w:r w:rsidR="00BC0431">
        <w:rPr>
          <w:sz w:val="22"/>
          <w:szCs w:val="22"/>
        </w:rPr>
        <w:t>ów</w:t>
      </w:r>
      <w:r w:rsidRPr="0073199F">
        <w:rPr>
          <w:sz w:val="22"/>
          <w:szCs w:val="22"/>
        </w:rPr>
        <w:t>,</w:t>
      </w:r>
    </w:p>
    <w:p w14:paraId="5D67623D" w14:textId="50000284" w:rsidR="003440EF" w:rsidRPr="00565018" w:rsidRDefault="006535B1" w:rsidP="00B91A1F">
      <w:pPr>
        <w:pStyle w:val="Akapitzlist"/>
        <w:numPr>
          <w:ilvl w:val="1"/>
          <w:numId w:val="60"/>
        </w:numPr>
        <w:suppressAutoHyphens/>
        <w:ind w:left="851" w:hanging="425"/>
        <w:rPr>
          <w:sz w:val="22"/>
          <w:szCs w:val="22"/>
        </w:rPr>
      </w:pPr>
      <w:r>
        <w:rPr>
          <w:bCs/>
          <w:iCs/>
          <w:sz w:val="22"/>
          <w:szCs w:val="22"/>
        </w:rPr>
        <w:t>KRS/CEIDG/inny dokument</w:t>
      </w:r>
      <w:r w:rsidR="00565018" w:rsidRPr="00565018">
        <w:rPr>
          <w:bCs/>
          <w:iCs/>
          <w:sz w:val="22"/>
          <w:szCs w:val="22"/>
        </w:rPr>
        <w:t xml:space="preserve"> </w:t>
      </w:r>
      <w:r w:rsidR="00C423D4">
        <w:rPr>
          <w:bCs/>
          <w:iCs/>
          <w:sz w:val="22"/>
          <w:szCs w:val="22"/>
        </w:rPr>
        <w:t xml:space="preserve">dot. wykonawcy/ów </w:t>
      </w:r>
      <w:r w:rsidR="00565018">
        <w:rPr>
          <w:bCs/>
          <w:iCs/>
          <w:sz w:val="22"/>
          <w:szCs w:val="22"/>
        </w:rPr>
        <w:t>(</w:t>
      </w:r>
      <w:r w:rsidR="001E0EFE">
        <w:rPr>
          <w:color w:val="000000"/>
          <w:sz w:val="22"/>
          <w:szCs w:val="22"/>
        </w:rPr>
        <w:t xml:space="preserve">o ile nie podano danych dostępowych </w:t>
      </w:r>
      <w:r w:rsidR="00C423D4">
        <w:rPr>
          <w:color w:val="000000"/>
          <w:sz w:val="22"/>
          <w:szCs w:val="22"/>
        </w:rPr>
        <w:br/>
      </w:r>
      <w:r w:rsidR="001E0EFE">
        <w:rPr>
          <w:color w:val="000000"/>
          <w:sz w:val="22"/>
          <w:szCs w:val="22"/>
        </w:rPr>
        <w:t xml:space="preserve">do </w:t>
      </w:r>
      <w:r w:rsidR="001E0EFE" w:rsidRPr="00B66FD4">
        <w:rPr>
          <w:bCs/>
          <w:iCs/>
          <w:sz w:val="22"/>
          <w:szCs w:val="22"/>
        </w:rPr>
        <w:t>baz danych</w:t>
      </w:r>
      <w:r w:rsidR="00565018">
        <w:rPr>
          <w:bCs/>
          <w:iCs/>
          <w:sz w:val="22"/>
          <w:szCs w:val="22"/>
        </w:rPr>
        <w:t>),</w:t>
      </w:r>
    </w:p>
    <w:p w14:paraId="20E1A3E6" w14:textId="17C6DB31" w:rsidR="00C277E8" w:rsidRDefault="00C277E8" w:rsidP="00B91A1F">
      <w:pPr>
        <w:pStyle w:val="Akapitzlist"/>
        <w:numPr>
          <w:ilvl w:val="1"/>
          <w:numId w:val="60"/>
        </w:numPr>
        <w:tabs>
          <w:tab w:val="left" w:pos="540"/>
        </w:tabs>
        <w:suppressAutoHyphens/>
        <w:ind w:left="851" w:hanging="425"/>
        <w:rPr>
          <w:sz w:val="22"/>
          <w:szCs w:val="22"/>
        </w:rPr>
      </w:pPr>
      <w:r>
        <w:rPr>
          <w:sz w:val="22"/>
          <w:szCs w:val="22"/>
        </w:rPr>
        <w:t>załącznik nr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 – </w:t>
      </w:r>
      <w:r w:rsidR="0064120C">
        <w:rPr>
          <w:sz w:val="22"/>
          <w:szCs w:val="22"/>
        </w:rPr>
        <w:t>kalkulacja cenowa</w:t>
      </w:r>
      <w:r w:rsidR="00460405">
        <w:rPr>
          <w:sz w:val="22"/>
          <w:szCs w:val="22"/>
        </w:rPr>
        <w:t>,</w:t>
      </w:r>
    </w:p>
    <w:p w14:paraId="42D39E79" w14:textId="5FF5A997" w:rsidR="00E5256E" w:rsidRDefault="00E5256E" w:rsidP="00B91A1F">
      <w:pPr>
        <w:pStyle w:val="Akapitzlist"/>
        <w:numPr>
          <w:ilvl w:val="1"/>
          <w:numId w:val="60"/>
        </w:numPr>
        <w:tabs>
          <w:tab w:val="left" w:pos="540"/>
        </w:tabs>
        <w:suppressAutoHyphens/>
        <w:ind w:left="851" w:hanging="425"/>
        <w:rPr>
          <w:sz w:val="22"/>
          <w:szCs w:val="22"/>
        </w:rPr>
      </w:pPr>
      <w:r>
        <w:rPr>
          <w:sz w:val="22"/>
          <w:szCs w:val="22"/>
        </w:rPr>
        <w:t>załącznik nr 4- treść oferty</w:t>
      </w:r>
    </w:p>
    <w:p w14:paraId="099BA45E" w14:textId="3F9A6356" w:rsidR="008E1C80" w:rsidRPr="0073199F" w:rsidRDefault="0030530E" w:rsidP="00B91A1F">
      <w:pPr>
        <w:pStyle w:val="Akapitzlist"/>
        <w:numPr>
          <w:ilvl w:val="1"/>
          <w:numId w:val="60"/>
        </w:numPr>
        <w:tabs>
          <w:tab w:val="left" w:pos="540"/>
        </w:tabs>
        <w:suppressAutoHyphens/>
        <w:ind w:left="851" w:hanging="425"/>
        <w:rPr>
          <w:sz w:val="22"/>
          <w:szCs w:val="22"/>
        </w:rPr>
      </w:pPr>
      <w:r w:rsidRPr="0073199F">
        <w:rPr>
          <w:sz w:val="22"/>
          <w:szCs w:val="22"/>
        </w:rPr>
        <w:t>inne – ..........................................*.</w:t>
      </w:r>
    </w:p>
    <w:p w14:paraId="580FC527" w14:textId="72A7FF45" w:rsidR="00D128ED" w:rsidRDefault="0034114A" w:rsidP="007029F5">
      <w:pPr>
        <w:ind w:left="360"/>
        <w:jc w:val="both"/>
        <w:rPr>
          <w:b/>
          <w:bCs/>
        </w:rPr>
      </w:pPr>
      <w:r w:rsidRPr="00384B2F">
        <w:rPr>
          <w:b/>
          <w:bCs/>
          <w:i/>
          <w:iCs/>
          <w:sz w:val="20"/>
          <w:szCs w:val="20"/>
        </w:rPr>
        <w:t>U</w:t>
      </w:r>
      <w:r>
        <w:rPr>
          <w:b/>
          <w:bCs/>
          <w:i/>
          <w:iCs/>
          <w:sz w:val="20"/>
          <w:szCs w:val="20"/>
        </w:rPr>
        <w:t>WAGA</w:t>
      </w:r>
      <w:r w:rsidRPr="00384B2F">
        <w:rPr>
          <w:b/>
          <w:bCs/>
          <w:i/>
          <w:iCs/>
          <w:sz w:val="20"/>
          <w:szCs w:val="20"/>
        </w:rPr>
        <w:t>! Miejsca wykropkowane i/lub oznaczone „*” i/lub</w:t>
      </w:r>
      <w:r>
        <w:rPr>
          <w:b/>
          <w:bCs/>
          <w:i/>
          <w:iCs/>
          <w:sz w:val="20"/>
          <w:szCs w:val="20"/>
        </w:rPr>
        <w:t xml:space="preserve"> „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9551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Cs/>
          <w:iCs/>
          <w:sz w:val="22"/>
          <w:szCs w:val="22"/>
        </w:rPr>
        <w:t>”</w:t>
      </w:r>
      <w:r w:rsidRPr="00384B2F">
        <w:rPr>
          <w:b/>
          <w:bCs/>
          <w:i/>
          <w:iCs/>
          <w:sz w:val="20"/>
          <w:szCs w:val="20"/>
        </w:rPr>
        <w:t>we wzorze formularza oferty i wzorach jego załączników wykonawca zobowiązany jest odpowiednio do ich treści wypełnić lub skreślić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  <w:t xml:space="preserve">lub zaznaczyć 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1786262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☒</w:t>
          </w:r>
        </w:sdtContent>
      </w:sdt>
      <w:r>
        <w:rPr>
          <w:b/>
          <w:bCs/>
          <w:i/>
          <w:iCs/>
          <w:sz w:val="20"/>
          <w:szCs w:val="20"/>
        </w:rPr>
        <w:t xml:space="preserve">/odznaczyć 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2132853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Pr="00384B2F">
        <w:rPr>
          <w:b/>
          <w:bCs/>
          <w:i/>
          <w:iCs/>
          <w:sz w:val="20"/>
          <w:szCs w:val="20"/>
        </w:rPr>
        <w:t>, ewentualnie w miarę potrzeb powielić.</w:t>
      </w:r>
      <w:r w:rsidR="00D128ED">
        <w:rPr>
          <w:b/>
          <w:bCs/>
        </w:rPr>
        <w:br w:type="page"/>
      </w:r>
    </w:p>
    <w:p w14:paraId="3EA13F73" w14:textId="43315ED4" w:rsidR="008E1C80" w:rsidRDefault="0030530E" w:rsidP="00B173AA">
      <w:pPr>
        <w:widowControl/>
        <w:jc w:val="right"/>
        <w:rPr>
          <w:b/>
          <w:bCs/>
        </w:rPr>
      </w:pPr>
      <w:r>
        <w:rPr>
          <w:b/>
          <w:bCs/>
        </w:rPr>
        <w:lastRenderedPageBreak/>
        <w:t>Załącznik nr 1 do formularza oferty</w:t>
      </w:r>
    </w:p>
    <w:p w14:paraId="4B0C04E7" w14:textId="77777777" w:rsidR="008E1C80" w:rsidRDefault="008E1C80" w:rsidP="00721B79">
      <w:pPr>
        <w:widowControl/>
        <w:jc w:val="right"/>
        <w:outlineLvl w:val="0"/>
        <w:rPr>
          <w:b/>
          <w:bCs/>
        </w:rPr>
      </w:pPr>
    </w:p>
    <w:p w14:paraId="272501DD" w14:textId="77777777" w:rsidR="008E1C80" w:rsidRDefault="008E1C80" w:rsidP="00721B79">
      <w:pPr>
        <w:pStyle w:val="Tekstpodstawowy"/>
        <w:suppressAutoHyphens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CD5FD4A" w14:textId="77777777" w:rsidR="00BC1510" w:rsidRPr="007A2F4C" w:rsidRDefault="00BC1510" w:rsidP="00721B79">
      <w:pPr>
        <w:pStyle w:val="Tekstpodstawowy"/>
        <w:suppressAutoHyphens/>
        <w:spacing w:line="240" w:lineRule="auto"/>
        <w:ind w:left="540"/>
        <w:jc w:val="center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7A2F4C">
        <w:rPr>
          <w:rFonts w:ascii="Times New Roman" w:hAnsi="Times New Roman"/>
          <w:b/>
          <w:bCs/>
          <w:sz w:val="22"/>
          <w:szCs w:val="22"/>
        </w:rPr>
        <w:t>OŚWIADCZENIE</w:t>
      </w:r>
      <w:r w:rsidRPr="007A2F4C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16C1E7F1" w14:textId="2862C9C4" w:rsidR="008E1C80" w:rsidRPr="007A2F4C" w:rsidRDefault="00BC1510" w:rsidP="00721B79">
      <w:pPr>
        <w:pStyle w:val="Tekstpodstawowy"/>
        <w:suppressAutoHyphens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7A2F4C">
        <w:rPr>
          <w:rFonts w:ascii="Times New Roman" w:hAnsi="Times New Roman"/>
          <w:b/>
          <w:sz w:val="22"/>
          <w:szCs w:val="22"/>
          <w:u w:val="single"/>
        </w:rPr>
        <w:t>O NIEPODLEGANIU WYKLUCZENIU Z POSTĘPOWANIA</w:t>
      </w:r>
    </w:p>
    <w:p w14:paraId="255FC902" w14:textId="77777777" w:rsidR="008E1C80" w:rsidRDefault="008E1C80" w:rsidP="00721B79">
      <w:pPr>
        <w:spacing w:line="360" w:lineRule="auto"/>
        <w:jc w:val="both"/>
        <w:rPr>
          <w:sz w:val="22"/>
          <w:szCs w:val="22"/>
          <w:highlight w:val="yellow"/>
        </w:rPr>
      </w:pPr>
    </w:p>
    <w:p w14:paraId="240AED0D" w14:textId="77777777" w:rsidR="00BC1510" w:rsidRPr="007A2F4C" w:rsidRDefault="00BC1510" w:rsidP="00B91A1F">
      <w:pPr>
        <w:numPr>
          <w:ilvl w:val="4"/>
          <w:numId w:val="4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7A2F4C">
        <w:rPr>
          <w:b/>
          <w:sz w:val="22"/>
          <w:szCs w:val="22"/>
        </w:rPr>
        <w:t>OŚWIADCZENIA DOTYCZĄCE WYKONAWCY</w:t>
      </w:r>
    </w:p>
    <w:p w14:paraId="5234C8DD" w14:textId="3906E799" w:rsidR="00BC1510" w:rsidRPr="007A2F4C" w:rsidRDefault="00BC1510" w:rsidP="00B91A1F">
      <w:pPr>
        <w:pStyle w:val="Akapitzlist"/>
        <w:numPr>
          <w:ilvl w:val="0"/>
          <w:numId w:val="49"/>
        </w:numPr>
        <w:suppressAutoHyphens/>
        <w:spacing w:line="276" w:lineRule="auto"/>
        <w:ind w:left="851" w:hanging="425"/>
        <w:rPr>
          <w:i/>
          <w:sz w:val="22"/>
          <w:szCs w:val="22"/>
        </w:rPr>
      </w:pPr>
      <w:r w:rsidRPr="007A2F4C">
        <w:rPr>
          <w:sz w:val="22"/>
          <w:szCs w:val="22"/>
        </w:rPr>
        <w:t>Oświadczam, że nie podlegam wykluczeniu z postępowania na podstawie art. 108 ust. 1</w:t>
      </w:r>
      <w:r w:rsidR="003B04CF">
        <w:rPr>
          <w:sz w:val="22"/>
          <w:szCs w:val="22"/>
        </w:rPr>
        <w:t> </w:t>
      </w:r>
      <w:r w:rsidRPr="007A2F4C">
        <w:rPr>
          <w:sz w:val="22"/>
          <w:szCs w:val="22"/>
        </w:rPr>
        <w:t>ustawy PZP.</w:t>
      </w:r>
    </w:p>
    <w:p w14:paraId="4E0AA884" w14:textId="559342DA" w:rsidR="00BC1510" w:rsidRPr="007A2F4C" w:rsidRDefault="00BC1510" w:rsidP="00B91A1F">
      <w:pPr>
        <w:pStyle w:val="Akapitzlist"/>
        <w:numPr>
          <w:ilvl w:val="0"/>
          <w:numId w:val="49"/>
        </w:numPr>
        <w:suppressAutoHyphens/>
        <w:spacing w:line="276" w:lineRule="auto"/>
        <w:ind w:left="851" w:hanging="425"/>
        <w:rPr>
          <w:i/>
          <w:sz w:val="22"/>
          <w:szCs w:val="22"/>
        </w:rPr>
      </w:pPr>
      <w:r w:rsidRPr="007A2F4C">
        <w:rPr>
          <w:sz w:val="22"/>
          <w:szCs w:val="22"/>
        </w:rPr>
        <w:t>Oświadczam, że nie podlegam wykluczeniu z postępowania na podstawie art. 109 ust.</w:t>
      </w:r>
      <w:r w:rsidR="00B173AA">
        <w:rPr>
          <w:sz w:val="22"/>
          <w:szCs w:val="22"/>
        </w:rPr>
        <w:t xml:space="preserve"> </w:t>
      </w:r>
      <w:r w:rsidR="00921D8D">
        <w:rPr>
          <w:sz w:val="22"/>
          <w:szCs w:val="22"/>
        </w:rPr>
        <w:t>1 </w:t>
      </w:r>
      <w:r w:rsidRPr="007A2F4C">
        <w:rPr>
          <w:sz w:val="22"/>
          <w:szCs w:val="22"/>
        </w:rPr>
        <w:t>pkt 1, 4</w:t>
      </w:r>
      <w:r w:rsidR="005E38B6" w:rsidRPr="007A2F4C">
        <w:rPr>
          <w:sz w:val="22"/>
          <w:szCs w:val="22"/>
        </w:rPr>
        <w:t>,</w:t>
      </w:r>
      <w:r w:rsidRPr="007A2F4C">
        <w:rPr>
          <w:sz w:val="22"/>
          <w:szCs w:val="22"/>
        </w:rPr>
        <w:t xml:space="preserve"> 5 i od 7 do 10 ustawy PZP.</w:t>
      </w:r>
    </w:p>
    <w:p w14:paraId="09EFAED1" w14:textId="3334767E" w:rsidR="00BC1510" w:rsidRPr="007A2F4C" w:rsidRDefault="00BC1510" w:rsidP="00B91A1F">
      <w:pPr>
        <w:pStyle w:val="Akapitzlist"/>
        <w:numPr>
          <w:ilvl w:val="0"/>
          <w:numId w:val="49"/>
        </w:numPr>
        <w:suppressAutoHyphens/>
        <w:spacing w:line="276" w:lineRule="auto"/>
        <w:ind w:left="851" w:hanging="425"/>
        <w:rPr>
          <w:i/>
          <w:sz w:val="22"/>
          <w:szCs w:val="22"/>
        </w:rPr>
      </w:pPr>
      <w:r w:rsidRPr="007A2F4C">
        <w:rPr>
          <w:sz w:val="22"/>
          <w:szCs w:val="22"/>
        </w:rPr>
        <w:t xml:space="preserve">Oświadczam, iż nie podlegam wykluczeniu na podstawie art. 7 ust. 1 ustawy z dnia </w:t>
      </w:r>
      <w:r w:rsidR="0055055C" w:rsidRPr="007A2F4C">
        <w:rPr>
          <w:sz w:val="22"/>
          <w:szCs w:val="22"/>
        </w:rPr>
        <w:br/>
      </w:r>
      <w:r w:rsidRPr="007A2F4C">
        <w:rPr>
          <w:sz w:val="22"/>
          <w:szCs w:val="22"/>
        </w:rPr>
        <w:t xml:space="preserve">13 kwietnia 2022 r. o szczególnych rozwiązaniach w zakresie przeciwdziałania wspieraniu agresji na Ukrainę oraz służących ochronie bezpieczeństwa narodowego (Dz.U. z 2022 r., </w:t>
      </w:r>
      <w:r w:rsidR="0055055C" w:rsidRPr="007A2F4C">
        <w:rPr>
          <w:sz w:val="22"/>
          <w:szCs w:val="22"/>
        </w:rPr>
        <w:br/>
      </w:r>
      <w:r w:rsidRPr="007A2F4C">
        <w:rPr>
          <w:sz w:val="22"/>
          <w:szCs w:val="22"/>
        </w:rPr>
        <w:t>poz. 835), tj.:</w:t>
      </w:r>
    </w:p>
    <w:p w14:paraId="4B1239C1" w14:textId="63FA176C" w:rsidR="00BC1510" w:rsidRPr="007A2F4C" w:rsidRDefault="00BC1510" w:rsidP="00B91A1F">
      <w:pPr>
        <w:widowControl/>
        <w:numPr>
          <w:ilvl w:val="0"/>
          <w:numId w:val="50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7A2F4C">
        <w:rPr>
          <w:sz w:val="22"/>
          <w:szCs w:val="22"/>
        </w:rPr>
        <w:t>nie jestem</w:t>
      </w:r>
      <w:r w:rsidR="00460D5B" w:rsidRPr="007A2F4C">
        <w:rPr>
          <w:sz w:val="22"/>
          <w:szCs w:val="22"/>
        </w:rPr>
        <w:t xml:space="preserve"> wykonawc</w:t>
      </w:r>
      <w:r w:rsidRPr="007A2F4C">
        <w:rPr>
          <w:sz w:val="22"/>
          <w:szCs w:val="22"/>
        </w:rPr>
        <w:t xml:space="preserve">ą wymienionym w wykazach określonych w rozporządzeniu 765/2006 i rozporządzeniu 269/2014 ani wpisanym na listę na podstawie decyzji </w:t>
      </w:r>
      <w:r w:rsidR="00780567" w:rsidRPr="007A2F4C">
        <w:rPr>
          <w:sz w:val="22"/>
          <w:szCs w:val="22"/>
        </w:rPr>
        <w:br/>
      </w:r>
      <w:r w:rsidRPr="007A2F4C">
        <w:rPr>
          <w:sz w:val="22"/>
          <w:szCs w:val="22"/>
        </w:rPr>
        <w:t>w sprawie wpisu na listę rozstrzygającej o zastosowaniu środka, o którym mowa w art. 1</w:t>
      </w:r>
      <w:r w:rsidR="00921D8D">
        <w:rPr>
          <w:sz w:val="22"/>
          <w:szCs w:val="22"/>
        </w:rPr>
        <w:t> </w:t>
      </w:r>
      <w:r w:rsidRPr="007A2F4C">
        <w:rPr>
          <w:sz w:val="22"/>
          <w:szCs w:val="22"/>
        </w:rPr>
        <w:t>pkt 3 cyt. ustawy;</w:t>
      </w:r>
    </w:p>
    <w:p w14:paraId="153E72F0" w14:textId="3274AAE2" w:rsidR="00BC1510" w:rsidRPr="007A2F4C" w:rsidRDefault="00BC1510" w:rsidP="00B91A1F">
      <w:pPr>
        <w:widowControl/>
        <w:numPr>
          <w:ilvl w:val="0"/>
          <w:numId w:val="50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7A2F4C">
        <w:rPr>
          <w:sz w:val="22"/>
          <w:szCs w:val="22"/>
        </w:rPr>
        <w:t>nie jestem</w:t>
      </w:r>
      <w:r w:rsidR="00460D5B" w:rsidRPr="007A2F4C">
        <w:rPr>
          <w:sz w:val="22"/>
          <w:szCs w:val="22"/>
        </w:rPr>
        <w:t xml:space="preserve"> wykonawc</w:t>
      </w:r>
      <w:r w:rsidRPr="007A2F4C">
        <w:rPr>
          <w:sz w:val="22"/>
          <w:szCs w:val="22"/>
        </w:rPr>
        <w:t xml:space="preserve">ą, którego beneficjentem rzeczywistym w rozumieniu ustawy z dnia 1 marca 2018 r. o przeciwdziałaniu praniu pieniędzy oraz finansowaniu terroryzmu </w:t>
      </w:r>
      <w:r w:rsidR="00780567" w:rsidRPr="007A2F4C">
        <w:rPr>
          <w:sz w:val="22"/>
          <w:szCs w:val="22"/>
        </w:rPr>
        <w:br/>
      </w:r>
      <w:r w:rsidRPr="007A2F4C">
        <w:rPr>
          <w:sz w:val="22"/>
          <w:szCs w:val="22"/>
        </w:rPr>
        <w:t xml:space="preserve">(Dz.U z 2022 r., poz. 593 i 655) jest osoba wymieniona w wykazach określonych </w:t>
      </w:r>
      <w:r w:rsidRPr="007A2F4C">
        <w:rPr>
          <w:sz w:val="22"/>
          <w:szCs w:val="22"/>
        </w:rPr>
        <w:br/>
        <w:t xml:space="preserve">w rozporządzeniu 765/2006 i rozporządzeniu 269/2014 ani wpisana na listę lub będąca takim beneficjentem rzeczywistym od dnia 24 lutego 2022 r., o ile została wpisana </w:t>
      </w:r>
      <w:r w:rsidR="00780567" w:rsidRPr="007A2F4C">
        <w:rPr>
          <w:sz w:val="22"/>
          <w:szCs w:val="22"/>
        </w:rPr>
        <w:br/>
      </w:r>
      <w:r w:rsidRPr="007A2F4C">
        <w:rPr>
          <w:sz w:val="22"/>
          <w:szCs w:val="22"/>
        </w:rPr>
        <w:t>na listę na podstawie decyzji w sprawie wpisu na listę rozstrzygającej o zastosowaniu środka, o którym mowa w art. 1 pkt 3 cyt. ustawy;</w:t>
      </w:r>
    </w:p>
    <w:p w14:paraId="17CC2227" w14:textId="1984AC5A" w:rsidR="00BC1510" w:rsidRPr="007A2F4C" w:rsidRDefault="00BC1510" w:rsidP="00B91A1F">
      <w:pPr>
        <w:widowControl/>
        <w:numPr>
          <w:ilvl w:val="0"/>
          <w:numId w:val="50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7A2F4C">
        <w:rPr>
          <w:sz w:val="22"/>
          <w:szCs w:val="22"/>
        </w:rPr>
        <w:t>nie jestem</w:t>
      </w:r>
      <w:r w:rsidR="00460D5B" w:rsidRPr="007A2F4C">
        <w:rPr>
          <w:sz w:val="22"/>
          <w:szCs w:val="22"/>
        </w:rPr>
        <w:t xml:space="preserve"> wykonawc</w:t>
      </w:r>
      <w:r w:rsidRPr="007A2F4C">
        <w:rPr>
          <w:sz w:val="22"/>
          <w:szCs w:val="22"/>
        </w:rPr>
        <w:t xml:space="preserve">ą, którego jednostką dominującą w rozumieniu art. 3 ust. 1 pkt 37 ustawy z dnia 29 września 1994 r. o rachunkowości (Dz.U. z 2021 r., poz. 217, 2105 </w:t>
      </w:r>
      <w:r w:rsidRPr="007A2F4C">
        <w:rPr>
          <w:sz w:val="22"/>
          <w:szCs w:val="22"/>
        </w:rPr>
        <w:br/>
        <w:t xml:space="preserve">i 2106), jest podmiot wymieniony w wykazach określonych w rozporządzeniu 765/2006 </w:t>
      </w:r>
      <w:r w:rsidRPr="007A2F4C">
        <w:rPr>
          <w:sz w:val="22"/>
          <w:szCs w:val="22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 1 pkt </w:t>
      </w:r>
      <w:r w:rsidR="00BC65AB">
        <w:rPr>
          <w:sz w:val="22"/>
          <w:szCs w:val="22"/>
        </w:rPr>
        <w:t>3 </w:t>
      </w:r>
      <w:r w:rsidRPr="007A2F4C">
        <w:rPr>
          <w:sz w:val="22"/>
          <w:szCs w:val="22"/>
        </w:rPr>
        <w:t>cyt. ustawy;</w:t>
      </w:r>
    </w:p>
    <w:p w14:paraId="0D46F828" w14:textId="77777777" w:rsidR="00BC1510" w:rsidRPr="007A2F4C" w:rsidRDefault="00BC1510" w:rsidP="00721B79">
      <w:pPr>
        <w:spacing w:line="276" w:lineRule="auto"/>
        <w:jc w:val="both"/>
        <w:rPr>
          <w:i/>
          <w:sz w:val="22"/>
          <w:szCs w:val="22"/>
        </w:rPr>
      </w:pPr>
    </w:p>
    <w:p w14:paraId="76AABCAB" w14:textId="254307A1" w:rsidR="00BC1510" w:rsidRPr="007A2F4C" w:rsidRDefault="00BC1510" w:rsidP="00721B79">
      <w:pPr>
        <w:spacing w:line="276" w:lineRule="auto"/>
        <w:ind w:left="426"/>
        <w:jc w:val="both"/>
        <w:rPr>
          <w:sz w:val="22"/>
          <w:szCs w:val="22"/>
        </w:rPr>
      </w:pPr>
      <w:r w:rsidRPr="007A2F4C">
        <w:rPr>
          <w:sz w:val="22"/>
          <w:szCs w:val="22"/>
        </w:rPr>
        <w:t xml:space="preserve">Oświadczam, że zachodzą w stosunku do mnie podstawy wykluczenia z postępowania </w:t>
      </w:r>
      <w:r w:rsidR="00780567" w:rsidRPr="007A2F4C">
        <w:rPr>
          <w:sz w:val="22"/>
          <w:szCs w:val="22"/>
        </w:rPr>
        <w:br/>
      </w:r>
      <w:r w:rsidRPr="007A2F4C">
        <w:rPr>
          <w:sz w:val="22"/>
          <w:szCs w:val="22"/>
        </w:rPr>
        <w:t xml:space="preserve">na podstawie art. …………. ustawy PZP </w:t>
      </w:r>
      <w:r w:rsidRPr="007A2F4C">
        <w:rPr>
          <w:i/>
          <w:sz w:val="22"/>
          <w:szCs w:val="22"/>
        </w:rPr>
        <w:t>(podać mającą zastosowanie podstawę wykluczenia spośród wskazanych powyżej).</w:t>
      </w:r>
      <w:r w:rsidRPr="007A2F4C">
        <w:rPr>
          <w:sz w:val="22"/>
          <w:szCs w:val="22"/>
        </w:rPr>
        <w:t xml:space="preserve"> Jednocześnie oświadczam, że w związku z ww. okolicznością, </w:t>
      </w:r>
      <w:r w:rsidR="0055055C" w:rsidRPr="007A2F4C">
        <w:rPr>
          <w:sz w:val="22"/>
          <w:szCs w:val="22"/>
        </w:rPr>
        <w:br/>
      </w:r>
      <w:r w:rsidRPr="007A2F4C">
        <w:rPr>
          <w:sz w:val="22"/>
          <w:szCs w:val="22"/>
        </w:rPr>
        <w:t>na podstawie art. 110 ust. 2 ustawy PZP podjąłem następujące środki naprawcze:</w:t>
      </w:r>
    </w:p>
    <w:p w14:paraId="0F14D76C" w14:textId="3B9F151B" w:rsidR="00BC1510" w:rsidRPr="007A2F4C" w:rsidRDefault="00BC1510" w:rsidP="00721B79">
      <w:pPr>
        <w:spacing w:line="360" w:lineRule="auto"/>
        <w:ind w:left="426"/>
        <w:jc w:val="left"/>
        <w:rPr>
          <w:sz w:val="22"/>
          <w:szCs w:val="22"/>
        </w:rPr>
      </w:pPr>
      <w:r w:rsidRPr="007A2F4C">
        <w:rPr>
          <w:sz w:val="22"/>
          <w:szCs w:val="22"/>
        </w:rPr>
        <w:t>…………………………………………………..…………………...........………………………………………………………………………………………</w:t>
      </w:r>
      <w:r w:rsidR="00780567" w:rsidRPr="007A2F4C">
        <w:rPr>
          <w:sz w:val="22"/>
          <w:szCs w:val="22"/>
        </w:rPr>
        <w:t>………………………………………….</w:t>
      </w:r>
    </w:p>
    <w:p w14:paraId="2FA25E0C" w14:textId="77777777" w:rsidR="00CA50E6" w:rsidRDefault="00CA50E6" w:rsidP="00B173AA">
      <w:pPr>
        <w:widowControl/>
        <w:jc w:val="left"/>
        <w:rPr>
          <w:sz w:val="22"/>
          <w:szCs w:val="22"/>
        </w:rPr>
      </w:pPr>
    </w:p>
    <w:p w14:paraId="61EAF98C" w14:textId="3BC92BCE" w:rsidR="00BC1510" w:rsidRPr="007A2F4C" w:rsidRDefault="00BC1510" w:rsidP="00721B79">
      <w:pPr>
        <w:spacing w:line="276" w:lineRule="auto"/>
        <w:ind w:left="426"/>
        <w:jc w:val="both"/>
        <w:rPr>
          <w:sz w:val="22"/>
          <w:szCs w:val="22"/>
        </w:rPr>
      </w:pPr>
      <w:r w:rsidRPr="007A2F4C">
        <w:rPr>
          <w:sz w:val="22"/>
          <w:szCs w:val="22"/>
        </w:rPr>
        <w:t xml:space="preserve">Oświadczam, że zachodzą w stosunku do mnie podstawy wykluczenia z postępowania </w:t>
      </w:r>
      <w:r w:rsidR="00780567" w:rsidRPr="007A2F4C">
        <w:rPr>
          <w:sz w:val="22"/>
          <w:szCs w:val="22"/>
        </w:rPr>
        <w:br/>
      </w:r>
      <w:r w:rsidRPr="007A2F4C">
        <w:rPr>
          <w:sz w:val="22"/>
          <w:szCs w:val="22"/>
        </w:rPr>
        <w:t xml:space="preserve">na podstawie art. </w:t>
      </w:r>
      <w:r w:rsidR="00B27D7A" w:rsidRPr="007A2F4C">
        <w:rPr>
          <w:sz w:val="22"/>
          <w:szCs w:val="22"/>
        </w:rPr>
        <w:t>………..</w:t>
      </w:r>
      <w:r w:rsidRPr="007A2F4C">
        <w:rPr>
          <w:sz w:val="22"/>
          <w:szCs w:val="22"/>
        </w:rPr>
        <w:t xml:space="preserve">ustawy z dnia 13 kwietnia 2022 r. o szczególnych rozwiązaniach </w:t>
      </w:r>
      <w:r w:rsidR="00780567" w:rsidRPr="007A2F4C">
        <w:rPr>
          <w:sz w:val="22"/>
          <w:szCs w:val="22"/>
        </w:rPr>
        <w:br/>
      </w:r>
      <w:r w:rsidRPr="007A2F4C">
        <w:rPr>
          <w:sz w:val="22"/>
          <w:szCs w:val="22"/>
        </w:rPr>
        <w:lastRenderedPageBreak/>
        <w:t xml:space="preserve">w zakresie przeciwdziałania wspieraniu agresji na Ukrainę oraz służących ochronie bezpieczeństwa narodowego (Dz.U. z 2022 r., poz. 835), </w:t>
      </w:r>
      <w:r w:rsidRPr="007A2F4C">
        <w:rPr>
          <w:i/>
          <w:sz w:val="22"/>
          <w:szCs w:val="22"/>
        </w:rPr>
        <w:t>(podać mającą zastosowanie podstawę wykluczenia spośród wskazanych powyżej)</w:t>
      </w:r>
    </w:p>
    <w:p w14:paraId="0E7448A7" w14:textId="67314F76" w:rsidR="00BC1510" w:rsidRPr="007A2F4C" w:rsidRDefault="00BC1510" w:rsidP="00721B79">
      <w:pPr>
        <w:spacing w:line="360" w:lineRule="auto"/>
        <w:ind w:left="426"/>
        <w:jc w:val="left"/>
        <w:rPr>
          <w:sz w:val="22"/>
          <w:szCs w:val="22"/>
        </w:rPr>
      </w:pPr>
      <w:r w:rsidRPr="007A2F4C">
        <w:rPr>
          <w:sz w:val="22"/>
          <w:szCs w:val="22"/>
        </w:rPr>
        <w:t>…………………………………………………………………………</w:t>
      </w:r>
      <w:r w:rsidR="00780567" w:rsidRPr="007A2F4C">
        <w:rPr>
          <w:sz w:val="22"/>
          <w:szCs w:val="22"/>
        </w:rPr>
        <w:t>.</w:t>
      </w:r>
      <w:r w:rsidRPr="007A2F4C">
        <w:rPr>
          <w:sz w:val="22"/>
          <w:szCs w:val="22"/>
        </w:rPr>
        <w:t>………………..…………………...........………………………………………………………………………………………</w:t>
      </w:r>
    </w:p>
    <w:p w14:paraId="1E13EB83" w14:textId="77777777" w:rsidR="00BC1510" w:rsidRPr="007A2F4C" w:rsidRDefault="00BC1510" w:rsidP="00721B79">
      <w:pPr>
        <w:pStyle w:val="Tekstpodstawowy"/>
        <w:suppressAutoHyphens/>
        <w:spacing w:line="240" w:lineRule="auto"/>
        <w:ind w:left="720"/>
        <w:jc w:val="right"/>
        <w:rPr>
          <w:i/>
          <w:sz w:val="22"/>
          <w:szCs w:val="22"/>
        </w:rPr>
      </w:pPr>
    </w:p>
    <w:p w14:paraId="7D3EC6F2" w14:textId="77777777" w:rsidR="00BC1510" w:rsidRPr="007A2F4C" w:rsidRDefault="00BC1510" w:rsidP="00B91A1F">
      <w:pPr>
        <w:numPr>
          <w:ilvl w:val="4"/>
          <w:numId w:val="48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A2F4C">
        <w:rPr>
          <w:b/>
          <w:sz w:val="22"/>
          <w:szCs w:val="22"/>
        </w:rPr>
        <w:t>OŚWIADCZENIE DOTYCZĄCE PODWYKONAWCY NIEBĘDĄCEGO PODMIOTEM, NA KTÓREGO ZASOBY POWOŁUJE SIĘ WYKONAWCA*</w:t>
      </w:r>
    </w:p>
    <w:p w14:paraId="6C632141" w14:textId="77777777" w:rsidR="00BC1510" w:rsidRPr="007A2F4C" w:rsidRDefault="00BC1510" w:rsidP="00721B79">
      <w:pPr>
        <w:spacing w:line="276" w:lineRule="auto"/>
        <w:jc w:val="both"/>
        <w:rPr>
          <w:sz w:val="22"/>
          <w:szCs w:val="22"/>
        </w:rPr>
      </w:pPr>
    </w:p>
    <w:p w14:paraId="31FFB7D2" w14:textId="7E74811D" w:rsidR="00BC1510" w:rsidRPr="007A2F4C" w:rsidRDefault="00BC1510" w:rsidP="00721B79">
      <w:pPr>
        <w:spacing w:line="276" w:lineRule="auto"/>
        <w:ind w:left="426"/>
        <w:jc w:val="both"/>
        <w:rPr>
          <w:sz w:val="22"/>
          <w:szCs w:val="22"/>
        </w:rPr>
      </w:pPr>
      <w:r w:rsidRPr="007A2F4C">
        <w:rPr>
          <w:sz w:val="22"/>
          <w:szCs w:val="22"/>
        </w:rPr>
        <w:t>Oświadczam, że w stosunku do następującego/</w:t>
      </w:r>
      <w:proofErr w:type="spellStart"/>
      <w:r w:rsidRPr="007A2F4C">
        <w:rPr>
          <w:sz w:val="22"/>
          <w:szCs w:val="22"/>
        </w:rPr>
        <w:t>ych</w:t>
      </w:r>
      <w:proofErr w:type="spellEnd"/>
      <w:r w:rsidRPr="007A2F4C">
        <w:rPr>
          <w:sz w:val="22"/>
          <w:szCs w:val="22"/>
        </w:rPr>
        <w:t xml:space="preserve"> podmiotu/</w:t>
      </w:r>
      <w:proofErr w:type="spellStart"/>
      <w:r w:rsidRPr="007A2F4C">
        <w:rPr>
          <w:sz w:val="22"/>
          <w:szCs w:val="22"/>
        </w:rPr>
        <w:t>tów</w:t>
      </w:r>
      <w:proofErr w:type="spellEnd"/>
      <w:r w:rsidRPr="007A2F4C">
        <w:rPr>
          <w:sz w:val="22"/>
          <w:szCs w:val="22"/>
        </w:rPr>
        <w:t>, będącego/</w:t>
      </w:r>
      <w:proofErr w:type="spellStart"/>
      <w:r w:rsidRPr="007A2F4C">
        <w:rPr>
          <w:sz w:val="22"/>
          <w:szCs w:val="22"/>
        </w:rPr>
        <w:t>ych</w:t>
      </w:r>
      <w:proofErr w:type="spellEnd"/>
      <w:r w:rsidR="001425F2">
        <w:rPr>
          <w:sz w:val="22"/>
          <w:szCs w:val="22"/>
        </w:rPr>
        <w:t xml:space="preserve"> </w:t>
      </w:r>
      <w:r w:rsidR="00E90D7E" w:rsidRPr="007A2F4C">
        <w:rPr>
          <w:sz w:val="22"/>
          <w:szCs w:val="22"/>
        </w:rPr>
        <w:t>podwykonawc</w:t>
      </w:r>
      <w:r w:rsidRPr="007A2F4C">
        <w:rPr>
          <w:sz w:val="22"/>
          <w:szCs w:val="22"/>
        </w:rPr>
        <w:t>ą/</w:t>
      </w:r>
      <w:proofErr w:type="spellStart"/>
      <w:r w:rsidRPr="007A2F4C">
        <w:rPr>
          <w:sz w:val="22"/>
          <w:szCs w:val="22"/>
        </w:rPr>
        <w:t>ami</w:t>
      </w:r>
      <w:proofErr w:type="spellEnd"/>
      <w:r w:rsidRPr="007A2F4C">
        <w:rPr>
          <w:sz w:val="22"/>
          <w:szCs w:val="22"/>
        </w:rPr>
        <w:t xml:space="preserve">: </w:t>
      </w:r>
      <w:r w:rsidRPr="007A2F4C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="00985106" w:rsidRPr="007A2F4C">
        <w:rPr>
          <w:i/>
          <w:sz w:val="22"/>
          <w:szCs w:val="22"/>
        </w:rPr>
        <w:t>c</w:t>
      </w:r>
      <w:r w:rsidRPr="007A2F4C">
        <w:rPr>
          <w:i/>
          <w:sz w:val="22"/>
          <w:szCs w:val="22"/>
        </w:rPr>
        <w:t>EiDG</w:t>
      </w:r>
      <w:proofErr w:type="spellEnd"/>
      <w:r w:rsidRPr="007A2F4C">
        <w:rPr>
          <w:i/>
          <w:sz w:val="22"/>
          <w:szCs w:val="22"/>
        </w:rPr>
        <w:t>)</w:t>
      </w:r>
      <w:r w:rsidRPr="007A2F4C">
        <w:rPr>
          <w:sz w:val="22"/>
          <w:szCs w:val="22"/>
        </w:rPr>
        <w:t>,</w:t>
      </w:r>
    </w:p>
    <w:p w14:paraId="3A3BBAD9" w14:textId="17888315" w:rsidR="00BC1510" w:rsidRPr="007A2F4C" w:rsidRDefault="00BC1510" w:rsidP="00721B79">
      <w:pPr>
        <w:spacing w:line="276" w:lineRule="auto"/>
        <w:ind w:left="426"/>
        <w:jc w:val="left"/>
        <w:rPr>
          <w:sz w:val="22"/>
          <w:szCs w:val="22"/>
        </w:rPr>
      </w:pPr>
      <w:r w:rsidRPr="007A2F4C">
        <w:rPr>
          <w:sz w:val="22"/>
          <w:szCs w:val="22"/>
        </w:rPr>
        <w:t>………………………………………………………………</w:t>
      </w:r>
      <w:r w:rsidR="00780567" w:rsidRPr="007A2F4C">
        <w:rPr>
          <w:sz w:val="22"/>
          <w:szCs w:val="22"/>
        </w:rPr>
        <w:t>……………………..</w:t>
      </w:r>
      <w:r w:rsidRPr="007A2F4C">
        <w:rPr>
          <w:sz w:val="22"/>
          <w:szCs w:val="22"/>
        </w:rPr>
        <w:t xml:space="preserve">……..….…… </w:t>
      </w:r>
    </w:p>
    <w:p w14:paraId="207BDC38" w14:textId="77777777" w:rsidR="00BC1510" w:rsidRPr="007A2F4C" w:rsidRDefault="00BC1510" w:rsidP="00721B79">
      <w:pPr>
        <w:spacing w:line="276" w:lineRule="auto"/>
        <w:ind w:left="426"/>
        <w:jc w:val="both"/>
        <w:rPr>
          <w:sz w:val="22"/>
          <w:szCs w:val="22"/>
        </w:rPr>
      </w:pPr>
      <w:r w:rsidRPr="007A2F4C">
        <w:rPr>
          <w:sz w:val="22"/>
          <w:szCs w:val="22"/>
        </w:rPr>
        <w:t>nie zachodzą podstawy wykluczenia z postępowania o udzielenie zamówienia.</w:t>
      </w:r>
    </w:p>
    <w:p w14:paraId="4ABC0B76" w14:textId="77777777" w:rsidR="00BC1510" w:rsidRPr="007A2F4C" w:rsidRDefault="00BC1510" w:rsidP="00721B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1093C5" w14:textId="77777777" w:rsidR="00BC1510" w:rsidRPr="007A2F4C" w:rsidRDefault="00BC1510" w:rsidP="00721B79">
      <w:pPr>
        <w:pStyle w:val="Tekstpodstawowy"/>
        <w:suppressAutoHyphens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A2F4C">
        <w:rPr>
          <w:rFonts w:ascii="Times New Roman" w:hAnsi="Times New Roman"/>
          <w:b/>
          <w:bCs/>
          <w:sz w:val="22"/>
          <w:szCs w:val="22"/>
        </w:rPr>
        <w:t>OŚWIADCZENIE</w:t>
      </w:r>
    </w:p>
    <w:p w14:paraId="3601C79B" w14:textId="77777777" w:rsidR="00BC1510" w:rsidRPr="007A2F4C" w:rsidRDefault="00BC1510" w:rsidP="00721B79">
      <w:pPr>
        <w:pStyle w:val="Tekstpodstawowy"/>
        <w:suppressAutoHyphens/>
        <w:spacing w:line="240" w:lineRule="auto"/>
        <w:ind w:left="540"/>
        <w:jc w:val="right"/>
        <w:rPr>
          <w:rFonts w:ascii="Times New Roman" w:hAnsi="Times New Roman"/>
          <w:i/>
          <w:sz w:val="22"/>
          <w:szCs w:val="22"/>
        </w:rPr>
      </w:pPr>
    </w:p>
    <w:p w14:paraId="7D535361" w14:textId="125A628C" w:rsidR="00BC1510" w:rsidRPr="007A2F4C" w:rsidRDefault="00BC1510" w:rsidP="00721B79">
      <w:pPr>
        <w:spacing w:line="276" w:lineRule="auto"/>
        <w:ind w:left="426"/>
        <w:jc w:val="both"/>
        <w:rPr>
          <w:i/>
          <w:sz w:val="22"/>
          <w:szCs w:val="22"/>
        </w:rPr>
      </w:pPr>
      <w:r w:rsidRPr="007A2F4C">
        <w:rPr>
          <w:sz w:val="22"/>
          <w:szCs w:val="22"/>
        </w:rPr>
        <w:t xml:space="preserve">Oświadczam, że w stosunku do podmiotu ……………… </w:t>
      </w:r>
      <w:r w:rsidRPr="007A2F4C">
        <w:rPr>
          <w:i/>
          <w:sz w:val="22"/>
          <w:szCs w:val="22"/>
        </w:rPr>
        <w:t>(należy podać pełną nazwę/firmę, adres, a także w zależności od podmiotu: NIP/PESEL, KRS/</w:t>
      </w:r>
      <w:proofErr w:type="spellStart"/>
      <w:r w:rsidR="00985106" w:rsidRPr="007A2F4C">
        <w:rPr>
          <w:i/>
          <w:sz w:val="22"/>
          <w:szCs w:val="22"/>
        </w:rPr>
        <w:t>c</w:t>
      </w:r>
      <w:r w:rsidRPr="007A2F4C">
        <w:rPr>
          <w:i/>
          <w:sz w:val="22"/>
          <w:szCs w:val="22"/>
        </w:rPr>
        <w:t>EiDG</w:t>
      </w:r>
      <w:proofErr w:type="spellEnd"/>
      <w:r w:rsidRPr="007A2F4C">
        <w:rPr>
          <w:i/>
          <w:sz w:val="22"/>
          <w:szCs w:val="22"/>
        </w:rPr>
        <w:t>)</w:t>
      </w:r>
    </w:p>
    <w:p w14:paraId="00B2BAC9" w14:textId="77777777" w:rsidR="00BC1510" w:rsidRPr="007A2F4C" w:rsidRDefault="00BC1510" w:rsidP="00721B79">
      <w:pPr>
        <w:spacing w:line="276" w:lineRule="auto"/>
        <w:ind w:left="426"/>
        <w:jc w:val="both"/>
        <w:rPr>
          <w:sz w:val="22"/>
          <w:szCs w:val="22"/>
        </w:rPr>
      </w:pPr>
      <w:r w:rsidRPr="007A2F4C">
        <w:rPr>
          <w:sz w:val="22"/>
          <w:szCs w:val="22"/>
        </w:rPr>
        <w:t xml:space="preserve">zachodzą podstawy wykluczenia z postępowania na podstawie art. …………. ustawy PZP </w:t>
      </w:r>
      <w:r w:rsidRPr="007A2F4C">
        <w:rPr>
          <w:i/>
          <w:sz w:val="22"/>
          <w:szCs w:val="22"/>
        </w:rPr>
        <w:t>(podać mającą zastosowanie podstawę wykluczenia spośród wskazanych powyżej).</w:t>
      </w:r>
      <w:r w:rsidRPr="007A2F4C">
        <w:rPr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4E71E3A9" w14:textId="7AA09788" w:rsidR="00780567" w:rsidRPr="007A2F4C" w:rsidRDefault="00BC1510" w:rsidP="00721B79">
      <w:pPr>
        <w:spacing w:line="360" w:lineRule="auto"/>
        <w:ind w:left="426"/>
        <w:jc w:val="left"/>
        <w:rPr>
          <w:sz w:val="22"/>
          <w:szCs w:val="22"/>
        </w:rPr>
      </w:pPr>
      <w:r w:rsidRPr="007A2F4C">
        <w:rPr>
          <w:sz w:val="22"/>
          <w:szCs w:val="22"/>
        </w:rPr>
        <w:t>……………………………………………………</w:t>
      </w:r>
      <w:r w:rsidR="00780567" w:rsidRPr="007A2F4C">
        <w:rPr>
          <w:sz w:val="22"/>
          <w:szCs w:val="22"/>
        </w:rPr>
        <w:t>…</w:t>
      </w:r>
      <w:r w:rsidRPr="007A2F4C">
        <w:rPr>
          <w:sz w:val="22"/>
          <w:szCs w:val="22"/>
        </w:rPr>
        <w:t>…………………………………..…………………...........……………………………………………………………………………………</w:t>
      </w:r>
      <w:r w:rsidR="00780567" w:rsidRPr="007A2F4C">
        <w:rPr>
          <w:sz w:val="22"/>
          <w:szCs w:val="22"/>
        </w:rPr>
        <w:t>...</w:t>
      </w:r>
    </w:p>
    <w:p w14:paraId="63B45EF3" w14:textId="05E4A484" w:rsidR="00BC1510" w:rsidRPr="007A2F4C" w:rsidRDefault="00BC1510" w:rsidP="00721B79">
      <w:pPr>
        <w:spacing w:line="360" w:lineRule="auto"/>
        <w:ind w:left="426"/>
        <w:jc w:val="left"/>
        <w:rPr>
          <w:sz w:val="22"/>
          <w:szCs w:val="22"/>
        </w:rPr>
      </w:pPr>
      <w:r w:rsidRPr="007A2F4C">
        <w:rPr>
          <w:sz w:val="22"/>
          <w:szCs w:val="22"/>
        </w:rPr>
        <w:t>…..…………………...........…………………………………………………………………</w:t>
      </w:r>
      <w:r w:rsidR="00780567" w:rsidRPr="007A2F4C">
        <w:rPr>
          <w:sz w:val="22"/>
          <w:szCs w:val="22"/>
        </w:rPr>
        <w:t>…….</w:t>
      </w:r>
    </w:p>
    <w:p w14:paraId="19AB7762" w14:textId="77777777" w:rsidR="00BC1510" w:rsidRPr="007A2F4C" w:rsidRDefault="00BC1510" w:rsidP="00721B79">
      <w:pPr>
        <w:spacing w:line="360" w:lineRule="auto"/>
        <w:ind w:left="426"/>
        <w:jc w:val="both"/>
        <w:rPr>
          <w:sz w:val="22"/>
          <w:szCs w:val="22"/>
        </w:rPr>
      </w:pPr>
    </w:p>
    <w:p w14:paraId="620FA724" w14:textId="77777777" w:rsidR="00BC1510" w:rsidRPr="007A2F4C" w:rsidRDefault="00BC1510" w:rsidP="00721B79">
      <w:pPr>
        <w:spacing w:line="276" w:lineRule="auto"/>
        <w:ind w:left="426"/>
        <w:jc w:val="both"/>
        <w:rPr>
          <w:sz w:val="22"/>
          <w:szCs w:val="22"/>
        </w:rPr>
      </w:pPr>
    </w:p>
    <w:p w14:paraId="08374443" w14:textId="242DF39F" w:rsidR="00ED2DB2" w:rsidRDefault="00BC1510" w:rsidP="00ED2DB2">
      <w:pPr>
        <w:spacing w:line="276" w:lineRule="auto"/>
        <w:ind w:left="426"/>
        <w:jc w:val="both"/>
        <w:rPr>
          <w:sz w:val="22"/>
          <w:szCs w:val="22"/>
        </w:rPr>
      </w:pPr>
      <w:r w:rsidRPr="007A2F4C">
        <w:rPr>
          <w:sz w:val="22"/>
          <w:szCs w:val="22"/>
        </w:rPr>
        <w:t xml:space="preserve">Oświadczam, że wszystkie informacje podane w powyższych oświadczeniach są aktualne </w:t>
      </w:r>
      <w:r w:rsidRPr="007A2F4C">
        <w:rPr>
          <w:sz w:val="22"/>
          <w:szCs w:val="22"/>
        </w:rPr>
        <w:br/>
        <w:t>i zgodne z prawdą oraz zostały przedstawione z pełną świadomością konsekwencji wprowadzenia</w:t>
      </w:r>
      <w:r w:rsidR="00AC4533" w:rsidRPr="007A2F4C">
        <w:rPr>
          <w:sz w:val="22"/>
          <w:szCs w:val="22"/>
        </w:rPr>
        <w:t xml:space="preserve"> zamawiając</w:t>
      </w:r>
      <w:r w:rsidRPr="007A2F4C">
        <w:rPr>
          <w:sz w:val="22"/>
          <w:szCs w:val="22"/>
        </w:rPr>
        <w:t>ego w błąd przy przedstawianiu informacji.</w:t>
      </w:r>
    </w:p>
    <w:p w14:paraId="11E7DAC1" w14:textId="77777777" w:rsidR="00ED2DB2" w:rsidRDefault="00ED2DB2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65D3824" w14:textId="48E7CD0A" w:rsidR="008E1C80" w:rsidRPr="00710F5F" w:rsidRDefault="0030530E" w:rsidP="00721B79">
      <w:pPr>
        <w:pStyle w:val="Tekstpodstawowy"/>
        <w:suppressAutoHyphens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10F5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 w:rsidR="0033491B" w:rsidRPr="00710F5F">
        <w:rPr>
          <w:rFonts w:ascii="Times New Roman" w:hAnsi="Times New Roman" w:cs="Times New Roman"/>
          <w:b/>
          <w:sz w:val="22"/>
          <w:szCs w:val="22"/>
        </w:rPr>
        <w:t>2</w:t>
      </w:r>
      <w:r w:rsidRPr="00710F5F">
        <w:rPr>
          <w:rFonts w:ascii="Times New Roman" w:hAnsi="Times New Roman" w:cs="Times New Roman"/>
          <w:b/>
          <w:sz w:val="22"/>
          <w:szCs w:val="22"/>
        </w:rPr>
        <w:t xml:space="preserve"> do formularza oferty</w:t>
      </w:r>
    </w:p>
    <w:p w14:paraId="37A5E217" w14:textId="1628E1D8" w:rsidR="008E1C80" w:rsidRPr="00710F5F" w:rsidRDefault="008E1C80" w:rsidP="00721B79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</w:p>
    <w:p w14:paraId="20273772" w14:textId="671FB360" w:rsidR="008E1C80" w:rsidRPr="00710F5F" w:rsidRDefault="0030530E" w:rsidP="00721B79">
      <w:pPr>
        <w:pStyle w:val="Tekstpodstawowy"/>
        <w:suppressAutoHyphens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710F5F">
        <w:rPr>
          <w:rFonts w:ascii="Times New Roman" w:hAnsi="Times New Roman" w:cs="Times New Roman"/>
          <w:b/>
          <w:iCs/>
          <w:color w:val="000000"/>
          <w:sz w:val="22"/>
          <w:szCs w:val="22"/>
        </w:rPr>
        <w:t>OŚWIADCZENIE</w:t>
      </w:r>
    </w:p>
    <w:p w14:paraId="1B86CDC8" w14:textId="3D117900" w:rsidR="008E1C80" w:rsidRPr="00710F5F" w:rsidRDefault="0030530E" w:rsidP="00721B79">
      <w:pPr>
        <w:pStyle w:val="Tekstpodstawowy"/>
        <w:suppressAutoHyphens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710F5F">
        <w:rPr>
          <w:rFonts w:ascii="Times New Roman" w:hAnsi="Times New Roman" w:cs="Times New Roman"/>
          <w:b/>
          <w:iCs/>
          <w:color w:val="000000"/>
          <w:sz w:val="22"/>
          <w:szCs w:val="22"/>
        </w:rPr>
        <w:t>wykaz</w:t>
      </w:r>
      <w:r w:rsidR="001425F2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 </w:t>
      </w:r>
      <w:r w:rsidR="00E90D7E" w:rsidRPr="00710F5F">
        <w:rPr>
          <w:rFonts w:ascii="Times New Roman" w:hAnsi="Times New Roman" w:cs="Times New Roman"/>
          <w:b/>
          <w:iCs/>
          <w:color w:val="000000"/>
          <w:sz w:val="22"/>
          <w:szCs w:val="22"/>
        </w:rPr>
        <w:t>podwykonawc</w:t>
      </w:r>
      <w:r w:rsidRPr="00710F5F">
        <w:rPr>
          <w:rFonts w:ascii="Times New Roman" w:hAnsi="Times New Roman" w:cs="Times New Roman"/>
          <w:b/>
          <w:iCs/>
          <w:color w:val="000000"/>
          <w:sz w:val="22"/>
          <w:szCs w:val="22"/>
        </w:rPr>
        <w:t>ów</w:t>
      </w:r>
    </w:p>
    <w:p w14:paraId="1D91426E" w14:textId="3B9EE360" w:rsidR="008E1C80" w:rsidRPr="00710F5F" w:rsidRDefault="008E1C80" w:rsidP="00721B79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8AE4874" w14:textId="75BA2E46" w:rsidR="008E1C80" w:rsidRPr="00710F5F" w:rsidRDefault="0030530E" w:rsidP="0025743B">
      <w:pPr>
        <w:pStyle w:val="Tekstpodstawowy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10F5F">
        <w:rPr>
          <w:rFonts w:ascii="Times New Roman" w:hAnsi="Times New Roman" w:cs="Times New Roman"/>
          <w:sz w:val="22"/>
          <w:szCs w:val="22"/>
        </w:rPr>
        <w:t>Oświadczamy, że:</w:t>
      </w:r>
    </w:p>
    <w:p w14:paraId="011E89D3" w14:textId="028E3955" w:rsidR="008E1C80" w:rsidRPr="00710F5F" w:rsidRDefault="008E1C80" w:rsidP="0025743B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0B9A048D" w14:textId="3FFE2940" w:rsidR="008E1C80" w:rsidRPr="00710F5F" w:rsidRDefault="0030530E" w:rsidP="0025743B">
      <w:pPr>
        <w:pStyle w:val="Tekstpodstawowy"/>
        <w:numPr>
          <w:ilvl w:val="0"/>
          <w:numId w:val="44"/>
        </w:numPr>
        <w:suppressAutoHyphens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10F5F">
        <w:rPr>
          <w:rFonts w:ascii="Times New Roman" w:hAnsi="Times New Roman" w:cs="Times New Roman"/>
          <w:b/>
          <w:sz w:val="22"/>
          <w:szCs w:val="22"/>
        </w:rPr>
        <w:t>powierzamy*</w:t>
      </w:r>
      <w:r w:rsidRPr="00710F5F">
        <w:rPr>
          <w:rFonts w:ascii="Times New Roman" w:hAnsi="Times New Roman" w:cs="Times New Roman"/>
          <w:sz w:val="22"/>
          <w:szCs w:val="22"/>
        </w:rPr>
        <w:t xml:space="preserve"> następującym</w:t>
      </w:r>
      <w:r w:rsidR="001425F2">
        <w:rPr>
          <w:rFonts w:ascii="Times New Roman" w:hAnsi="Times New Roman" w:cs="Times New Roman"/>
          <w:sz w:val="22"/>
          <w:szCs w:val="22"/>
        </w:rPr>
        <w:t xml:space="preserve"> </w:t>
      </w:r>
      <w:r w:rsidR="00E90D7E" w:rsidRPr="00710F5F">
        <w:rPr>
          <w:rFonts w:ascii="Times New Roman" w:hAnsi="Times New Roman" w:cs="Times New Roman"/>
          <w:sz w:val="22"/>
          <w:szCs w:val="22"/>
        </w:rPr>
        <w:t>podwykonawc</w:t>
      </w:r>
      <w:r w:rsidRPr="00710F5F">
        <w:rPr>
          <w:rFonts w:ascii="Times New Roman" w:hAnsi="Times New Roman" w:cs="Times New Roman"/>
          <w:sz w:val="22"/>
          <w:szCs w:val="22"/>
        </w:rPr>
        <w:t>om wykonanie następujących części (zakresu) zamówienia</w:t>
      </w:r>
      <w:r w:rsidR="00E43CCD" w:rsidRPr="00710F5F">
        <w:rPr>
          <w:rFonts w:ascii="Times New Roman" w:hAnsi="Times New Roman" w:cs="Times New Roman"/>
          <w:sz w:val="22"/>
          <w:szCs w:val="22"/>
        </w:rPr>
        <w:t>:</w:t>
      </w:r>
    </w:p>
    <w:p w14:paraId="2EAD3EBC" w14:textId="27E72FF6" w:rsidR="008E1C80" w:rsidRPr="00710F5F" w:rsidRDefault="008E1C80" w:rsidP="0025743B">
      <w:pPr>
        <w:pStyle w:val="Tekstpodstawowy"/>
        <w:suppressAutoHyphens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7E963A03" w14:textId="704C3DC8" w:rsidR="00710F5F" w:rsidRPr="00710F5F" w:rsidRDefault="0030530E" w:rsidP="0025743B">
      <w:pPr>
        <w:pStyle w:val="Tekstpodstawowy"/>
        <w:numPr>
          <w:ilvl w:val="2"/>
          <w:numId w:val="7"/>
        </w:numPr>
        <w:tabs>
          <w:tab w:val="left" w:pos="0"/>
        </w:tabs>
        <w:suppressAutoHyphens/>
        <w:spacing w:line="24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 w:rsidRPr="00710F5F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710F5F">
        <w:rPr>
          <w:rFonts w:ascii="Times New Roman" w:hAnsi="Times New Roman" w:cs="Times New Roman"/>
          <w:i/>
          <w:sz w:val="22"/>
          <w:szCs w:val="22"/>
        </w:rPr>
        <w:t>(podać pełną nazwę</w:t>
      </w:r>
      <w:r w:rsidR="00710F5F">
        <w:rPr>
          <w:rFonts w:ascii="Times New Roman" w:hAnsi="Times New Roman" w:cs="Times New Roman"/>
          <w:i/>
          <w:sz w:val="22"/>
          <w:szCs w:val="22"/>
        </w:rPr>
        <w:t>/nazwę firmy podwykonawcy</w:t>
      </w:r>
      <w:r w:rsidRPr="00710F5F">
        <w:rPr>
          <w:rFonts w:ascii="Times New Roman" w:hAnsi="Times New Roman" w:cs="Times New Roman"/>
          <w:i/>
          <w:sz w:val="22"/>
          <w:szCs w:val="22"/>
        </w:rPr>
        <w:t xml:space="preserve">, NIP/PESEL, </w:t>
      </w:r>
      <w:r w:rsidR="00710F5F">
        <w:rPr>
          <w:rFonts w:ascii="Times New Roman" w:hAnsi="Times New Roman" w:cs="Times New Roman"/>
          <w:i/>
          <w:sz w:val="22"/>
          <w:szCs w:val="22"/>
        </w:rPr>
        <w:t xml:space="preserve">nr </w:t>
      </w:r>
      <w:r w:rsidRPr="00710F5F">
        <w:rPr>
          <w:rFonts w:ascii="Times New Roman" w:hAnsi="Times New Roman" w:cs="Times New Roman"/>
          <w:i/>
          <w:sz w:val="22"/>
          <w:szCs w:val="22"/>
        </w:rPr>
        <w:t>KRS)</w:t>
      </w:r>
      <w:r w:rsidR="00710F5F">
        <w:rPr>
          <w:rFonts w:ascii="Times New Roman" w:hAnsi="Times New Roman" w:cs="Times New Roman"/>
          <w:i/>
          <w:sz w:val="22"/>
          <w:szCs w:val="22"/>
        </w:rPr>
        <w:t>:</w:t>
      </w:r>
    </w:p>
    <w:p w14:paraId="740E7D12" w14:textId="77777777" w:rsidR="00710F5F" w:rsidRDefault="0030530E" w:rsidP="0025743B">
      <w:pPr>
        <w:pStyle w:val="Tekstpodstawowy"/>
        <w:tabs>
          <w:tab w:val="left" w:pos="0"/>
        </w:tabs>
        <w:suppressAutoHyphens/>
        <w:spacing w:line="240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710F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10F5F">
        <w:rPr>
          <w:rFonts w:ascii="Times New Roman" w:hAnsi="Times New Roman" w:cs="Times New Roman"/>
          <w:sz w:val="22"/>
          <w:szCs w:val="22"/>
        </w:rPr>
        <w:br/>
        <w:t>zakres zamówienia:</w:t>
      </w:r>
    </w:p>
    <w:p w14:paraId="474C8967" w14:textId="58CCBB86" w:rsidR="008E1C80" w:rsidRPr="00710F5F" w:rsidRDefault="0030530E" w:rsidP="0025743B">
      <w:pPr>
        <w:pStyle w:val="Tekstpodstawowy"/>
        <w:tabs>
          <w:tab w:val="left" w:pos="0"/>
        </w:tabs>
        <w:suppressAutoHyphens/>
        <w:spacing w:line="240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710F5F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………………………………………………................................................</w:t>
      </w:r>
      <w:r w:rsidRPr="00710F5F">
        <w:rPr>
          <w:rFonts w:ascii="Times New Roman" w:hAnsi="Times New Roman" w:cs="Times New Roman"/>
          <w:sz w:val="22"/>
          <w:szCs w:val="22"/>
        </w:rPr>
        <w:br/>
      </w:r>
    </w:p>
    <w:p w14:paraId="5877524E" w14:textId="53BA5AE4" w:rsidR="008E1C80" w:rsidRPr="00710F5F" w:rsidRDefault="0030530E" w:rsidP="00B66EA9">
      <w:pPr>
        <w:pStyle w:val="Tekstpodstawowy"/>
        <w:numPr>
          <w:ilvl w:val="2"/>
          <w:numId w:val="7"/>
        </w:numPr>
        <w:tabs>
          <w:tab w:val="clear" w:pos="2160"/>
          <w:tab w:val="left" w:pos="0"/>
        </w:tabs>
        <w:suppressAutoHyphens/>
        <w:spacing w:line="240" w:lineRule="auto"/>
        <w:ind w:left="851" w:hanging="425"/>
        <w:jc w:val="left"/>
        <w:rPr>
          <w:rFonts w:ascii="Times New Roman" w:hAnsi="Times New Roman" w:cs="Times New Roman"/>
          <w:sz w:val="22"/>
          <w:szCs w:val="22"/>
        </w:rPr>
      </w:pPr>
      <w:r w:rsidRPr="00710F5F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710F5F">
        <w:rPr>
          <w:rFonts w:ascii="Times New Roman" w:hAnsi="Times New Roman" w:cs="Times New Roman"/>
          <w:i/>
          <w:sz w:val="22"/>
          <w:szCs w:val="22"/>
        </w:rPr>
        <w:t>(</w:t>
      </w:r>
      <w:r w:rsidR="00710F5F" w:rsidRPr="00710F5F">
        <w:rPr>
          <w:rFonts w:ascii="Times New Roman" w:hAnsi="Times New Roman" w:cs="Times New Roman"/>
          <w:i/>
          <w:sz w:val="22"/>
          <w:szCs w:val="22"/>
        </w:rPr>
        <w:t>podać pełną nazwę/nazwę firmy podwykonawcy, NIP/PESEL, nr KRS</w:t>
      </w:r>
      <w:r w:rsidRPr="00710F5F">
        <w:rPr>
          <w:rFonts w:ascii="Times New Roman" w:hAnsi="Times New Roman" w:cs="Times New Roman"/>
          <w:i/>
          <w:sz w:val="22"/>
          <w:szCs w:val="22"/>
        </w:rPr>
        <w:t>)</w:t>
      </w:r>
      <w:r w:rsidR="00710F5F">
        <w:rPr>
          <w:rFonts w:ascii="Times New Roman" w:hAnsi="Times New Roman" w:cs="Times New Roman"/>
          <w:i/>
          <w:sz w:val="22"/>
          <w:szCs w:val="22"/>
        </w:rPr>
        <w:t>:</w:t>
      </w:r>
      <w:r w:rsidR="00710F5F">
        <w:rPr>
          <w:rFonts w:ascii="Times New Roman" w:hAnsi="Times New Roman" w:cs="Times New Roman"/>
          <w:i/>
          <w:sz w:val="22"/>
          <w:szCs w:val="22"/>
        </w:rPr>
        <w:br/>
      </w:r>
      <w:r w:rsidRPr="00710F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……………………………………………………………………………….</w:t>
      </w:r>
      <w:r w:rsidRPr="00710F5F">
        <w:rPr>
          <w:rFonts w:ascii="Times New Roman" w:hAnsi="Times New Roman" w:cs="Times New Roman"/>
          <w:sz w:val="22"/>
          <w:szCs w:val="22"/>
        </w:rPr>
        <w:br/>
        <w:t>zakres</w:t>
      </w:r>
      <w:r w:rsidR="00B66EA9">
        <w:rPr>
          <w:rFonts w:ascii="Times New Roman" w:hAnsi="Times New Roman" w:cs="Times New Roman"/>
          <w:sz w:val="22"/>
          <w:szCs w:val="22"/>
        </w:rPr>
        <w:t xml:space="preserve"> </w:t>
      </w:r>
      <w:r w:rsidRPr="00710F5F">
        <w:rPr>
          <w:rFonts w:ascii="Times New Roman" w:hAnsi="Times New Roman" w:cs="Times New Roman"/>
          <w:sz w:val="22"/>
          <w:szCs w:val="22"/>
        </w:rPr>
        <w:t>zamówienia: ……………………………………………….................................................</w:t>
      </w:r>
    </w:p>
    <w:p w14:paraId="749D70F2" w14:textId="361E9E53" w:rsidR="008E1C80" w:rsidRPr="00710F5F" w:rsidRDefault="008E1C80" w:rsidP="0025743B">
      <w:pPr>
        <w:pStyle w:val="Tekstpodstawowy"/>
        <w:suppressAutoHyphens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5702E25B" w14:textId="59A52533" w:rsidR="008E1C80" w:rsidRPr="00710F5F" w:rsidRDefault="0030530E" w:rsidP="0025743B">
      <w:pPr>
        <w:pStyle w:val="Tekstpodstawowy"/>
        <w:numPr>
          <w:ilvl w:val="0"/>
          <w:numId w:val="44"/>
        </w:numPr>
        <w:suppressAutoHyphens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10F5F">
        <w:rPr>
          <w:rFonts w:ascii="Times New Roman" w:hAnsi="Times New Roman" w:cs="Times New Roman"/>
          <w:b/>
          <w:sz w:val="22"/>
          <w:szCs w:val="22"/>
        </w:rPr>
        <w:t>nie powierzamy*</w:t>
      </w:r>
      <w:r w:rsidR="001425F2">
        <w:rPr>
          <w:rFonts w:ascii="Times New Roman" w:hAnsi="Times New Roman" w:cs="Times New Roman"/>
          <w:sz w:val="22"/>
          <w:szCs w:val="22"/>
        </w:rPr>
        <w:t xml:space="preserve"> </w:t>
      </w:r>
      <w:r w:rsidR="00E90D7E" w:rsidRPr="00710F5F">
        <w:rPr>
          <w:rFonts w:ascii="Times New Roman" w:hAnsi="Times New Roman" w:cs="Times New Roman"/>
          <w:sz w:val="22"/>
          <w:szCs w:val="22"/>
        </w:rPr>
        <w:t>podwykonawc</w:t>
      </w:r>
      <w:r w:rsidRPr="00710F5F">
        <w:rPr>
          <w:rFonts w:ascii="Times New Roman" w:hAnsi="Times New Roman" w:cs="Times New Roman"/>
          <w:sz w:val="22"/>
          <w:szCs w:val="22"/>
        </w:rPr>
        <w:t>om żadnej części (zakresu) zamówienia</w:t>
      </w:r>
    </w:p>
    <w:p w14:paraId="24B2B35F" w14:textId="2279F983" w:rsidR="008E1C80" w:rsidRDefault="008E1C80" w:rsidP="0025743B">
      <w:pPr>
        <w:pStyle w:val="Tekstpodstawowy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A8EDB1F" w14:textId="77777777" w:rsidR="00710F5F" w:rsidRDefault="00710F5F" w:rsidP="0025743B">
      <w:pPr>
        <w:pStyle w:val="Tekstpodstawowy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57901F7" w14:textId="77777777" w:rsidR="00710F5F" w:rsidRPr="00710F5F" w:rsidRDefault="00710F5F" w:rsidP="0025743B">
      <w:pPr>
        <w:pStyle w:val="Tekstpodstawowy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6981614" w14:textId="3C65E304" w:rsidR="008E1C80" w:rsidRPr="00710F5F" w:rsidRDefault="008E1C80" w:rsidP="0025743B">
      <w:pPr>
        <w:pStyle w:val="Tekstpodstawowy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39403E9" w14:textId="5E4D2211" w:rsidR="008E1C80" w:rsidRPr="00710F5F" w:rsidRDefault="0030530E" w:rsidP="0025743B">
      <w:pPr>
        <w:pStyle w:val="Tekstpodstawowy"/>
        <w:suppressAutoHyphens/>
        <w:spacing w:line="240" w:lineRule="auto"/>
        <w:ind w:left="426"/>
        <w:rPr>
          <w:rFonts w:ascii="Times New Roman" w:hAnsi="Times New Roman" w:cs="Times New Roman"/>
          <w:i/>
          <w:sz w:val="22"/>
          <w:szCs w:val="22"/>
        </w:rPr>
      </w:pPr>
      <w:r w:rsidRPr="00710F5F">
        <w:rPr>
          <w:rFonts w:ascii="Times New Roman" w:hAnsi="Times New Roman" w:cs="Times New Roman"/>
          <w:i/>
          <w:sz w:val="22"/>
          <w:szCs w:val="22"/>
        </w:rPr>
        <w:t>(jeżeli</w:t>
      </w:r>
      <w:r w:rsidR="00460D5B" w:rsidRPr="00710F5F">
        <w:rPr>
          <w:rFonts w:ascii="Times New Roman" w:hAnsi="Times New Roman" w:cs="Times New Roman"/>
          <w:i/>
          <w:sz w:val="22"/>
          <w:szCs w:val="22"/>
        </w:rPr>
        <w:t xml:space="preserve"> wykonawc</w:t>
      </w:r>
      <w:r w:rsidRPr="00710F5F">
        <w:rPr>
          <w:rFonts w:ascii="Times New Roman" w:hAnsi="Times New Roman" w:cs="Times New Roman"/>
          <w:i/>
          <w:sz w:val="22"/>
          <w:szCs w:val="22"/>
        </w:rPr>
        <w:t>a nie wykreśli żadnej z powyższych opcji,</w:t>
      </w:r>
      <w:r w:rsidR="00AC4533" w:rsidRPr="00710F5F">
        <w:rPr>
          <w:rFonts w:ascii="Times New Roman" w:hAnsi="Times New Roman" w:cs="Times New Roman"/>
          <w:i/>
          <w:sz w:val="22"/>
          <w:szCs w:val="22"/>
        </w:rPr>
        <w:t xml:space="preserve"> zamawiając</w:t>
      </w:r>
      <w:r w:rsidRPr="00710F5F">
        <w:rPr>
          <w:rFonts w:ascii="Times New Roman" w:hAnsi="Times New Roman" w:cs="Times New Roman"/>
          <w:i/>
          <w:sz w:val="22"/>
          <w:szCs w:val="22"/>
        </w:rPr>
        <w:t xml:space="preserve">y uzna, że </w:t>
      </w:r>
      <w:r w:rsidR="00A81A7A" w:rsidRPr="00710F5F">
        <w:rPr>
          <w:rFonts w:ascii="Times New Roman" w:hAnsi="Times New Roman" w:cs="Times New Roman"/>
          <w:i/>
          <w:sz w:val="22"/>
          <w:szCs w:val="22"/>
        </w:rPr>
        <w:t xml:space="preserve">wykonawca </w:t>
      </w:r>
      <w:r w:rsidR="00710F5F">
        <w:rPr>
          <w:rFonts w:ascii="Times New Roman" w:hAnsi="Times New Roman" w:cs="Times New Roman"/>
          <w:i/>
          <w:sz w:val="22"/>
          <w:szCs w:val="22"/>
        </w:rPr>
        <w:br/>
      </w:r>
      <w:r w:rsidRPr="00710F5F">
        <w:rPr>
          <w:rFonts w:ascii="Times New Roman" w:hAnsi="Times New Roman" w:cs="Times New Roman"/>
          <w:i/>
          <w:sz w:val="22"/>
          <w:szCs w:val="22"/>
        </w:rPr>
        <w:t>nie powierza</w:t>
      </w:r>
      <w:r w:rsidR="00E90D7E" w:rsidRPr="00710F5F">
        <w:rPr>
          <w:rFonts w:ascii="Times New Roman" w:hAnsi="Times New Roman" w:cs="Times New Roman"/>
          <w:i/>
          <w:sz w:val="22"/>
          <w:szCs w:val="22"/>
        </w:rPr>
        <w:t xml:space="preserve"> podwykonawc</w:t>
      </w:r>
      <w:r w:rsidRPr="00710F5F">
        <w:rPr>
          <w:rFonts w:ascii="Times New Roman" w:hAnsi="Times New Roman" w:cs="Times New Roman"/>
          <w:i/>
          <w:sz w:val="22"/>
          <w:szCs w:val="22"/>
        </w:rPr>
        <w:t>om wykonania żadnych prac objętych niniejszym zamówieniem)</w:t>
      </w:r>
    </w:p>
    <w:p w14:paraId="2066EB39" w14:textId="62D43F66" w:rsidR="008E1C80" w:rsidRPr="00710F5F" w:rsidRDefault="008E1C80" w:rsidP="0025743B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275A9A90" w14:textId="03910500" w:rsidR="008E1C80" w:rsidRPr="00710F5F" w:rsidRDefault="008E1C80" w:rsidP="0025743B">
      <w:pPr>
        <w:pStyle w:val="Tekstpodstawowy"/>
        <w:suppressAutoHyphens/>
        <w:ind w:left="540"/>
        <w:rPr>
          <w:rFonts w:ascii="Times New Roman" w:hAnsi="Times New Roman" w:cs="Times New Roman"/>
          <w:sz w:val="22"/>
          <w:szCs w:val="22"/>
        </w:rPr>
      </w:pPr>
    </w:p>
    <w:p w14:paraId="59E84A45" w14:textId="6D79756A" w:rsidR="008E1C80" w:rsidRPr="00710F5F" w:rsidRDefault="008E1C80" w:rsidP="0025743B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F762F9A" w14:textId="679A47FC" w:rsidR="008E1C80" w:rsidRPr="00710F5F" w:rsidRDefault="008E1C80" w:rsidP="0025743B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40D0E6C" w14:textId="24C87EB7" w:rsidR="008E1C80" w:rsidRPr="00710F5F" w:rsidRDefault="008E1C80" w:rsidP="0025743B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i/>
          <w:iCs/>
          <w:sz w:val="22"/>
          <w:szCs w:val="22"/>
        </w:rPr>
      </w:pPr>
    </w:p>
    <w:p w14:paraId="73EF1927" w14:textId="2A28F2E4" w:rsidR="00195ECC" w:rsidRDefault="0030530E" w:rsidP="0025743B">
      <w:pPr>
        <w:pStyle w:val="Tekstpodstawowy"/>
        <w:suppressAutoHyphens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</w:rPr>
      </w:pPr>
      <w:r w:rsidRPr="00710F5F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146658A1" w14:textId="77777777" w:rsidR="00195ECC" w:rsidRDefault="00195ECC" w:rsidP="00CD78B2">
      <w:pPr>
        <w:widowControl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607709C4" w14:textId="60F67E29" w:rsidR="008E1C80" w:rsidRPr="00B173AA" w:rsidRDefault="00195ECC" w:rsidP="00195ECC">
      <w:pPr>
        <w:pStyle w:val="Tekstpodstawowy"/>
        <w:suppressAutoHyphens/>
        <w:spacing w:line="240" w:lineRule="auto"/>
        <w:ind w:left="539"/>
        <w:jc w:val="righ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173AA">
        <w:rPr>
          <w:rFonts w:ascii="Times New Roman" w:hAnsi="Times New Roman" w:cs="Times New Roman"/>
          <w:b/>
          <w:bCs/>
          <w:iCs/>
          <w:sz w:val="22"/>
          <w:szCs w:val="22"/>
        </w:rPr>
        <w:lastRenderedPageBreak/>
        <w:t>Załącznik nr 3 do formularza oferty</w:t>
      </w:r>
    </w:p>
    <w:p w14:paraId="6B52C927" w14:textId="4E6A7BB9" w:rsidR="00195ECC" w:rsidRPr="00E52E3F" w:rsidRDefault="00195ECC" w:rsidP="00195ECC">
      <w:pPr>
        <w:pStyle w:val="Tekstpodstawowy"/>
        <w:suppressAutoHyphens/>
        <w:spacing w:line="240" w:lineRule="auto"/>
        <w:ind w:left="539"/>
        <w:jc w:val="right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14:paraId="4CD1CCC9" w14:textId="1BF4CCBB" w:rsidR="00195ECC" w:rsidRPr="00E52E3F" w:rsidRDefault="000C6518" w:rsidP="00195ECC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KALKULACJA CENOWA</w:t>
      </w:r>
    </w:p>
    <w:p w14:paraId="27AA1DB4" w14:textId="77777777" w:rsidR="00195ECC" w:rsidRPr="00E52E3F" w:rsidRDefault="00195ECC" w:rsidP="00195ECC">
      <w:pPr>
        <w:widowControl/>
        <w:jc w:val="right"/>
        <w:rPr>
          <w:b/>
          <w:bCs/>
          <w:sz w:val="22"/>
          <w:szCs w:val="22"/>
        </w:rPr>
      </w:pPr>
    </w:p>
    <w:p w14:paraId="44423E55" w14:textId="77777777" w:rsidR="00195ECC" w:rsidRPr="00E52E3F" w:rsidRDefault="00195ECC" w:rsidP="00195ECC">
      <w:pPr>
        <w:widowControl/>
        <w:jc w:val="right"/>
        <w:rPr>
          <w:b/>
          <w:bCs/>
          <w:sz w:val="22"/>
          <w:szCs w:val="22"/>
        </w:rPr>
      </w:pPr>
    </w:p>
    <w:p w14:paraId="3C5E28B5" w14:textId="77777777" w:rsidR="00195ECC" w:rsidRPr="00E52E3F" w:rsidRDefault="00195ECC" w:rsidP="00195ECC">
      <w:pPr>
        <w:widowControl/>
        <w:jc w:val="right"/>
        <w:rPr>
          <w:b/>
          <w:bCs/>
          <w:sz w:val="22"/>
          <w:szCs w:val="22"/>
        </w:rPr>
      </w:pPr>
    </w:p>
    <w:p w14:paraId="034C7BD4" w14:textId="0068EFA2" w:rsidR="00195ECC" w:rsidRDefault="00195ECC" w:rsidP="00195ECC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52E3F">
        <w:rPr>
          <w:rFonts w:ascii="Times New Roman" w:hAnsi="Times New Roman" w:cs="Times New Roman"/>
          <w:sz w:val="22"/>
          <w:szCs w:val="22"/>
        </w:rPr>
        <w:t>Niniejszy załącznik zawiera kalkulację cenową oferty, zgodnie z poniższą tabelą:</w:t>
      </w:r>
    </w:p>
    <w:p w14:paraId="54BDC0AA" w14:textId="0E95170C" w:rsidR="00B173AA" w:rsidRDefault="00B173AA" w:rsidP="00195ECC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1700"/>
        <w:gridCol w:w="1414"/>
        <w:gridCol w:w="1152"/>
        <w:gridCol w:w="1367"/>
        <w:gridCol w:w="883"/>
        <w:gridCol w:w="1281"/>
        <w:gridCol w:w="1263"/>
      </w:tblGrid>
      <w:tr w:rsidR="009A7B2C" w:rsidRPr="009C0784" w14:paraId="70DB9C66" w14:textId="77777777" w:rsidTr="00EE614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A9283C" w14:textId="77777777" w:rsidR="009A7B2C" w:rsidRPr="00B173AA" w:rsidRDefault="009A7B2C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13795E84" w14:textId="2DF93D3D" w:rsidR="009A7B2C" w:rsidRPr="00B173AA" w:rsidRDefault="009A7B2C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B173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Oferowane urządzenia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2BA3D4" w14:textId="77777777" w:rsidR="009A7B2C" w:rsidRPr="00B173AA" w:rsidRDefault="009A7B2C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24FB64E9" w14:textId="77777777" w:rsidR="009A7B2C" w:rsidRDefault="009A7B2C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B173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Producent/</w:t>
            </w:r>
          </w:p>
          <w:p w14:paraId="024E445C" w14:textId="77777777" w:rsidR="00EE614F" w:rsidRDefault="00EE614F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m</w:t>
            </w:r>
            <w:r w:rsidR="009A7B2C" w:rsidRPr="00B173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odel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/</w:t>
            </w:r>
          </w:p>
          <w:p w14:paraId="4F38C67E" w14:textId="5A72D47A" w:rsidR="009A7B2C" w:rsidRPr="00B173AA" w:rsidRDefault="00EE614F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typ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23BEBE" w14:textId="77777777" w:rsidR="009A7B2C" w:rsidRPr="00B173AA" w:rsidRDefault="009A7B2C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0ADB542F" w14:textId="77777777" w:rsidR="009A7B2C" w:rsidRDefault="009A7B2C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B173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Cena </w:t>
            </w:r>
          </w:p>
          <w:p w14:paraId="0659593E" w14:textId="7740C53B" w:rsidR="009A7B2C" w:rsidRPr="00B173AA" w:rsidRDefault="009A7B2C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B173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jednostkowa netto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C14750" w14:textId="77777777" w:rsidR="009A7B2C" w:rsidRPr="00B173AA" w:rsidRDefault="009A7B2C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7FE5DF71" w14:textId="6C4CB4B4" w:rsidR="009A7B2C" w:rsidRDefault="009A7B2C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B173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Cena</w:t>
            </w:r>
            <w:r w:rsidR="00EE614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0DD98CDA" w14:textId="050357D2" w:rsidR="009A7B2C" w:rsidRPr="00B173AA" w:rsidRDefault="009A7B2C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B173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jednostkowa brutto</w:t>
            </w:r>
          </w:p>
          <w:p w14:paraId="6DFD30EE" w14:textId="77777777" w:rsidR="009A7B2C" w:rsidRPr="00B173AA" w:rsidRDefault="009A7B2C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4AFAF8" w14:textId="77777777" w:rsidR="009A7B2C" w:rsidRPr="00B173AA" w:rsidRDefault="009A7B2C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488AD422" w14:textId="77777777" w:rsidR="009A7B2C" w:rsidRPr="00B173AA" w:rsidRDefault="009A7B2C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B173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Liczba (szt.)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63F4E1" w14:textId="77777777" w:rsidR="009A7B2C" w:rsidRPr="009A7B2C" w:rsidRDefault="009A7B2C" w:rsidP="009A7B2C">
            <w:pPr>
              <w:rPr>
                <w:b/>
                <w:bCs/>
                <w:sz w:val="22"/>
                <w:szCs w:val="22"/>
              </w:rPr>
            </w:pPr>
          </w:p>
          <w:p w14:paraId="6C71E59A" w14:textId="77777777" w:rsidR="009A7B2C" w:rsidRDefault="009A7B2C" w:rsidP="009A7B2C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9A7B2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Suma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ne</w:t>
            </w:r>
            <w:r w:rsidRPr="009A7B2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tto </w:t>
            </w:r>
          </w:p>
          <w:p w14:paraId="2B3D703E" w14:textId="44C248DB" w:rsidR="009A7B2C" w:rsidRPr="009A7B2C" w:rsidRDefault="009A7B2C" w:rsidP="009A7B2C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9A7B2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(cena jedn.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netto</w:t>
            </w:r>
            <w:r w:rsidRPr="009A7B2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x liczba)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0F9069A" w14:textId="3BA7B0FB" w:rsidR="009A7B2C" w:rsidRPr="00B173AA" w:rsidRDefault="009A7B2C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3C7F0B27" w14:textId="77777777" w:rsidR="009A7B2C" w:rsidRPr="00B173AA" w:rsidRDefault="009A7B2C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B173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Suma brutto (cena jedn. brutto x liczba)</w:t>
            </w:r>
          </w:p>
        </w:tc>
      </w:tr>
      <w:tr w:rsidR="009A7B2C" w:rsidRPr="009C0784" w14:paraId="332813C4" w14:textId="77777777" w:rsidTr="00EE614F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0BEEF7" w14:textId="21800C7B" w:rsidR="009A7B2C" w:rsidRPr="00B173AA" w:rsidRDefault="009A7B2C" w:rsidP="00592E64">
            <w:pPr>
              <w:widowControl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</w:t>
            </w:r>
            <w:r w:rsidRPr="00B173A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erwer</w:t>
            </w:r>
            <w:r w:rsidR="00EE614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EE614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Rack</w:t>
            </w:r>
            <w:proofErr w:type="spellEnd"/>
            <w:r w:rsidRPr="00B173A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DE1D9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wraz z dyskami </w:t>
            </w:r>
            <w:r w:rsidRPr="00B173A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zgodnie z treścią SWZ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AEBF" w14:textId="77777777" w:rsidR="009A7B2C" w:rsidRPr="00B173AA" w:rsidRDefault="009A7B2C" w:rsidP="00592E6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BCCA" w14:textId="77777777" w:rsidR="009A7B2C" w:rsidRPr="00B173AA" w:rsidRDefault="009A7B2C" w:rsidP="00592E6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19F" w14:textId="77777777" w:rsidR="009A7B2C" w:rsidRPr="00B173AA" w:rsidRDefault="009A7B2C" w:rsidP="00592E6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AC6F" w14:textId="77777777" w:rsidR="009A7B2C" w:rsidRPr="00B173AA" w:rsidRDefault="009A7B2C" w:rsidP="00592E6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B173A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8B5A" w14:textId="77777777" w:rsidR="009A7B2C" w:rsidRPr="00B173AA" w:rsidRDefault="009A7B2C" w:rsidP="00592E64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F8D6" w14:textId="6F07BE68" w:rsidR="009A7B2C" w:rsidRPr="00B173AA" w:rsidRDefault="009A7B2C" w:rsidP="00592E6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9A7B2C" w:rsidRPr="009C0784" w14:paraId="197B8ACA" w14:textId="77777777" w:rsidTr="009A7B2C"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C8155" w14:textId="77777777" w:rsidR="009A7B2C" w:rsidRPr="00B173AA" w:rsidRDefault="009A7B2C" w:rsidP="00592E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B173A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SUMARYCZNA CENA BRUTTO ZA REALIZACJĘ CAŁOŚCI PRZEDMIOTU ZAMÓWIENIA (tj. zgodnie z rozdziałem XIV SWZ):</w:t>
            </w:r>
          </w:p>
          <w:p w14:paraId="1EAA7D03" w14:textId="77777777" w:rsidR="009A7B2C" w:rsidRPr="00B173AA" w:rsidRDefault="009A7B2C" w:rsidP="00592E6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797B9" w14:textId="77777777" w:rsidR="009A7B2C" w:rsidRPr="00B173AA" w:rsidRDefault="009A7B2C" w:rsidP="00592E64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A9B7C" w14:textId="367A0466" w:rsidR="009A7B2C" w:rsidRPr="00B173AA" w:rsidRDefault="009A7B2C" w:rsidP="00592E6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2BEFABB4" w14:textId="77777777" w:rsidR="00BA6471" w:rsidRDefault="00BA6471">
      <w:pPr>
        <w:widowControl/>
        <w:jc w:val="left"/>
        <w:rPr>
          <w:i/>
          <w:highlight w:val="yellow"/>
        </w:rPr>
      </w:pPr>
      <w:r>
        <w:rPr>
          <w:i/>
          <w:highlight w:val="yellow"/>
        </w:rPr>
        <w:br w:type="page"/>
      </w:r>
    </w:p>
    <w:p w14:paraId="7561172F" w14:textId="4C7D01A7" w:rsidR="00BA6471" w:rsidRPr="00B173AA" w:rsidRDefault="00BA6471" w:rsidP="00BA6471">
      <w:pPr>
        <w:pStyle w:val="Tekstpodstawowy"/>
        <w:suppressAutoHyphens/>
        <w:spacing w:line="240" w:lineRule="auto"/>
        <w:ind w:left="539"/>
        <w:jc w:val="righ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173AA">
        <w:rPr>
          <w:rFonts w:ascii="Times New Roman" w:hAnsi="Times New Roman" w:cs="Times New Roman"/>
          <w:b/>
          <w:bCs/>
          <w:iCs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4</w:t>
      </w:r>
      <w:r w:rsidRPr="00B173A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do formularza oferty</w:t>
      </w:r>
    </w:p>
    <w:p w14:paraId="07A787E5" w14:textId="3A85DA3F" w:rsidR="00734379" w:rsidRPr="00BB0219" w:rsidRDefault="00734379" w:rsidP="00734379">
      <w:pPr>
        <w:pStyle w:val="Tekstpodstawowy"/>
        <w:suppressAutoHyphens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</w:p>
    <w:p w14:paraId="3C1279E1" w14:textId="35077967" w:rsidR="009443C7" w:rsidRPr="00BB0219" w:rsidRDefault="001F4842" w:rsidP="001F4842">
      <w:pPr>
        <w:pStyle w:val="Tekstpodstawowy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B0219">
        <w:rPr>
          <w:rFonts w:ascii="Times New Roman" w:hAnsi="Times New Roman" w:cs="Times New Roman"/>
          <w:b/>
          <w:bCs/>
          <w:iCs/>
          <w:sz w:val="22"/>
          <w:szCs w:val="22"/>
        </w:rPr>
        <w:t>TREŚ</w:t>
      </w:r>
      <w:r w:rsidR="00A47608" w:rsidRPr="00BB0219">
        <w:rPr>
          <w:rFonts w:ascii="Times New Roman" w:hAnsi="Times New Roman" w:cs="Times New Roman"/>
          <w:b/>
          <w:bCs/>
          <w:iCs/>
          <w:sz w:val="22"/>
          <w:szCs w:val="22"/>
        </w:rPr>
        <w:t>Ć</w:t>
      </w:r>
      <w:r w:rsidRPr="00BB021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OFERTY</w:t>
      </w:r>
    </w:p>
    <w:p w14:paraId="737D2DE1" w14:textId="36D4AE49" w:rsidR="009443C7" w:rsidRPr="00BB0219" w:rsidRDefault="009443C7" w:rsidP="00734379">
      <w:pPr>
        <w:pStyle w:val="Tekstpodstawowy"/>
        <w:suppressAutoHyphens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</w:p>
    <w:p w14:paraId="182EFAD1" w14:textId="77777777" w:rsidR="009443C7" w:rsidRPr="00BB0219" w:rsidRDefault="009443C7" w:rsidP="00734379">
      <w:pPr>
        <w:pStyle w:val="Tekstpodstawowy"/>
        <w:suppressAutoHyphens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</w:p>
    <w:p w14:paraId="091FC57A" w14:textId="77777777" w:rsidR="000858FC" w:rsidRDefault="000858FC" w:rsidP="00734379">
      <w:pPr>
        <w:pStyle w:val="Tekstpodstawowy"/>
        <w:suppressAutoHyphens/>
        <w:spacing w:line="240" w:lineRule="auto"/>
        <w:rPr>
          <w:rFonts w:ascii="Times New Roman" w:hAnsi="Times New Roman" w:cs="Times New Roman"/>
          <w:iCs/>
          <w:sz w:val="22"/>
          <w:szCs w:val="22"/>
        </w:rPr>
      </w:pPr>
    </w:p>
    <w:p w14:paraId="40366C8D" w14:textId="6496D2BF" w:rsidR="005924AE" w:rsidRPr="00BB0219" w:rsidRDefault="009443C7" w:rsidP="00734379">
      <w:pPr>
        <w:pStyle w:val="Tekstpodstawowy"/>
        <w:suppressAutoHyphens/>
        <w:spacing w:line="240" w:lineRule="auto"/>
        <w:rPr>
          <w:rFonts w:ascii="Times New Roman" w:hAnsi="Times New Roman" w:cs="Times New Roman"/>
          <w:iCs/>
          <w:sz w:val="22"/>
          <w:szCs w:val="22"/>
          <w:highlight w:val="yellow"/>
        </w:rPr>
      </w:pPr>
      <w:r w:rsidRPr="00BB0219">
        <w:rPr>
          <w:rFonts w:ascii="Times New Roman" w:hAnsi="Times New Roman" w:cs="Times New Roman"/>
          <w:iCs/>
          <w:sz w:val="22"/>
          <w:szCs w:val="22"/>
        </w:rPr>
        <w:t>O</w:t>
      </w:r>
      <w:r w:rsidR="00734379" w:rsidRPr="00BB0219">
        <w:rPr>
          <w:rFonts w:ascii="Times New Roman" w:hAnsi="Times New Roman" w:cs="Times New Roman"/>
          <w:iCs/>
          <w:sz w:val="22"/>
          <w:szCs w:val="22"/>
        </w:rPr>
        <w:t>pisy techniczne sporządzone przez producenta i/lub wydruk/i ze stron internetowych producenta, bądź katalog/i producenta/ów pozwalające na ocenę zgodności oferowanych materiałów oraz ich parametrów z wymaganiami SWZ. Wykonawca musi w niniejszych materiałach jednoznacznie wskazać której pozycji dotyczą materiały. Zamawiający dopuszcza złożenie wyżej wskazanych dokumentów na potwierdzenie spełnienia warunków przedmiotowych w języku angielskim.</w:t>
      </w:r>
    </w:p>
    <w:p w14:paraId="50AF72A2" w14:textId="77777777" w:rsidR="005924AE" w:rsidRPr="00BB0219" w:rsidRDefault="005924AE">
      <w:pPr>
        <w:widowControl/>
        <w:jc w:val="left"/>
        <w:rPr>
          <w:i/>
          <w:sz w:val="22"/>
          <w:szCs w:val="22"/>
          <w:highlight w:val="yellow"/>
        </w:rPr>
      </w:pPr>
      <w:r w:rsidRPr="00BB0219">
        <w:rPr>
          <w:i/>
          <w:sz w:val="22"/>
          <w:szCs w:val="22"/>
          <w:highlight w:val="yellow"/>
        </w:rPr>
        <w:br w:type="page"/>
      </w:r>
    </w:p>
    <w:p w14:paraId="1E967125" w14:textId="717975BD" w:rsidR="00222D8C" w:rsidRPr="00BB0219" w:rsidRDefault="00222D8C" w:rsidP="00222D8C">
      <w:pPr>
        <w:pStyle w:val="Tekstpodstawowy"/>
        <w:suppressAutoHyphens/>
        <w:spacing w:line="240" w:lineRule="auto"/>
        <w:ind w:left="539"/>
        <w:jc w:val="righ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B0219">
        <w:rPr>
          <w:rFonts w:ascii="Times New Roman" w:hAnsi="Times New Roman" w:cs="Times New Roman"/>
          <w:b/>
          <w:bCs/>
          <w:iCs/>
          <w:sz w:val="22"/>
          <w:szCs w:val="22"/>
        </w:rPr>
        <w:lastRenderedPageBreak/>
        <w:t>Załącznik A do SWZ</w:t>
      </w:r>
    </w:p>
    <w:p w14:paraId="7DE379B1" w14:textId="6B78DB60" w:rsidR="005924AE" w:rsidRPr="00BB0219" w:rsidRDefault="005924AE" w:rsidP="005924AE">
      <w:pPr>
        <w:pStyle w:val="Tekstpodstawowy"/>
        <w:suppressAutoHyphens/>
        <w:spacing w:line="240" w:lineRule="auto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183D4BC9" w14:textId="6C78A1F2" w:rsidR="005924AE" w:rsidRPr="00BB0219" w:rsidRDefault="00222D8C" w:rsidP="00513370">
      <w:pPr>
        <w:pStyle w:val="Tekstpodstawowy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B0219">
        <w:rPr>
          <w:rFonts w:ascii="Times New Roman" w:hAnsi="Times New Roman" w:cs="Times New Roman"/>
          <w:b/>
          <w:bCs/>
          <w:iCs/>
          <w:sz w:val="22"/>
          <w:szCs w:val="22"/>
        </w:rPr>
        <w:t>SZCZEGÓŁOWY OPIS PRZEDMIOTU ZAMÓWIENIA</w:t>
      </w:r>
    </w:p>
    <w:p w14:paraId="6AE9BB58" w14:textId="6882424C" w:rsidR="00222D8C" w:rsidRPr="00BB0219" w:rsidRDefault="00222D8C" w:rsidP="00F04292">
      <w:pPr>
        <w:pStyle w:val="Tekstpodstawowy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B0219">
        <w:rPr>
          <w:rFonts w:ascii="Times New Roman" w:hAnsi="Times New Roman" w:cs="Times New Roman"/>
          <w:b/>
          <w:bCs/>
          <w:iCs/>
          <w:sz w:val="22"/>
          <w:szCs w:val="22"/>
        </w:rPr>
        <w:t>SPECYFIKACJA TECHNICZNA SERWERA WRAZ Z</w:t>
      </w:r>
      <w:r w:rsidR="00043F17" w:rsidRPr="00BB021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F04292" w:rsidRPr="00BB0219">
        <w:rPr>
          <w:rFonts w:ascii="Times New Roman" w:hAnsi="Times New Roman" w:cs="Times New Roman"/>
          <w:b/>
          <w:bCs/>
          <w:iCs/>
          <w:sz w:val="22"/>
          <w:szCs w:val="22"/>
        </w:rPr>
        <w:t>DYSKAMI TWARDYMI</w:t>
      </w:r>
    </w:p>
    <w:p w14:paraId="504E0D7F" w14:textId="10F3CBF1" w:rsidR="00F04292" w:rsidRPr="00BB0219" w:rsidRDefault="00F04292" w:rsidP="00F04292">
      <w:pPr>
        <w:pStyle w:val="Tekstpodstawowy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9C0D82D" w14:textId="52287ED8" w:rsidR="00513370" w:rsidRPr="00BB0219" w:rsidRDefault="00BB0219" w:rsidP="00F04292">
      <w:pPr>
        <w:pStyle w:val="Tekstpodstawowy"/>
        <w:suppressAutoHyphens/>
        <w:spacing w:line="24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BB0219">
        <w:rPr>
          <w:rFonts w:ascii="Times New Roman" w:hAnsi="Times New Roman" w:cs="Times New Roman"/>
          <w:iCs/>
          <w:sz w:val="22"/>
          <w:szCs w:val="22"/>
        </w:rPr>
        <w:t>(wskazane zostały minimalne wymagane parametry urządzenia, nie gorsze niż)</w:t>
      </w:r>
    </w:p>
    <w:p w14:paraId="76970E7D" w14:textId="77777777" w:rsidR="00BB0219" w:rsidRPr="00B46094" w:rsidRDefault="00BB0219" w:rsidP="00F04292">
      <w:pPr>
        <w:pStyle w:val="Tekstpodstawowy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521"/>
      </w:tblGrid>
      <w:tr w:rsidR="00F04292" w:rsidRPr="00B46094" w14:paraId="48075FBF" w14:textId="77777777" w:rsidTr="00BB0219">
        <w:tc>
          <w:tcPr>
            <w:tcW w:w="704" w:type="dxa"/>
          </w:tcPr>
          <w:p w14:paraId="46D03CDB" w14:textId="66746867" w:rsidR="00F04292" w:rsidRPr="00B46094" w:rsidRDefault="00B56FDB" w:rsidP="00F04292">
            <w:pPr>
              <w:pStyle w:val="Tekstpodstawowy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14:paraId="3DBB8124" w14:textId="6BD098F2" w:rsidR="00F04292" w:rsidRPr="00B46094" w:rsidRDefault="00484910" w:rsidP="00F04292">
            <w:pPr>
              <w:pStyle w:val="Tekstpodstawowy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Nazwa</w:t>
            </w:r>
          </w:p>
        </w:tc>
        <w:tc>
          <w:tcPr>
            <w:tcW w:w="5521" w:type="dxa"/>
          </w:tcPr>
          <w:p w14:paraId="5D5604EA" w14:textId="201425D4" w:rsidR="00F04292" w:rsidRPr="00B46094" w:rsidRDefault="00484910" w:rsidP="00F04292">
            <w:pPr>
              <w:pStyle w:val="Tekstpodstawowy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Wymagalne minimalne parametry techniczne</w:t>
            </w:r>
          </w:p>
        </w:tc>
      </w:tr>
      <w:tr w:rsidR="00F04292" w:rsidRPr="00B46094" w14:paraId="54AC2549" w14:textId="77777777" w:rsidTr="00BB0219">
        <w:tc>
          <w:tcPr>
            <w:tcW w:w="704" w:type="dxa"/>
          </w:tcPr>
          <w:p w14:paraId="5DF0FAF3" w14:textId="285DD727" w:rsidR="00F04292" w:rsidRPr="00B46094" w:rsidRDefault="00AE203A" w:rsidP="00513370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14:paraId="00D830F2" w14:textId="34F66B7A" w:rsidR="00F04292" w:rsidRPr="00B46094" w:rsidRDefault="00EE614F" w:rsidP="00513370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Typ obudowy</w:t>
            </w:r>
            <w:r w:rsidR="00BB0219"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521" w:type="dxa"/>
          </w:tcPr>
          <w:p w14:paraId="00DA6047" w14:textId="494C8E87" w:rsidR="00F04292" w:rsidRPr="00B46094" w:rsidRDefault="00EE614F" w:rsidP="00BB0219">
            <w:pPr>
              <w:pStyle w:val="Tekstpodstawowy"/>
              <w:numPr>
                <w:ilvl w:val="0"/>
                <w:numId w:val="88"/>
              </w:num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Rack</w:t>
            </w:r>
            <w:proofErr w:type="spellEnd"/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1U</w:t>
            </w:r>
          </w:p>
        </w:tc>
      </w:tr>
      <w:tr w:rsidR="00F04292" w:rsidRPr="00B46094" w14:paraId="0A7A57DA" w14:textId="77777777" w:rsidTr="00BB0219">
        <w:tc>
          <w:tcPr>
            <w:tcW w:w="704" w:type="dxa"/>
          </w:tcPr>
          <w:p w14:paraId="6B1F4E46" w14:textId="7F3DB8C7" w:rsidR="00F04292" w:rsidRPr="00B46094" w:rsidRDefault="00AE203A" w:rsidP="00513370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2. </w:t>
            </w:r>
          </w:p>
        </w:tc>
        <w:tc>
          <w:tcPr>
            <w:tcW w:w="2835" w:type="dxa"/>
          </w:tcPr>
          <w:p w14:paraId="2B0AC27A" w14:textId="225F16B2" w:rsidR="00F04292" w:rsidRPr="00B46094" w:rsidRDefault="00EE614F" w:rsidP="00513370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Za</w:t>
            </w:r>
            <w:r w:rsidR="00BB0219"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silacz:</w:t>
            </w:r>
          </w:p>
        </w:tc>
        <w:tc>
          <w:tcPr>
            <w:tcW w:w="5521" w:type="dxa"/>
          </w:tcPr>
          <w:p w14:paraId="56D37D4A" w14:textId="5EA2FE7E" w:rsidR="000C30E4" w:rsidRPr="00B46094" w:rsidRDefault="00BB0219" w:rsidP="00BB0219">
            <w:pPr>
              <w:pStyle w:val="Tekstpodstawowy"/>
              <w:numPr>
                <w:ilvl w:val="0"/>
                <w:numId w:val="88"/>
              </w:num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Minimum dwa redundantne zasilacze 500W</w:t>
            </w:r>
          </w:p>
        </w:tc>
      </w:tr>
      <w:tr w:rsidR="00F04292" w:rsidRPr="00B46094" w14:paraId="2E3BF582" w14:textId="77777777" w:rsidTr="00BB0219">
        <w:tc>
          <w:tcPr>
            <w:tcW w:w="704" w:type="dxa"/>
          </w:tcPr>
          <w:p w14:paraId="1289031D" w14:textId="67EE950E" w:rsidR="00F04292" w:rsidRPr="00B46094" w:rsidRDefault="000C30E4" w:rsidP="00513370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14:paraId="2D493CDD" w14:textId="1C7C610F" w:rsidR="00F04292" w:rsidRPr="00B46094" w:rsidRDefault="00BB0219" w:rsidP="00513370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Dysk</w:t>
            </w:r>
            <w:r w:rsidR="00DE1D9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i:</w:t>
            </w:r>
          </w:p>
        </w:tc>
        <w:tc>
          <w:tcPr>
            <w:tcW w:w="5521" w:type="dxa"/>
          </w:tcPr>
          <w:p w14:paraId="603B0C66" w14:textId="5C93010F" w:rsidR="00F04292" w:rsidRDefault="00DE1D98" w:rsidP="00BB0219">
            <w:pPr>
              <w:pStyle w:val="Tekstpodstawowy"/>
              <w:numPr>
                <w:ilvl w:val="0"/>
                <w:numId w:val="88"/>
              </w:num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 szt.</w:t>
            </w:r>
            <w:r w:rsidR="001738B9">
              <w:rPr>
                <w:rFonts w:ascii="Times New Roman" w:hAnsi="Times New Roman" w:cs="Times New Roman"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dysk </w:t>
            </w:r>
            <w:r w:rsidR="00BB0219"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SSD M.2 960</w:t>
            </w:r>
            <w:r w:rsidR="009C20B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GB</w:t>
            </w:r>
            <w:r w:rsidR="00BB0219"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BB0219"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NVMe</w:t>
            </w:r>
            <w:proofErr w:type="spellEnd"/>
          </w:p>
          <w:p w14:paraId="6DB0AF24" w14:textId="4FF6CE6C" w:rsidR="00DE1D98" w:rsidRPr="00B46094" w:rsidRDefault="00DE1D98" w:rsidP="00BB0219">
            <w:pPr>
              <w:pStyle w:val="Tekstpodstawowy"/>
              <w:numPr>
                <w:ilvl w:val="0"/>
                <w:numId w:val="88"/>
              </w:num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szt.</w:t>
            </w:r>
            <w:r w:rsidR="001738B9">
              <w:rPr>
                <w:rFonts w:ascii="Times New Roman" w:hAnsi="Times New Roman" w:cs="Times New Roman"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dysk 8TB 3.5" SATA 6Gbit/s 7200rpm</w:t>
            </w:r>
          </w:p>
        </w:tc>
      </w:tr>
      <w:tr w:rsidR="00F04292" w:rsidRPr="00B46094" w14:paraId="7E88793A" w14:textId="77777777" w:rsidTr="00BB0219">
        <w:tc>
          <w:tcPr>
            <w:tcW w:w="704" w:type="dxa"/>
          </w:tcPr>
          <w:p w14:paraId="4D4658C3" w14:textId="682FF598" w:rsidR="00F04292" w:rsidRPr="00B46094" w:rsidRDefault="003631B4" w:rsidP="00513370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  <w:t xml:space="preserve">4. </w:t>
            </w:r>
          </w:p>
        </w:tc>
        <w:tc>
          <w:tcPr>
            <w:tcW w:w="2835" w:type="dxa"/>
          </w:tcPr>
          <w:p w14:paraId="1EC81732" w14:textId="3F88657F" w:rsidR="00F04292" w:rsidRPr="00B46094" w:rsidRDefault="00BB0219" w:rsidP="00BB0219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  <w:t>Zainstalowana pamięć RAM:</w:t>
            </w:r>
          </w:p>
        </w:tc>
        <w:tc>
          <w:tcPr>
            <w:tcW w:w="5521" w:type="dxa"/>
          </w:tcPr>
          <w:p w14:paraId="7D2E9148" w14:textId="24272A85" w:rsidR="00F04292" w:rsidRPr="00B46094" w:rsidRDefault="00BB0219" w:rsidP="00BB0219">
            <w:pPr>
              <w:pStyle w:val="Tekstpodstawowy"/>
              <w:numPr>
                <w:ilvl w:val="0"/>
                <w:numId w:val="88"/>
              </w:num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Minimum 32GB</w:t>
            </w:r>
          </w:p>
        </w:tc>
      </w:tr>
      <w:tr w:rsidR="00F04292" w:rsidRPr="007A4C11" w14:paraId="233F36ED" w14:textId="77777777" w:rsidTr="00BB0219">
        <w:tc>
          <w:tcPr>
            <w:tcW w:w="704" w:type="dxa"/>
          </w:tcPr>
          <w:p w14:paraId="549FB2DC" w14:textId="280ADF88" w:rsidR="00F04292" w:rsidRPr="00B46094" w:rsidRDefault="00414790" w:rsidP="00513370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14:paraId="0D9D8774" w14:textId="7BCA202A" w:rsidR="00F04292" w:rsidRPr="00B46094" w:rsidRDefault="00BB0219" w:rsidP="00513370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Kieszenie na dyski:</w:t>
            </w:r>
          </w:p>
        </w:tc>
        <w:tc>
          <w:tcPr>
            <w:tcW w:w="5521" w:type="dxa"/>
          </w:tcPr>
          <w:p w14:paraId="6F622556" w14:textId="6B44F678" w:rsidR="00F04292" w:rsidRPr="007E5332" w:rsidRDefault="00BB0219" w:rsidP="00BB0219">
            <w:pPr>
              <w:pStyle w:val="Tekstpodstawowy"/>
              <w:numPr>
                <w:ilvl w:val="0"/>
                <w:numId w:val="88"/>
              </w:num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r w:rsidRPr="007E5332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4x Hot-swap 3.5" SATA3 drive bays</w:t>
            </w:r>
          </w:p>
        </w:tc>
      </w:tr>
      <w:tr w:rsidR="00414790" w:rsidRPr="00B46094" w14:paraId="65A485FE" w14:textId="77777777" w:rsidTr="00BB0219">
        <w:tc>
          <w:tcPr>
            <w:tcW w:w="704" w:type="dxa"/>
          </w:tcPr>
          <w:p w14:paraId="67C8F937" w14:textId="695D088F" w:rsidR="00414790" w:rsidRPr="00B46094" w:rsidRDefault="00EE614F" w:rsidP="00EE614F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14:paraId="240D9224" w14:textId="0B57D02C" w:rsidR="00414790" w:rsidRPr="00B46094" w:rsidRDefault="00BB0219" w:rsidP="00AE203A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Typ kontrolera RAID</w:t>
            </w:r>
            <w:r w:rsid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521" w:type="dxa"/>
          </w:tcPr>
          <w:p w14:paraId="37AC3CC8" w14:textId="793E3B88" w:rsidR="00414790" w:rsidRPr="00B46094" w:rsidRDefault="00BB0219" w:rsidP="00B46094">
            <w:pPr>
              <w:pStyle w:val="Tekstpodstawowy"/>
              <w:numPr>
                <w:ilvl w:val="0"/>
                <w:numId w:val="88"/>
              </w:num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sprzętowy</w:t>
            </w:r>
          </w:p>
        </w:tc>
      </w:tr>
      <w:tr w:rsidR="00414790" w:rsidRPr="00B46094" w14:paraId="6C9923CA" w14:textId="77777777" w:rsidTr="00BB0219">
        <w:tc>
          <w:tcPr>
            <w:tcW w:w="704" w:type="dxa"/>
          </w:tcPr>
          <w:p w14:paraId="6E1EEEE7" w14:textId="55311FF0" w:rsidR="00414790" w:rsidRPr="00B46094" w:rsidRDefault="008F4CE4" w:rsidP="00AE203A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14:paraId="33C0104D" w14:textId="71E8E496" w:rsidR="00414790" w:rsidRPr="00B46094" w:rsidRDefault="00BB0219" w:rsidP="00AE203A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  <w:t>Pamięć cache</w:t>
            </w:r>
            <w:r w:rsidR="00470D0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  <w:t xml:space="preserve"> kontrolera RAID</w:t>
            </w:r>
            <w:r w:rsid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  <w:t>:</w:t>
            </w:r>
          </w:p>
        </w:tc>
        <w:tc>
          <w:tcPr>
            <w:tcW w:w="5521" w:type="dxa"/>
          </w:tcPr>
          <w:p w14:paraId="6A3E2187" w14:textId="017BD031" w:rsidR="00414790" w:rsidRPr="00B46094" w:rsidRDefault="00C874AB" w:rsidP="00B46094">
            <w:pPr>
              <w:pStyle w:val="Tekstpodstawowy"/>
              <w:numPr>
                <w:ilvl w:val="0"/>
                <w:numId w:val="88"/>
              </w:num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Minimum </w:t>
            </w:r>
            <w:r w:rsidR="00BB0219"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8 GB</w:t>
            </w:r>
          </w:p>
        </w:tc>
      </w:tr>
      <w:tr w:rsidR="00414790" w:rsidRPr="00B46094" w14:paraId="32CE761D" w14:textId="77777777" w:rsidTr="00BB0219">
        <w:tc>
          <w:tcPr>
            <w:tcW w:w="704" w:type="dxa"/>
          </w:tcPr>
          <w:p w14:paraId="1942586E" w14:textId="49E0B1B7" w:rsidR="00414790" w:rsidRPr="00B46094" w:rsidRDefault="00462C65" w:rsidP="00AE203A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  <w:t>8.</w:t>
            </w:r>
          </w:p>
        </w:tc>
        <w:tc>
          <w:tcPr>
            <w:tcW w:w="2835" w:type="dxa"/>
          </w:tcPr>
          <w:p w14:paraId="21472F75" w14:textId="388BE925" w:rsidR="00414790" w:rsidRPr="00B46094" w:rsidRDefault="00BB0219" w:rsidP="00AE203A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  <w:t>Poziomy RAID</w:t>
            </w:r>
            <w:r w:rsid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  <w:t>:</w:t>
            </w:r>
          </w:p>
        </w:tc>
        <w:tc>
          <w:tcPr>
            <w:tcW w:w="5521" w:type="dxa"/>
          </w:tcPr>
          <w:p w14:paraId="42F45786" w14:textId="04A566E1" w:rsidR="00414790" w:rsidRPr="00B46094" w:rsidRDefault="00BB0219" w:rsidP="00B46094">
            <w:pPr>
              <w:pStyle w:val="Tekstpodstawowy"/>
              <w:numPr>
                <w:ilvl w:val="0"/>
                <w:numId w:val="88"/>
              </w:num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0/1/5/6/10/50/60</w:t>
            </w:r>
          </w:p>
        </w:tc>
      </w:tr>
      <w:tr w:rsidR="00414790" w:rsidRPr="007A4C11" w14:paraId="5FF58D3B" w14:textId="77777777" w:rsidTr="00BB0219">
        <w:tc>
          <w:tcPr>
            <w:tcW w:w="704" w:type="dxa"/>
          </w:tcPr>
          <w:p w14:paraId="6AAD32B5" w14:textId="333872D5" w:rsidR="00414790" w:rsidRPr="00B46094" w:rsidRDefault="002C0BCE" w:rsidP="00AE203A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  <w:t>9.</w:t>
            </w:r>
          </w:p>
        </w:tc>
        <w:tc>
          <w:tcPr>
            <w:tcW w:w="2835" w:type="dxa"/>
          </w:tcPr>
          <w:p w14:paraId="117F405E" w14:textId="236072F7" w:rsidR="00414790" w:rsidRPr="00B46094" w:rsidRDefault="00470D04" w:rsidP="00AE203A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  <w:t>Możliwość obsługi przez kontroler RAID dysków</w:t>
            </w:r>
            <w:r w:rsidR="00BB0219"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  <w:t>:</w:t>
            </w:r>
          </w:p>
        </w:tc>
        <w:tc>
          <w:tcPr>
            <w:tcW w:w="5521" w:type="dxa"/>
          </w:tcPr>
          <w:p w14:paraId="59D51E3A" w14:textId="236B7738" w:rsidR="00414790" w:rsidRPr="007E5332" w:rsidRDefault="00BB0219" w:rsidP="00B46094">
            <w:pPr>
              <w:pStyle w:val="Tekstpodstawowy"/>
              <w:numPr>
                <w:ilvl w:val="0"/>
                <w:numId w:val="88"/>
              </w:num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r w:rsidRPr="007E5332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12Gb/s SAS, 6Gb/s SAS/SATA, 3Gb/s SATA</w:t>
            </w:r>
          </w:p>
        </w:tc>
      </w:tr>
      <w:tr w:rsidR="00414790" w:rsidRPr="00B46094" w14:paraId="79A7D597" w14:textId="77777777" w:rsidTr="00BB0219">
        <w:tc>
          <w:tcPr>
            <w:tcW w:w="704" w:type="dxa"/>
          </w:tcPr>
          <w:p w14:paraId="6B413D66" w14:textId="2F4E1D1C" w:rsidR="00414790" w:rsidRPr="00B46094" w:rsidRDefault="009B3F22" w:rsidP="00AE203A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  <w:t>10.</w:t>
            </w:r>
          </w:p>
        </w:tc>
        <w:tc>
          <w:tcPr>
            <w:tcW w:w="2835" w:type="dxa"/>
          </w:tcPr>
          <w:p w14:paraId="40DD6ED0" w14:textId="2EEAE76D" w:rsidR="00414790" w:rsidRPr="00B46094" w:rsidRDefault="00BB0219" w:rsidP="00AE203A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  <w:t>Wsparcie PCI:</w:t>
            </w:r>
          </w:p>
        </w:tc>
        <w:tc>
          <w:tcPr>
            <w:tcW w:w="5521" w:type="dxa"/>
          </w:tcPr>
          <w:p w14:paraId="09F0E5AD" w14:textId="1845C5E6" w:rsidR="00414790" w:rsidRPr="00B46094" w:rsidRDefault="00BB0219" w:rsidP="00B46094">
            <w:pPr>
              <w:pStyle w:val="Tekstpodstawowy"/>
              <w:numPr>
                <w:ilvl w:val="0"/>
                <w:numId w:val="88"/>
              </w:num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PCIe</w:t>
            </w:r>
            <w:proofErr w:type="spellEnd"/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Gen. 3</w:t>
            </w:r>
          </w:p>
        </w:tc>
      </w:tr>
      <w:tr w:rsidR="00414790" w:rsidRPr="00B46094" w14:paraId="7FFA037F" w14:textId="77777777" w:rsidTr="00BB0219">
        <w:tc>
          <w:tcPr>
            <w:tcW w:w="704" w:type="dxa"/>
          </w:tcPr>
          <w:p w14:paraId="7B84F661" w14:textId="00B7C33C" w:rsidR="00414790" w:rsidRPr="00B46094" w:rsidRDefault="009B3F22" w:rsidP="00AE203A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14:paraId="36ECE8CA" w14:textId="52054312" w:rsidR="00414790" w:rsidRPr="00B46094" w:rsidRDefault="00BB0219" w:rsidP="00AE203A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  <w:t>Procesor:</w:t>
            </w:r>
          </w:p>
        </w:tc>
        <w:tc>
          <w:tcPr>
            <w:tcW w:w="5521" w:type="dxa"/>
          </w:tcPr>
          <w:p w14:paraId="44CD496B" w14:textId="46A2012E" w:rsidR="00414790" w:rsidRPr="00B46094" w:rsidRDefault="00BB0219" w:rsidP="00B46094">
            <w:pPr>
              <w:pStyle w:val="Tekstpodstawowy"/>
              <w:numPr>
                <w:ilvl w:val="0"/>
                <w:numId w:val="88"/>
              </w:num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Rdzenie: 16 </w:t>
            </w:r>
            <w:proofErr w:type="spellStart"/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Core</w:t>
            </w:r>
            <w:proofErr w:type="spellEnd"/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minimum</w:t>
            </w:r>
          </w:p>
          <w:p w14:paraId="39AB6978" w14:textId="3A5CC255" w:rsidR="00BB0219" w:rsidRPr="00B46094" w:rsidRDefault="00BB0219" w:rsidP="00B46094">
            <w:pPr>
              <w:pStyle w:val="Tekstpodstawowy"/>
              <w:numPr>
                <w:ilvl w:val="0"/>
                <w:numId w:val="88"/>
              </w:num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Procesor, osiągający w teście </w:t>
            </w:r>
            <w:proofErr w:type="spellStart"/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PassMark</w:t>
            </w:r>
            <w:proofErr w:type="spellEnd"/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CPU Mark</w:t>
            </w:r>
            <w:r w:rsidR="00B460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wynik nie mniejszy niż 29</w:t>
            </w:r>
            <w:r w:rsidR="000023D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489 punktów (https://www.cpubenchmark.net/) CPU Benchmark High End na dzień 15.03.2023 r. </w:t>
            </w:r>
          </w:p>
        </w:tc>
      </w:tr>
      <w:tr w:rsidR="00414790" w:rsidRPr="00B46094" w14:paraId="7D79F48B" w14:textId="77777777" w:rsidTr="00BB0219">
        <w:tc>
          <w:tcPr>
            <w:tcW w:w="704" w:type="dxa"/>
          </w:tcPr>
          <w:p w14:paraId="2CD8A1DD" w14:textId="29165E67" w:rsidR="00414790" w:rsidRPr="00B46094" w:rsidRDefault="00DE75DD" w:rsidP="00AE203A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14:paraId="0DC658A8" w14:textId="23BADDF7" w:rsidR="00414790" w:rsidRPr="00B46094" w:rsidRDefault="00BB0219" w:rsidP="00AE203A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  <w:t>Sieć:</w:t>
            </w:r>
          </w:p>
        </w:tc>
        <w:tc>
          <w:tcPr>
            <w:tcW w:w="5521" w:type="dxa"/>
          </w:tcPr>
          <w:p w14:paraId="5DBC7572" w14:textId="77777777" w:rsidR="006B2C83" w:rsidRPr="00B46094" w:rsidRDefault="00BB0219" w:rsidP="00B46094">
            <w:pPr>
              <w:pStyle w:val="Tekstpodstawowy"/>
              <w:numPr>
                <w:ilvl w:val="0"/>
                <w:numId w:val="88"/>
              </w:num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Co najmniej dwa porty 10GBase-T LAN RJ-45</w:t>
            </w:r>
          </w:p>
          <w:p w14:paraId="0D43CF72" w14:textId="5DD37C7A" w:rsidR="00BB0219" w:rsidRPr="00B46094" w:rsidRDefault="00BB0219" w:rsidP="00B46094">
            <w:pPr>
              <w:pStyle w:val="Tekstpodstawowy"/>
              <w:numPr>
                <w:ilvl w:val="0"/>
                <w:numId w:val="88"/>
              </w:num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Co najmniej dwa porty SFP+ 10GbE</w:t>
            </w:r>
          </w:p>
        </w:tc>
      </w:tr>
      <w:tr w:rsidR="00414790" w:rsidRPr="00B46094" w14:paraId="3CE2E9B9" w14:textId="77777777" w:rsidTr="00BB0219">
        <w:tc>
          <w:tcPr>
            <w:tcW w:w="704" w:type="dxa"/>
          </w:tcPr>
          <w:p w14:paraId="09B36DC9" w14:textId="2030C1B4" w:rsidR="00414790" w:rsidRPr="00B46094" w:rsidRDefault="00727E09" w:rsidP="00AE203A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 w:rsidR="00DE1D9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43877F47" w14:textId="2C9C8C62" w:rsidR="00414790" w:rsidRPr="00B46094" w:rsidRDefault="00BB0219" w:rsidP="00AE203A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  <w:t>Porty:</w:t>
            </w:r>
          </w:p>
        </w:tc>
        <w:tc>
          <w:tcPr>
            <w:tcW w:w="5521" w:type="dxa"/>
          </w:tcPr>
          <w:p w14:paraId="5D733317" w14:textId="77777777" w:rsidR="00086AEF" w:rsidRPr="00B46094" w:rsidRDefault="00BB0219" w:rsidP="00B46094">
            <w:pPr>
              <w:pStyle w:val="Tekstpodstawowy"/>
              <w:numPr>
                <w:ilvl w:val="0"/>
                <w:numId w:val="88"/>
              </w:num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Minimum dwa porty USB 3.0</w:t>
            </w:r>
          </w:p>
          <w:p w14:paraId="402A96AB" w14:textId="253A60B5" w:rsidR="00BB0219" w:rsidRPr="00B46094" w:rsidRDefault="00BB0219" w:rsidP="00B46094">
            <w:pPr>
              <w:pStyle w:val="Tekstpodstawowy"/>
              <w:numPr>
                <w:ilvl w:val="0"/>
                <w:numId w:val="88"/>
              </w:num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Minimum jed</w:t>
            </w:r>
            <w:r w:rsidR="00DE1D98">
              <w:rPr>
                <w:rFonts w:ascii="Times New Roman" w:hAnsi="Times New Roman" w:cs="Times New Roman"/>
                <w:iCs/>
                <w:sz w:val="22"/>
                <w:szCs w:val="22"/>
              </w:rPr>
              <w:t>en</w:t>
            </w:r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port VGA</w:t>
            </w:r>
          </w:p>
        </w:tc>
      </w:tr>
      <w:tr w:rsidR="00F04292" w:rsidRPr="00B46094" w14:paraId="2902F697" w14:textId="77777777" w:rsidTr="00BB0219">
        <w:tc>
          <w:tcPr>
            <w:tcW w:w="704" w:type="dxa"/>
          </w:tcPr>
          <w:p w14:paraId="4B2ADE1D" w14:textId="72C8FD46" w:rsidR="00F04292" w:rsidRPr="00B46094" w:rsidRDefault="00086AEF" w:rsidP="00513370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 w:rsidR="00DE1D9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4</w:t>
            </w: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4697EB55" w14:textId="30104534" w:rsidR="00F04292" w:rsidRPr="00B46094" w:rsidRDefault="00BB0219" w:rsidP="00513370">
            <w:pPr>
              <w:pStyle w:val="Tekstpodstawowy"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</w:pPr>
            <w:r w:rsidRPr="00B460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t-BR"/>
              </w:rPr>
              <w:t>Gwarancja:</w:t>
            </w:r>
          </w:p>
        </w:tc>
        <w:tc>
          <w:tcPr>
            <w:tcW w:w="5521" w:type="dxa"/>
          </w:tcPr>
          <w:p w14:paraId="140E7082" w14:textId="6DB8FB35" w:rsidR="00513370" w:rsidRPr="00B46094" w:rsidRDefault="00783227" w:rsidP="00B46094">
            <w:pPr>
              <w:pStyle w:val="Tekstpodstawowy"/>
              <w:numPr>
                <w:ilvl w:val="0"/>
                <w:numId w:val="88"/>
              </w:num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Minimum </w:t>
            </w:r>
            <w:r w:rsidR="00BB0219"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36 miesięcy</w:t>
            </w:r>
            <w:r w:rsidR="00C11E8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gwarancji producenta</w:t>
            </w:r>
            <w:r w:rsidR="00BB0219"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BB0219"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door</w:t>
            </w:r>
            <w:proofErr w:type="spellEnd"/>
            <w:r w:rsidR="00BB0219"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-to-</w:t>
            </w:r>
            <w:proofErr w:type="spellStart"/>
            <w:r w:rsidR="00BB0219"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>door</w:t>
            </w:r>
            <w:proofErr w:type="spellEnd"/>
          </w:p>
          <w:p w14:paraId="4D2BEBD4" w14:textId="59EC6E64" w:rsidR="00BB0219" w:rsidRPr="00B46094" w:rsidRDefault="00B46094" w:rsidP="00B46094">
            <w:pPr>
              <w:pStyle w:val="Tekstpodstawowy"/>
              <w:numPr>
                <w:ilvl w:val="0"/>
                <w:numId w:val="88"/>
              </w:num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4609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zasady świadczenia usług gwarancyjnych – zgodnie z projektowanymi postanowieniami umowy. </w:t>
            </w:r>
          </w:p>
        </w:tc>
      </w:tr>
    </w:tbl>
    <w:p w14:paraId="43C99947" w14:textId="362169DD" w:rsidR="00B45865" w:rsidRPr="00BB0219" w:rsidRDefault="00B45865">
      <w:pPr>
        <w:widowControl/>
        <w:jc w:val="left"/>
        <w:rPr>
          <w:b/>
          <w:sz w:val="22"/>
          <w:szCs w:val="22"/>
        </w:rPr>
      </w:pPr>
      <w:bookmarkStart w:id="4" w:name="_Toc458086117"/>
      <w:bookmarkEnd w:id="4"/>
    </w:p>
    <w:p w14:paraId="6CF74C80" w14:textId="3650D5B6" w:rsidR="00903692" w:rsidRDefault="00903692">
      <w:pPr>
        <w:widowControl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63ECED2" w14:textId="77777777" w:rsidR="008E1C80" w:rsidRPr="003E09C2" w:rsidRDefault="0030530E" w:rsidP="00721B79">
      <w:pPr>
        <w:widowControl/>
        <w:jc w:val="right"/>
        <w:rPr>
          <w:b/>
          <w:bCs/>
          <w:sz w:val="22"/>
          <w:szCs w:val="22"/>
        </w:rPr>
      </w:pPr>
      <w:r w:rsidRPr="003E09C2">
        <w:rPr>
          <w:b/>
          <w:sz w:val="22"/>
          <w:szCs w:val="22"/>
        </w:rPr>
        <w:lastRenderedPageBreak/>
        <w:t>Załącznik nr 2 do SWZ</w:t>
      </w:r>
    </w:p>
    <w:p w14:paraId="1291461A" w14:textId="77777777" w:rsidR="008E1C80" w:rsidRDefault="008E1C80" w:rsidP="00721B79">
      <w:pPr>
        <w:widowControl/>
        <w:ind w:left="540"/>
        <w:rPr>
          <w:b/>
          <w:bCs/>
          <w:u w:val="single"/>
        </w:rPr>
      </w:pPr>
    </w:p>
    <w:p w14:paraId="6A3B17ED" w14:textId="77777777" w:rsidR="008E1C80" w:rsidRDefault="0030530E" w:rsidP="00721B79">
      <w:pPr>
        <w:widowControl/>
        <w:ind w:left="540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0" distR="0" simplePos="0" relativeHeight="251658240" behindDoc="0" locked="0" layoutInCell="0" allowOverlap="1" wp14:anchorId="2A51B477" wp14:editId="1B850A15">
            <wp:simplePos x="0" y="0"/>
            <wp:positionH relativeFrom="column">
              <wp:posOffset>22860</wp:posOffset>
            </wp:positionH>
            <wp:positionV relativeFrom="paragraph">
              <wp:posOffset>54610</wp:posOffset>
            </wp:positionV>
            <wp:extent cx="676275" cy="885825"/>
            <wp:effectExtent l="0" t="0" r="0" b="0"/>
            <wp:wrapNone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_Hlk11954958"/>
      <w:bookmarkEnd w:id="5"/>
    </w:p>
    <w:p w14:paraId="7811E00C" w14:textId="77777777" w:rsidR="008E1C80" w:rsidRDefault="008E1C80" w:rsidP="00721B79">
      <w:pPr>
        <w:widowControl/>
        <w:ind w:left="540"/>
        <w:rPr>
          <w:b/>
          <w:bCs/>
          <w:u w:val="single"/>
        </w:rPr>
      </w:pPr>
    </w:p>
    <w:p w14:paraId="60CD1D59" w14:textId="77777777" w:rsidR="008E1C80" w:rsidRDefault="008E1C80" w:rsidP="00721B79">
      <w:pPr>
        <w:widowControl/>
        <w:ind w:left="540"/>
        <w:rPr>
          <w:b/>
          <w:bCs/>
          <w:u w:val="single"/>
        </w:rPr>
      </w:pPr>
    </w:p>
    <w:p w14:paraId="37EBDC3D" w14:textId="77777777" w:rsidR="008E1C80" w:rsidRDefault="008E1C80" w:rsidP="00721B79">
      <w:pPr>
        <w:widowControl/>
        <w:ind w:left="540"/>
        <w:rPr>
          <w:b/>
          <w:bCs/>
          <w:u w:val="single"/>
        </w:rPr>
      </w:pPr>
    </w:p>
    <w:p w14:paraId="622C0140" w14:textId="39DB95B1" w:rsidR="008E1C80" w:rsidRPr="0080271A" w:rsidRDefault="0030530E" w:rsidP="00721B79">
      <w:pPr>
        <w:widowControl/>
        <w:rPr>
          <w:b/>
          <w:bCs/>
          <w:sz w:val="22"/>
          <w:szCs w:val="22"/>
          <w:u w:val="single"/>
        </w:rPr>
      </w:pPr>
      <w:r w:rsidRPr="0080271A">
        <w:rPr>
          <w:b/>
          <w:bCs/>
          <w:sz w:val="22"/>
          <w:szCs w:val="22"/>
          <w:u w:val="single"/>
        </w:rPr>
        <w:t>Projektowane Postanowienia Umowy</w:t>
      </w:r>
      <w:r w:rsidR="001425F2" w:rsidRPr="0080271A">
        <w:rPr>
          <w:b/>
          <w:bCs/>
          <w:sz w:val="22"/>
          <w:szCs w:val="22"/>
          <w:u w:val="single"/>
        </w:rPr>
        <w:t xml:space="preserve"> </w:t>
      </w:r>
      <w:r w:rsidRPr="0080271A">
        <w:rPr>
          <w:b/>
          <w:bCs/>
          <w:sz w:val="22"/>
          <w:szCs w:val="22"/>
          <w:u w:val="single"/>
        </w:rPr>
        <w:t>80.272.</w:t>
      </w:r>
      <w:r w:rsidR="009A7B2C">
        <w:rPr>
          <w:b/>
          <w:bCs/>
          <w:sz w:val="22"/>
          <w:szCs w:val="22"/>
          <w:u w:val="single"/>
        </w:rPr>
        <w:t>82</w:t>
      </w:r>
      <w:r w:rsidRPr="0080271A">
        <w:rPr>
          <w:b/>
          <w:bCs/>
          <w:sz w:val="22"/>
          <w:szCs w:val="22"/>
          <w:u w:val="single"/>
        </w:rPr>
        <w:t>.202</w:t>
      </w:r>
      <w:r w:rsidR="009A7B2C">
        <w:rPr>
          <w:b/>
          <w:bCs/>
          <w:sz w:val="22"/>
          <w:szCs w:val="22"/>
          <w:u w:val="single"/>
        </w:rPr>
        <w:t>3</w:t>
      </w:r>
      <w:r w:rsidR="00656EC5" w:rsidRPr="0080271A">
        <w:rPr>
          <w:b/>
          <w:bCs/>
          <w:sz w:val="22"/>
          <w:szCs w:val="22"/>
          <w:u w:val="single"/>
        </w:rPr>
        <w:t xml:space="preserve"> </w:t>
      </w:r>
      <w:r w:rsidR="00985106" w:rsidRPr="0080271A">
        <w:rPr>
          <w:b/>
          <w:bCs/>
          <w:sz w:val="22"/>
          <w:szCs w:val="22"/>
          <w:u w:val="single"/>
        </w:rPr>
        <w:t>–</w:t>
      </w:r>
      <w:r w:rsidRPr="0080271A">
        <w:rPr>
          <w:b/>
          <w:bCs/>
          <w:sz w:val="22"/>
          <w:szCs w:val="22"/>
          <w:u w:val="single"/>
        </w:rPr>
        <w:t>- wzór</w:t>
      </w:r>
    </w:p>
    <w:p w14:paraId="4D38D86E" w14:textId="77777777" w:rsidR="008E1C80" w:rsidRPr="0080271A" w:rsidRDefault="008E1C80" w:rsidP="00721B79">
      <w:pPr>
        <w:pStyle w:val="Tekstpodstawowy"/>
        <w:suppressAutoHyphen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8D3C82F" w14:textId="053396A1" w:rsidR="008E1C80" w:rsidRPr="0080271A" w:rsidRDefault="0030530E" w:rsidP="00721B79">
      <w:pPr>
        <w:jc w:val="both"/>
        <w:rPr>
          <w:b/>
          <w:sz w:val="22"/>
          <w:szCs w:val="22"/>
        </w:rPr>
      </w:pPr>
      <w:r w:rsidRPr="0080271A">
        <w:rPr>
          <w:b/>
          <w:sz w:val="22"/>
          <w:szCs w:val="22"/>
        </w:rPr>
        <w:t>zawarta w Krakowie pomiędzy:</w:t>
      </w:r>
    </w:p>
    <w:p w14:paraId="0FB36CD9" w14:textId="77777777" w:rsidR="008E1C80" w:rsidRPr="0080271A" w:rsidRDefault="008E1C80" w:rsidP="00721B79">
      <w:pPr>
        <w:jc w:val="both"/>
        <w:rPr>
          <w:b/>
          <w:sz w:val="22"/>
          <w:szCs w:val="22"/>
        </w:rPr>
      </w:pPr>
    </w:p>
    <w:p w14:paraId="71637607" w14:textId="77777777" w:rsidR="008E1C80" w:rsidRPr="0080271A" w:rsidRDefault="0030530E" w:rsidP="00721B79">
      <w:pPr>
        <w:jc w:val="both"/>
        <w:rPr>
          <w:b/>
          <w:bCs/>
          <w:sz w:val="22"/>
          <w:szCs w:val="22"/>
        </w:rPr>
      </w:pPr>
      <w:r w:rsidRPr="0080271A">
        <w:rPr>
          <w:b/>
          <w:sz w:val="22"/>
          <w:szCs w:val="22"/>
        </w:rPr>
        <w:t xml:space="preserve">Uniwersytetem </w:t>
      </w:r>
      <w:r w:rsidRPr="0080271A">
        <w:rPr>
          <w:b/>
          <w:bCs/>
          <w:sz w:val="22"/>
          <w:szCs w:val="22"/>
        </w:rPr>
        <w:t xml:space="preserve">Jagiellońskim z siedzibą przy ul. Gołębiej 24, 31-007 Kraków, </w:t>
      </w:r>
    </w:p>
    <w:p w14:paraId="0FB3E966" w14:textId="77777777" w:rsidR="008E1C80" w:rsidRPr="0080271A" w:rsidRDefault="0030530E" w:rsidP="00721B79">
      <w:pPr>
        <w:jc w:val="both"/>
        <w:rPr>
          <w:b/>
          <w:sz w:val="22"/>
          <w:szCs w:val="22"/>
        </w:rPr>
      </w:pPr>
      <w:r w:rsidRPr="0080271A">
        <w:rPr>
          <w:b/>
          <w:bCs/>
          <w:sz w:val="22"/>
          <w:szCs w:val="22"/>
        </w:rPr>
        <w:t>NIP 675-000-22-36, zwanym dalej „Zamawiającym”, reprezentowanym przez:</w:t>
      </w:r>
      <w:r w:rsidRPr="0080271A">
        <w:rPr>
          <w:b/>
          <w:sz w:val="22"/>
          <w:szCs w:val="22"/>
        </w:rPr>
        <w:t xml:space="preserve"> </w:t>
      </w:r>
    </w:p>
    <w:p w14:paraId="040DB577" w14:textId="77777777" w:rsidR="008E1C80" w:rsidRPr="0080271A" w:rsidRDefault="0030530E" w:rsidP="00721B79">
      <w:pPr>
        <w:jc w:val="both"/>
        <w:rPr>
          <w:b/>
          <w:sz w:val="22"/>
          <w:szCs w:val="22"/>
        </w:rPr>
      </w:pPr>
      <w:r w:rsidRPr="0080271A">
        <w:rPr>
          <w:b/>
          <w:sz w:val="22"/>
          <w:szCs w:val="22"/>
        </w:rPr>
        <w:t>………… –……………., przy kontrasygnacie finansowej Kwestora UJ</w:t>
      </w:r>
    </w:p>
    <w:p w14:paraId="1CF74DAE" w14:textId="77777777" w:rsidR="008E1C80" w:rsidRPr="0080271A" w:rsidRDefault="008E1C80" w:rsidP="00721B79">
      <w:pPr>
        <w:jc w:val="both"/>
        <w:rPr>
          <w:b/>
          <w:sz w:val="22"/>
          <w:szCs w:val="22"/>
        </w:rPr>
      </w:pPr>
    </w:p>
    <w:p w14:paraId="566BCF92" w14:textId="77777777" w:rsidR="008E1C80" w:rsidRPr="0080271A" w:rsidRDefault="0030530E" w:rsidP="00721B79">
      <w:pPr>
        <w:jc w:val="both"/>
        <w:rPr>
          <w:b/>
          <w:sz w:val="22"/>
          <w:szCs w:val="22"/>
        </w:rPr>
      </w:pPr>
      <w:r w:rsidRPr="0080271A">
        <w:rPr>
          <w:b/>
          <w:sz w:val="22"/>
          <w:szCs w:val="22"/>
        </w:rPr>
        <w:t xml:space="preserve">a ………………………, wpisanym do Krajowego Rejestru Sądowego, pod numerem wpisu: …….., NIP: ………., REGON: ………, wysokość kapitału zakładowego …………,- PLN, zwanym dalej „Wykonawcą”, reprezentowanym przez: </w:t>
      </w:r>
    </w:p>
    <w:p w14:paraId="0106F932" w14:textId="77777777" w:rsidR="008E1C80" w:rsidRPr="0080271A" w:rsidRDefault="0030530E" w:rsidP="00721B79">
      <w:pPr>
        <w:jc w:val="both"/>
        <w:rPr>
          <w:sz w:val="22"/>
          <w:szCs w:val="22"/>
        </w:rPr>
      </w:pPr>
      <w:r w:rsidRPr="0080271A">
        <w:rPr>
          <w:b/>
          <w:bCs/>
          <w:sz w:val="22"/>
          <w:szCs w:val="22"/>
        </w:rPr>
        <w:t xml:space="preserve"> ………..</w:t>
      </w:r>
    </w:p>
    <w:p w14:paraId="0392AEE3" w14:textId="77777777" w:rsidR="008E1C80" w:rsidRPr="0080271A" w:rsidRDefault="008E1C80" w:rsidP="00721B79">
      <w:pPr>
        <w:pStyle w:val="Tekstpodstawowy2"/>
        <w:widowControl/>
        <w:suppressAutoHyphens/>
        <w:ind w:left="540"/>
        <w:rPr>
          <w:rFonts w:ascii="Times New Roman" w:hAnsi="Times New Roman" w:cs="Times New Roman"/>
          <w:b/>
          <w:bCs/>
        </w:rPr>
      </w:pPr>
    </w:p>
    <w:p w14:paraId="2D4BE507" w14:textId="68CCDB72" w:rsidR="008E1C80" w:rsidRPr="0080271A" w:rsidRDefault="0030530E" w:rsidP="00721B79">
      <w:pPr>
        <w:pStyle w:val="Tekstpodstawowy"/>
        <w:suppressAutoHyphens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80271A">
        <w:rPr>
          <w:rFonts w:ascii="Times New Roman" w:hAnsi="Times New Roman" w:cs="Times New Roman"/>
          <w:i/>
          <w:sz w:val="22"/>
          <w:szCs w:val="22"/>
        </w:rPr>
        <w:t xml:space="preserve">W wyniku przeprowadzenia postępowania w trybie podstawowym bez negocjacji, zgodnie </w:t>
      </w:r>
      <w:r w:rsidRPr="0080271A">
        <w:rPr>
          <w:rFonts w:ascii="Times New Roman" w:hAnsi="Times New Roman" w:cs="Times New Roman"/>
          <w:i/>
          <w:sz w:val="22"/>
          <w:szCs w:val="22"/>
        </w:rPr>
        <w:br/>
        <w:t xml:space="preserve">z przepisami ustawy z dnia </w:t>
      </w:r>
      <w:r w:rsidR="009034EF" w:rsidRPr="0080271A">
        <w:rPr>
          <w:rFonts w:ascii="Times New Roman" w:hAnsi="Times New Roman" w:cs="Times New Roman"/>
          <w:i/>
          <w:sz w:val="22"/>
          <w:szCs w:val="22"/>
        </w:rPr>
        <w:t xml:space="preserve">11 </w:t>
      </w:r>
      <w:r w:rsidR="003E6460" w:rsidRPr="0080271A">
        <w:rPr>
          <w:rFonts w:ascii="Times New Roman" w:hAnsi="Times New Roman" w:cs="Times New Roman"/>
          <w:i/>
          <w:sz w:val="22"/>
          <w:szCs w:val="22"/>
        </w:rPr>
        <w:t xml:space="preserve">września </w:t>
      </w:r>
      <w:r w:rsidRPr="0080271A">
        <w:rPr>
          <w:rFonts w:ascii="Times New Roman" w:hAnsi="Times New Roman" w:cs="Times New Roman"/>
          <w:i/>
          <w:sz w:val="22"/>
          <w:szCs w:val="22"/>
        </w:rPr>
        <w:t>20</w:t>
      </w:r>
      <w:r w:rsidR="003E6460" w:rsidRPr="0080271A">
        <w:rPr>
          <w:rFonts w:ascii="Times New Roman" w:hAnsi="Times New Roman" w:cs="Times New Roman"/>
          <w:i/>
          <w:sz w:val="22"/>
          <w:szCs w:val="22"/>
        </w:rPr>
        <w:t>19</w:t>
      </w:r>
      <w:r w:rsidRPr="0080271A">
        <w:rPr>
          <w:rFonts w:ascii="Times New Roman" w:hAnsi="Times New Roman" w:cs="Times New Roman"/>
          <w:i/>
          <w:sz w:val="22"/>
          <w:szCs w:val="22"/>
        </w:rPr>
        <w:t xml:space="preserve"> r. </w:t>
      </w:r>
      <w:r w:rsidR="003E6460" w:rsidRPr="0080271A">
        <w:rPr>
          <w:rFonts w:ascii="Times New Roman" w:hAnsi="Times New Roman" w:cs="Times New Roman"/>
          <w:i/>
          <w:sz w:val="22"/>
          <w:szCs w:val="22"/>
        </w:rPr>
        <w:t>–</w:t>
      </w:r>
      <w:r w:rsidRPr="0080271A">
        <w:rPr>
          <w:rFonts w:ascii="Times New Roman" w:hAnsi="Times New Roman" w:cs="Times New Roman"/>
          <w:i/>
          <w:sz w:val="22"/>
          <w:szCs w:val="22"/>
        </w:rPr>
        <w:t xml:space="preserve"> Prawo zamówień publicznych (</w:t>
      </w:r>
      <w:r w:rsidR="00BF68AE" w:rsidRPr="0080271A">
        <w:rPr>
          <w:rFonts w:ascii="Times New Roman" w:hAnsi="Times New Roman" w:cs="Times New Roman"/>
          <w:i/>
          <w:sz w:val="22"/>
          <w:szCs w:val="22"/>
        </w:rPr>
        <w:t>t. j. Dz.U. 2022 poz. 1710</w:t>
      </w:r>
      <w:r w:rsidR="00032C89" w:rsidRPr="0080271A">
        <w:rPr>
          <w:rFonts w:ascii="Times New Roman" w:hAnsi="Times New Roman" w:cs="Times New Roman"/>
          <w:i/>
          <w:sz w:val="22"/>
          <w:szCs w:val="22"/>
        </w:rPr>
        <w:t xml:space="preserve"> ze zm.</w:t>
      </w:r>
      <w:r w:rsidRPr="0080271A">
        <w:rPr>
          <w:rFonts w:ascii="Times New Roman" w:hAnsi="Times New Roman" w:cs="Times New Roman"/>
          <w:i/>
          <w:sz w:val="22"/>
          <w:szCs w:val="22"/>
        </w:rPr>
        <w:t>), zwaną dalej ustawą PZP, zawarto umowę następującej treści:</w:t>
      </w:r>
    </w:p>
    <w:p w14:paraId="539E031C" w14:textId="77777777" w:rsidR="008E1C80" w:rsidRPr="0080271A" w:rsidRDefault="008E1C80" w:rsidP="00721B79">
      <w:pPr>
        <w:widowControl/>
        <w:ind w:left="540"/>
        <w:outlineLvl w:val="0"/>
        <w:rPr>
          <w:b/>
          <w:bCs/>
          <w:sz w:val="22"/>
          <w:szCs w:val="22"/>
        </w:rPr>
      </w:pPr>
    </w:p>
    <w:p w14:paraId="3AA76B88" w14:textId="77777777" w:rsidR="006E26EB" w:rsidRPr="00513370" w:rsidRDefault="006E26EB" w:rsidP="00513370">
      <w:pPr>
        <w:rPr>
          <w:b/>
          <w:bCs/>
          <w:sz w:val="22"/>
          <w:szCs w:val="22"/>
        </w:rPr>
      </w:pPr>
      <w:r w:rsidRPr="00513370">
        <w:rPr>
          <w:b/>
          <w:bCs/>
          <w:sz w:val="22"/>
          <w:szCs w:val="22"/>
        </w:rPr>
        <w:t>§ 1</w:t>
      </w:r>
    </w:p>
    <w:p w14:paraId="0355B531" w14:textId="46E97DDA" w:rsidR="006E26EB" w:rsidRPr="00513370" w:rsidRDefault="006E26EB" w:rsidP="00513370">
      <w:pPr>
        <w:widowControl/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513370">
        <w:rPr>
          <w:color w:val="000000"/>
          <w:sz w:val="22"/>
          <w:szCs w:val="22"/>
        </w:rPr>
        <w:t xml:space="preserve">Zamawiający powierza, a Wykonawca przyjmuje do zrealizowania </w:t>
      </w:r>
      <w:r w:rsidR="00B46094" w:rsidRPr="00B46094">
        <w:rPr>
          <w:color w:val="000000"/>
          <w:sz w:val="22"/>
          <w:szCs w:val="22"/>
        </w:rPr>
        <w:t>dostaw</w:t>
      </w:r>
      <w:r w:rsidR="00B46094">
        <w:rPr>
          <w:color w:val="000000"/>
          <w:sz w:val="22"/>
          <w:szCs w:val="22"/>
        </w:rPr>
        <w:t>ę</w:t>
      </w:r>
      <w:r w:rsidR="00B46094" w:rsidRPr="00B46094">
        <w:rPr>
          <w:color w:val="000000"/>
          <w:sz w:val="22"/>
          <w:szCs w:val="22"/>
        </w:rPr>
        <w:t xml:space="preserve"> i konfiguracj</w:t>
      </w:r>
      <w:r w:rsidR="00B46094">
        <w:rPr>
          <w:color w:val="000000"/>
          <w:sz w:val="22"/>
          <w:szCs w:val="22"/>
        </w:rPr>
        <w:t>ę</w:t>
      </w:r>
      <w:r w:rsidR="00B46094" w:rsidRPr="00B46094">
        <w:rPr>
          <w:color w:val="000000"/>
          <w:sz w:val="22"/>
          <w:szCs w:val="22"/>
        </w:rPr>
        <w:t xml:space="preserve"> serwera wraz z dyskami twardymi</w:t>
      </w:r>
      <w:r w:rsidR="001738B9">
        <w:rPr>
          <w:color w:val="000000"/>
          <w:sz w:val="22"/>
          <w:szCs w:val="22"/>
        </w:rPr>
        <w:t xml:space="preserve"> o modelu ………..</w:t>
      </w:r>
      <w:r w:rsidR="00B46094" w:rsidRPr="00B46094">
        <w:rPr>
          <w:color w:val="000000"/>
          <w:sz w:val="22"/>
          <w:szCs w:val="22"/>
        </w:rPr>
        <w:t xml:space="preserve"> w ramach Programu Strategicznego Inicjatywa Doskonałości w</w:t>
      </w:r>
      <w:r w:rsidR="00B46094">
        <w:rPr>
          <w:color w:val="000000"/>
          <w:sz w:val="22"/>
          <w:szCs w:val="22"/>
        </w:rPr>
        <w:t> </w:t>
      </w:r>
      <w:r w:rsidR="00B46094" w:rsidRPr="00B46094">
        <w:rPr>
          <w:color w:val="000000"/>
          <w:sz w:val="22"/>
          <w:szCs w:val="22"/>
        </w:rPr>
        <w:t>Uniwersytecie Jagiellońskim dla Wydziału Fizyki, Astronomii i Informatyki Stosowanej Uniwersytetu Jagiellońskiego</w:t>
      </w:r>
      <w:r w:rsidRPr="00513370">
        <w:rPr>
          <w:color w:val="000000"/>
          <w:sz w:val="22"/>
          <w:szCs w:val="22"/>
        </w:rPr>
        <w:t xml:space="preserve"> w Krakowie. Szczegółowy opis przedmiotu zamówienia znajduje się w Rozdziale III SWZ, w Załączniku A do SWZ i ofercie Wykonawcy.</w:t>
      </w:r>
    </w:p>
    <w:p w14:paraId="0BBA483F" w14:textId="3892E77B" w:rsidR="00B600B9" w:rsidRPr="00513370" w:rsidRDefault="00B600B9" w:rsidP="00513370">
      <w:pPr>
        <w:widowControl/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050BC">
        <w:rPr>
          <w:sz w:val="22"/>
          <w:szCs w:val="22"/>
        </w:rPr>
        <w:t xml:space="preserve">Przedmiot umowy zostanie dostarczony </w:t>
      </w:r>
      <w:r w:rsidR="00AD4E60" w:rsidRPr="00F050BC">
        <w:rPr>
          <w:sz w:val="22"/>
          <w:szCs w:val="22"/>
        </w:rPr>
        <w:t xml:space="preserve">do </w:t>
      </w:r>
      <w:r w:rsidR="00846304" w:rsidRPr="00F050BC">
        <w:rPr>
          <w:sz w:val="22"/>
          <w:szCs w:val="22"/>
        </w:rPr>
        <w:t>s</w:t>
      </w:r>
      <w:r w:rsidRPr="00F050BC">
        <w:rPr>
          <w:sz w:val="22"/>
          <w:szCs w:val="22"/>
        </w:rPr>
        <w:t xml:space="preserve">iedziby jednostki organizacyjnej Zamawiającego: </w:t>
      </w:r>
      <w:r w:rsidR="00B46094" w:rsidRPr="00B46094">
        <w:rPr>
          <w:sz w:val="22"/>
          <w:szCs w:val="22"/>
        </w:rPr>
        <w:t xml:space="preserve">Instytut </w:t>
      </w:r>
      <w:r w:rsidR="00B46094">
        <w:rPr>
          <w:sz w:val="22"/>
          <w:szCs w:val="22"/>
        </w:rPr>
        <w:t>F</w:t>
      </w:r>
      <w:r w:rsidR="00B46094" w:rsidRPr="00B46094">
        <w:rPr>
          <w:sz w:val="22"/>
          <w:szCs w:val="22"/>
        </w:rPr>
        <w:t xml:space="preserve">izyki im. </w:t>
      </w:r>
      <w:r w:rsidR="00B46094">
        <w:rPr>
          <w:sz w:val="22"/>
          <w:szCs w:val="22"/>
        </w:rPr>
        <w:t>M</w:t>
      </w:r>
      <w:r w:rsidR="00B46094" w:rsidRPr="00B46094">
        <w:rPr>
          <w:sz w:val="22"/>
          <w:szCs w:val="22"/>
        </w:rPr>
        <w:t>ariana Smoluchowskiego</w:t>
      </w:r>
      <w:r w:rsidR="00B46094">
        <w:rPr>
          <w:sz w:val="22"/>
          <w:szCs w:val="22"/>
        </w:rPr>
        <w:t>,</w:t>
      </w:r>
      <w:r w:rsidR="00B46094" w:rsidRPr="00B46094">
        <w:rPr>
          <w:sz w:val="22"/>
          <w:szCs w:val="22"/>
        </w:rPr>
        <w:t xml:space="preserve"> Wydział Fizyki, Astronomii i Informatyki Stosowanej Uniwersytetu Jagiellońskiego w Krakowie </w:t>
      </w:r>
      <w:r w:rsidR="006E26EB" w:rsidRPr="0080271A">
        <w:rPr>
          <w:sz w:val="22"/>
          <w:szCs w:val="22"/>
        </w:rPr>
        <w:t>(30-3</w:t>
      </w:r>
      <w:r w:rsidR="00B46094">
        <w:rPr>
          <w:sz w:val="22"/>
          <w:szCs w:val="22"/>
        </w:rPr>
        <w:t>4</w:t>
      </w:r>
      <w:r w:rsidR="006E26EB" w:rsidRPr="0080271A">
        <w:rPr>
          <w:sz w:val="22"/>
          <w:szCs w:val="22"/>
        </w:rPr>
        <w:t>8) przy</w:t>
      </w:r>
      <w:r w:rsidR="003A3259" w:rsidRPr="00F050BC">
        <w:rPr>
          <w:sz w:val="22"/>
          <w:szCs w:val="22"/>
        </w:rPr>
        <w:t xml:space="preserve"> ul. </w:t>
      </w:r>
      <w:r w:rsidR="00B46094">
        <w:rPr>
          <w:sz w:val="22"/>
          <w:szCs w:val="22"/>
        </w:rPr>
        <w:t>Łojasiewicza 11</w:t>
      </w:r>
      <w:r w:rsidR="003A3259" w:rsidRPr="00F050BC">
        <w:rPr>
          <w:sz w:val="22"/>
          <w:szCs w:val="22"/>
        </w:rPr>
        <w:t xml:space="preserve">, </w:t>
      </w:r>
      <w:r w:rsidR="005C1F45" w:rsidRPr="00F050BC">
        <w:rPr>
          <w:sz w:val="22"/>
          <w:szCs w:val="22"/>
        </w:rPr>
        <w:t>przy czym osob</w:t>
      </w:r>
      <w:r w:rsidR="00746EE6" w:rsidRPr="00F050BC">
        <w:rPr>
          <w:sz w:val="22"/>
          <w:szCs w:val="22"/>
        </w:rPr>
        <w:t xml:space="preserve">y </w:t>
      </w:r>
      <w:r w:rsidR="005C1F45" w:rsidRPr="00F050BC">
        <w:rPr>
          <w:sz w:val="22"/>
          <w:szCs w:val="22"/>
        </w:rPr>
        <w:t>odpowiedzialn</w:t>
      </w:r>
      <w:r w:rsidR="00746EE6" w:rsidRPr="00F050BC">
        <w:rPr>
          <w:sz w:val="22"/>
          <w:szCs w:val="22"/>
        </w:rPr>
        <w:t>e</w:t>
      </w:r>
      <w:r w:rsidR="005C1F45" w:rsidRPr="00F050BC">
        <w:rPr>
          <w:sz w:val="22"/>
          <w:szCs w:val="22"/>
        </w:rPr>
        <w:t xml:space="preserve"> za odbiór dostawy i nadzór ze strony Zamawiającego</w:t>
      </w:r>
      <w:r w:rsidR="00C47C30" w:rsidRPr="00F050BC">
        <w:rPr>
          <w:sz w:val="22"/>
          <w:szCs w:val="22"/>
        </w:rPr>
        <w:t xml:space="preserve"> </w:t>
      </w:r>
      <w:r w:rsidR="00746EE6" w:rsidRPr="00F050BC">
        <w:rPr>
          <w:sz w:val="22"/>
          <w:szCs w:val="22"/>
        </w:rPr>
        <w:t xml:space="preserve">jak też </w:t>
      </w:r>
      <w:r w:rsidR="005C1F45" w:rsidRPr="00F050BC">
        <w:rPr>
          <w:sz w:val="22"/>
          <w:szCs w:val="22"/>
        </w:rPr>
        <w:t>ze strony Wykonawcy</w:t>
      </w:r>
      <w:r w:rsidR="00746EE6" w:rsidRPr="00F050BC">
        <w:rPr>
          <w:sz w:val="22"/>
          <w:szCs w:val="22"/>
        </w:rPr>
        <w:t xml:space="preserve"> wskazane zostały w §</w:t>
      </w:r>
      <w:r w:rsidR="007E5332">
        <w:rPr>
          <w:sz w:val="22"/>
          <w:szCs w:val="22"/>
        </w:rPr>
        <w:t xml:space="preserve"> </w:t>
      </w:r>
      <w:r w:rsidR="00746EE6" w:rsidRPr="00F050BC">
        <w:rPr>
          <w:sz w:val="22"/>
          <w:szCs w:val="22"/>
        </w:rPr>
        <w:t>11 ust. 1</w:t>
      </w:r>
      <w:r w:rsidR="006E26EB" w:rsidRPr="0080271A">
        <w:rPr>
          <w:sz w:val="22"/>
          <w:szCs w:val="22"/>
        </w:rPr>
        <w:t xml:space="preserve"> umowy</w:t>
      </w:r>
      <w:r w:rsidR="00A81A7A" w:rsidRPr="00513370">
        <w:rPr>
          <w:sz w:val="22"/>
          <w:szCs w:val="22"/>
        </w:rPr>
        <w:t>.</w:t>
      </w:r>
    </w:p>
    <w:p w14:paraId="0221AE0A" w14:textId="3FED6F7C" w:rsidR="008072FB" w:rsidRPr="0080271A" w:rsidRDefault="008072FB" w:rsidP="00B91A1F">
      <w:pPr>
        <w:widowControl/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 xml:space="preserve">Wykonawca zobowiązany jest zrealizować przedmiot umowy </w:t>
      </w:r>
      <w:r w:rsidRPr="00513370">
        <w:rPr>
          <w:sz w:val="22"/>
          <w:szCs w:val="22"/>
        </w:rPr>
        <w:t>w terminie</w:t>
      </w:r>
      <w:r w:rsidR="008D00D7" w:rsidRPr="00513370">
        <w:rPr>
          <w:sz w:val="22"/>
          <w:szCs w:val="22"/>
        </w:rPr>
        <w:t xml:space="preserve"> </w:t>
      </w:r>
      <w:r w:rsidR="00F45B72" w:rsidRPr="00513370">
        <w:rPr>
          <w:sz w:val="22"/>
          <w:szCs w:val="22"/>
        </w:rPr>
        <w:t xml:space="preserve">do </w:t>
      </w:r>
      <w:r w:rsidR="00343993" w:rsidRPr="00513370">
        <w:rPr>
          <w:sz w:val="22"/>
          <w:szCs w:val="22"/>
        </w:rPr>
        <w:t>30 dni</w:t>
      </w:r>
      <w:r w:rsidR="006E26EB" w:rsidRPr="0080271A">
        <w:rPr>
          <w:sz w:val="22"/>
          <w:szCs w:val="22"/>
        </w:rPr>
        <w:t>,</w:t>
      </w:r>
      <w:r w:rsidRPr="0080271A">
        <w:rPr>
          <w:sz w:val="22"/>
          <w:szCs w:val="22"/>
        </w:rPr>
        <w:t xml:space="preserve"> licząc od dnia udzielenia zamówienia, tj. dnia zawarcia umowy. </w:t>
      </w:r>
    </w:p>
    <w:p w14:paraId="2BEEB0F3" w14:textId="0B90EF6D" w:rsidR="008E1C80" w:rsidRPr="0080271A" w:rsidRDefault="003038D7" w:rsidP="00B91A1F">
      <w:pPr>
        <w:widowControl/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Integralną częścią niniejszej u</w:t>
      </w:r>
      <w:r w:rsidR="0030530E" w:rsidRPr="0080271A">
        <w:rPr>
          <w:sz w:val="22"/>
          <w:szCs w:val="22"/>
        </w:rPr>
        <w:t xml:space="preserve">mowy jest dokumentacja postępowania, a w tym w szczególności SWZ, wraz z załącznikami, która zawiera szczegółowy opis przedmiotu zamówienia oraz oferta Wykonawcy </w:t>
      </w:r>
      <w:r w:rsidR="008503AE" w:rsidRPr="0080271A">
        <w:rPr>
          <w:sz w:val="22"/>
          <w:szCs w:val="22"/>
        </w:rPr>
        <w:t>złożona w przedmiotowym postępowaniu</w:t>
      </w:r>
      <w:r w:rsidR="00032C89" w:rsidRPr="0080271A">
        <w:rPr>
          <w:sz w:val="22"/>
          <w:szCs w:val="22"/>
        </w:rPr>
        <w:t xml:space="preserve"> z dnia ………</w:t>
      </w:r>
      <w:r w:rsidR="00CF79C4" w:rsidRPr="0080271A">
        <w:rPr>
          <w:sz w:val="22"/>
          <w:szCs w:val="22"/>
        </w:rPr>
        <w:t>.</w:t>
      </w:r>
      <w:r w:rsidR="00B7154D" w:rsidRPr="0080271A">
        <w:rPr>
          <w:sz w:val="22"/>
          <w:szCs w:val="22"/>
        </w:rPr>
        <w:t>...</w:t>
      </w:r>
      <w:r w:rsidR="006E26EB" w:rsidRPr="0080271A">
        <w:rPr>
          <w:sz w:val="22"/>
          <w:szCs w:val="22"/>
        </w:rPr>
        <w:t xml:space="preserve"> 2023 r.</w:t>
      </w:r>
    </w:p>
    <w:p w14:paraId="7F072BDF" w14:textId="7E55D504" w:rsidR="008E1C80" w:rsidRPr="0080271A" w:rsidRDefault="0030530E" w:rsidP="00B91A1F">
      <w:pPr>
        <w:widowControl/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 xml:space="preserve">Wykonawca ponosi całkowitą odpowiedzialność materialną i prawną za powstałe </w:t>
      </w:r>
      <w:r w:rsidRPr="0080271A">
        <w:rPr>
          <w:sz w:val="22"/>
          <w:szCs w:val="22"/>
        </w:rPr>
        <w:br/>
        <w:t>u Zamawiającego, jak i osób trzecich, szkody spowodowane działalnością wynikłą z realizacji niniejszej umowy.</w:t>
      </w:r>
    </w:p>
    <w:p w14:paraId="51D93AF2" w14:textId="049117E8" w:rsidR="00FF3F60" w:rsidRDefault="0030530E" w:rsidP="00B91A1F">
      <w:pPr>
        <w:widowControl/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Zlecenie wykonania części umowy</w:t>
      </w:r>
      <w:r w:rsidR="00E90D7E" w:rsidRPr="0080271A">
        <w:rPr>
          <w:sz w:val="22"/>
          <w:szCs w:val="22"/>
        </w:rPr>
        <w:t xml:space="preserve"> podwykonawc</w:t>
      </w:r>
      <w:r w:rsidRPr="0080271A">
        <w:rPr>
          <w:sz w:val="22"/>
          <w:szCs w:val="22"/>
        </w:rPr>
        <w:t>om nie zmienia zobowiązań Wykonawcy wobec Zamawiającego za wykonanie tej części umowy. Wykonawca jest odpowiedzialny za działania, uchybienia i zaniedbania</w:t>
      </w:r>
      <w:r w:rsidR="001425F2" w:rsidRPr="0080271A">
        <w:rPr>
          <w:sz w:val="22"/>
          <w:szCs w:val="22"/>
        </w:rPr>
        <w:t xml:space="preserve"> </w:t>
      </w:r>
      <w:r w:rsidR="00E90D7E" w:rsidRPr="0080271A">
        <w:rPr>
          <w:sz w:val="22"/>
          <w:szCs w:val="22"/>
        </w:rPr>
        <w:t>podwykonawc</w:t>
      </w:r>
      <w:r w:rsidRPr="0080271A">
        <w:rPr>
          <w:sz w:val="22"/>
          <w:szCs w:val="22"/>
        </w:rPr>
        <w:t xml:space="preserve">ów i ich pracowników w takim samym stopniu, </w:t>
      </w:r>
      <w:r w:rsidR="00AD4E60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jakby</w:t>
      </w:r>
      <w:r w:rsidR="00E31B1E" w:rsidRPr="0080271A">
        <w:rPr>
          <w:sz w:val="22"/>
          <w:szCs w:val="22"/>
        </w:rPr>
        <w:t xml:space="preserve"> to były działania, uchybienia </w:t>
      </w:r>
      <w:r w:rsidRPr="0080271A">
        <w:rPr>
          <w:sz w:val="22"/>
          <w:szCs w:val="22"/>
        </w:rPr>
        <w:t>lub zaniedbania własne.</w:t>
      </w:r>
    </w:p>
    <w:p w14:paraId="77BE3037" w14:textId="77777777" w:rsidR="00C26177" w:rsidRPr="008F6358" w:rsidRDefault="00C26177" w:rsidP="00A16969">
      <w:pPr>
        <w:widowControl/>
        <w:numPr>
          <w:ilvl w:val="0"/>
          <w:numId w:val="2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bookmarkStart w:id="6" w:name="_Hlk133389416"/>
      <w:r w:rsidRPr="008F6358">
        <w:rPr>
          <w:sz w:val="22"/>
          <w:szCs w:val="22"/>
        </w:rPr>
        <w:t xml:space="preserve">Zamówienie udzielane jest w ramach Programu Strategicznego Inicjatywa Doskonałości – Uczelnia Badawcza </w:t>
      </w:r>
      <w:hyperlink w:history="1">
        <w:r w:rsidRPr="008F6358">
          <w:rPr>
            <w:rStyle w:val="Hipercze"/>
            <w:sz w:val="22"/>
            <w:szCs w:val="22"/>
          </w:rPr>
          <w:t xml:space="preserve">https://id.uj.edu.pl </w:t>
        </w:r>
      </w:hyperlink>
      <w:r w:rsidRPr="008F6358">
        <w:rPr>
          <w:rFonts w:eastAsia="Calibri"/>
          <w:color w:val="000000"/>
          <w:sz w:val="22"/>
          <w:szCs w:val="22"/>
        </w:rPr>
        <w:t xml:space="preserve">Pełny opis Programu Strategicznego </w:t>
      </w:r>
      <w:r w:rsidRPr="008F6358">
        <w:rPr>
          <w:color w:val="000000"/>
          <w:sz w:val="22"/>
          <w:szCs w:val="22"/>
        </w:rPr>
        <w:t xml:space="preserve">Inicjatywa Doskonałości – Uczelnia Badawcza w </w:t>
      </w:r>
      <w:r w:rsidRPr="008F6358">
        <w:rPr>
          <w:bCs/>
          <w:color w:val="000000"/>
          <w:sz w:val="22"/>
          <w:szCs w:val="22"/>
        </w:rPr>
        <w:t xml:space="preserve">Uniwersytecie Jagiellońskim dostępny jest na stronie: </w:t>
      </w:r>
      <w:hyperlink r:id="rId51" w:history="1">
        <w:r w:rsidRPr="008F6358">
          <w:rPr>
            <w:rStyle w:val="Hipercze"/>
            <w:sz w:val="22"/>
            <w:szCs w:val="22"/>
          </w:rPr>
          <w:t xml:space="preserve">https://id.uj.edu.pl/wniosek </w:t>
        </w:r>
      </w:hyperlink>
      <w:r w:rsidRPr="008F6358">
        <w:rPr>
          <w:bCs/>
          <w:color w:val="000000"/>
          <w:sz w:val="22"/>
          <w:szCs w:val="22"/>
        </w:rPr>
        <w:t>Program</w:t>
      </w:r>
      <w:r w:rsidRPr="008F6358">
        <w:rPr>
          <w:rFonts w:eastAsia="Calibri"/>
          <w:color w:val="000000"/>
          <w:sz w:val="22"/>
          <w:szCs w:val="22"/>
        </w:rPr>
        <w:t xml:space="preserve"> Strategiczny </w:t>
      </w:r>
      <w:r w:rsidRPr="008F6358">
        <w:rPr>
          <w:color w:val="000000"/>
          <w:sz w:val="22"/>
          <w:szCs w:val="22"/>
        </w:rPr>
        <w:t xml:space="preserve">Inicjatywa Doskonałości – Uczelnia Badawcza w </w:t>
      </w:r>
      <w:r w:rsidRPr="008F6358">
        <w:rPr>
          <w:bCs/>
          <w:color w:val="000000"/>
          <w:sz w:val="22"/>
          <w:szCs w:val="22"/>
        </w:rPr>
        <w:t>Uniwersytecie Jagiellońskim realizowany jest w ramach</w:t>
      </w:r>
      <w:r w:rsidRPr="008F6358">
        <w:rPr>
          <w:color w:val="000000"/>
          <w:sz w:val="22"/>
          <w:szCs w:val="22"/>
        </w:rPr>
        <w:t xml:space="preserve"> programu Ministra Nauki i Szkolnictwa Wyższego </w:t>
      </w:r>
      <w:r w:rsidRPr="008F6358">
        <w:rPr>
          <w:bCs/>
          <w:color w:val="000000"/>
          <w:sz w:val="22"/>
          <w:szCs w:val="22"/>
        </w:rPr>
        <w:t xml:space="preserve">„Inicjatywa doskonałości – uczelnia badawcza” (Komunikat Ministra Nauki i Szkolnictwa Wyższego z dnia 26 marca 2019 r. o pierwszym konkursie w ramach programu „Inicjatywa doskonałości – uczelnia badawcza”). </w:t>
      </w:r>
    </w:p>
    <w:p w14:paraId="564C97C7" w14:textId="77777777" w:rsidR="00C26177" w:rsidRPr="008F6358" w:rsidRDefault="00C26177" w:rsidP="00C26177">
      <w:pPr>
        <w:ind w:left="426"/>
        <w:jc w:val="both"/>
        <w:rPr>
          <w:color w:val="0000FF"/>
          <w:sz w:val="22"/>
          <w:szCs w:val="22"/>
          <w:u w:val="single"/>
        </w:rPr>
      </w:pPr>
      <w:r w:rsidRPr="008F6358">
        <w:rPr>
          <w:bCs/>
          <w:color w:val="000000"/>
          <w:sz w:val="22"/>
          <w:szCs w:val="22"/>
        </w:rPr>
        <w:t xml:space="preserve">- </w:t>
      </w:r>
      <w:hyperlink r:id="rId52" w:history="1">
        <w:r w:rsidRPr="008F6358">
          <w:rPr>
            <w:rStyle w:val="Hipercze"/>
            <w:sz w:val="22"/>
            <w:szCs w:val="22"/>
          </w:rPr>
          <w:t xml:space="preserve">https://www.bip.nauka.gov.pl/inicjatywa-doskonalosci-uczelnia-badawcza </w:t>
        </w:r>
      </w:hyperlink>
    </w:p>
    <w:bookmarkEnd w:id="6"/>
    <w:p w14:paraId="3D5E672A" w14:textId="77777777" w:rsidR="00AA2368" w:rsidRDefault="00AA2368" w:rsidP="0085256C">
      <w:pPr>
        <w:ind w:left="426" w:hanging="426"/>
        <w:rPr>
          <w:b/>
          <w:bCs/>
          <w:sz w:val="22"/>
          <w:szCs w:val="22"/>
          <w:lang w:val="x-none" w:eastAsia="x-none"/>
        </w:rPr>
      </w:pPr>
    </w:p>
    <w:p w14:paraId="7A171E74" w14:textId="08659DAB" w:rsidR="008E1C80" w:rsidRPr="0080271A" w:rsidRDefault="0030530E" w:rsidP="0085256C">
      <w:pPr>
        <w:ind w:left="426" w:hanging="426"/>
        <w:rPr>
          <w:b/>
          <w:bCs/>
          <w:sz w:val="22"/>
          <w:szCs w:val="22"/>
          <w:lang w:val="x-none" w:eastAsia="x-none"/>
        </w:rPr>
      </w:pPr>
      <w:r w:rsidRPr="0080271A">
        <w:rPr>
          <w:b/>
          <w:bCs/>
          <w:sz w:val="22"/>
          <w:szCs w:val="22"/>
          <w:lang w:val="x-none" w:eastAsia="x-none"/>
        </w:rPr>
        <w:t>§ 2</w:t>
      </w:r>
    </w:p>
    <w:p w14:paraId="63F839E1" w14:textId="2EB1AA1A" w:rsidR="008E1C80" w:rsidRPr="0080271A" w:rsidRDefault="0030530E" w:rsidP="00B91A1F">
      <w:pPr>
        <w:widowControl/>
        <w:numPr>
          <w:ilvl w:val="0"/>
          <w:numId w:val="22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Wykonawca oświadcza, że posiada odpowiednią wiedzę, doświadczenie i dysponuje stosowną bazą do wykonania przedmiotu umowy</w:t>
      </w:r>
      <w:r w:rsidRPr="0080271A">
        <w:rPr>
          <w:sz w:val="22"/>
          <w:szCs w:val="22"/>
          <w:lang w:eastAsia="x-none"/>
        </w:rPr>
        <w:t>, w szczególności dysponuje</w:t>
      </w:r>
      <w:r w:rsidR="00FB19B9" w:rsidRPr="0080271A">
        <w:rPr>
          <w:sz w:val="22"/>
          <w:szCs w:val="22"/>
          <w:lang w:eastAsia="x-none"/>
        </w:rPr>
        <w:t xml:space="preserve"> </w:t>
      </w:r>
      <w:r w:rsidRPr="0080271A">
        <w:rPr>
          <w:sz w:val="22"/>
          <w:szCs w:val="22"/>
          <w:lang w:eastAsia="x-none"/>
        </w:rPr>
        <w:t>właściwie wykwalifikowanym zespołem zapewniającym należyte wykonywanie przedmiotu zamówienia.</w:t>
      </w:r>
    </w:p>
    <w:p w14:paraId="44D162C0" w14:textId="6F3C405A" w:rsidR="008E1C80" w:rsidRPr="0080271A" w:rsidRDefault="0030530E" w:rsidP="00B91A1F">
      <w:pPr>
        <w:widowControl/>
        <w:numPr>
          <w:ilvl w:val="0"/>
          <w:numId w:val="22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Wykonawca oświadcza, iż przedmiot umowy wykona z zachowaniem umówionych terminów </w:t>
      </w:r>
      <w:r w:rsidR="000520FB" w:rsidRPr="0080271A">
        <w:rPr>
          <w:sz w:val="22"/>
          <w:szCs w:val="22"/>
          <w:lang w:val="x-none" w:eastAsia="x-none"/>
        </w:rPr>
        <w:br/>
      </w:r>
      <w:r w:rsidRPr="0080271A">
        <w:rPr>
          <w:sz w:val="22"/>
          <w:szCs w:val="22"/>
          <w:lang w:val="x-none" w:eastAsia="x-none"/>
        </w:rPr>
        <w:t xml:space="preserve">przy zachowaniu należytej staranności przy uwzględnieniu zawodowego charakteru </w:t>
      </w:r>
      <w:r w:rsidRPr="0080271A">
        <w:rPr>
          <w:sz w:val="22"/>
          <w:szCs w:val="22"/>
          <w:lang w:eastAsia="x-none"/>
        </w:rPr>
        <w:t>prowadzonej przez ni</w:t>
      </w:r>
      <w:r w:rsidRPr="0080271A">
        <w:rPr>
          <w:sz w:val="22"/>
          <w:szCs w:val="22"/>
          <w:lang w:val="x-none" w:eastAsia="x-none"/>
        </w:rPr>
        <w:t>e</w:t>
      </w:r>
      <w:r w:rsidRPr="0080271A">
        <w:rPr>
          <w:sz w:val="22"/>
          <w:szCs w:val="22"/>
          <w:lang w:eastAsia="x-none"/>
        </w:rPr>
        <w:t>go</w:t>
      </w:r>
      <w:r w:rsidRPr="0080271A">
        <w:rPr>
          <w:sz w:val="22"/>
          <w:szCs w:val="22"/>
          <w:lang w:val="x-none" w:eastAsia="x-none"/>
        </w:rPr>
        <w:t xml:space="preserve"> działalności.</w:t>
      </w:r>
    </w:p>
    <w:p w14:paraId="3470FBCB" w14:textId="382D20A3" w:rsidR="006546B1" w:rsidRPr="0080271A" w:rsidRDefault="008072FB" w:rsidP="00F649B9">
      <w:pPr>
        <w:widowControl/>
        <w:numPr>
          <w:ilvl w:val="0"/>
          <w:numId w:val="22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Wykonawca oświadcza, iż </w:t>
      </w:r>
      <w:r w:rsidR="00F92F77" w:rsidRPr="0080271A">
        <w:rPr>
          <w:sz w:val="22"/>
          <w:szCs w:val="22"/>
          <w:lang w:eastAsia="x-none"/>
        </w:rPr>
        <w:t xml:space="preserve">dostarczany </w:t>
      </w:r>
      <w:r w:rsidR="00AA2368">
        <w:rPr>
          <w:sz w:val="22"/>
          <w:szCs w:val="22"/>
          <w:lang w:eastAsia="x-none"/>
        </w:rPr>
        <w:t>serwer wraz z dyskami twardymi jest nowy</w:t>
      </w:r>
      <w:r w:rsidR="007A46A9" w:rsidRPr="0080271A">
        <w:rPr>
          <w:sz w:val="22"/>
          <w:szCs w:val="22"/>
          <w:lang w:eastAsia="x-none"/>
        </w:rPr>
        <w:t xml:space="preserve"> </w:t>
      </w:r>
      <w:r w:rsidRPr="0080271A">
        <w:rPr>
          <w:sz w:val="22"/>
          <w:szCs w:val="22"/>
          <w:lang w:val="x-none" w:eastAsia="x-none"/>
        </w:rPr>
        <w:t>(tj. nieregenerowan</w:t>
      </w:r>
      <w:r w:rsidR="00AB5592" w:rsidRPr="0080271A">
        <w:rPr>
          <w:sz w:val="22"/>
          <w:szCs w:val="22"/>
          <w:lang w:eastAsia="x-none"/>
        </w:rPr>
        <w:t>y</w:t>
      </w:r>
      <w:r w:rsidRPr="0080271A">
        <w:rPr>
          <w:sz w:val="22"/>
          <w:szCs w:val="22"/>
          <w:lang w:val="x-none" w:eastAsia="x-none"/>
        </w:rPr>
        <w:t>, nienaprawian</w:t>
      </w:r>
      <w:r w:rsidR="00AB5592" w:rsidRPr="0080271A">
        <w:rPr>
          <w:sz w:val="22"/>
          <w:szCs w:val="22"/>
          <w:lang w:eastAsia="x-none"/>
        </w:rPr>
        <w:t>y</w:t>
      </w:r>
      <w:r w:rsidRPr="0080271A">
        <w:rPr>
          <w:sz w:val="22"/>
          <w:szCs w:val="22"/>
          <w:lang w:val="x-none" w:eastAsia="x-none"/>
        </w:rPr>
        <w:t>, niefabrykowan</w:t>
      </w:r>
      <w:r w:rsidR="00AB5592" w:rsidRPr="0080271A">
        <w:rPr>
          <w:sz w:val="22"/>
          <w:szCs w:val="22"/>
          <w:lang w:eastAsia="x-none"/>
        </w:rPr>
        <w:t>y</w:t>
      </w:r>
      <w:r w:rsidRPr="0080271A">
        <w:rPr>
          <w:sz w:val="22"/>
          <w:szCs w:val="22"/>
          <w:lang w:val="x-none" w:eastAsia="x-none"/>
        </w:rPr>
        <w:t>, nieużywan</w:t>
      </w:r>
      <w:r w:rsidR="00AB5592" w:rsidRPr="0080271A">
        <w:rPr>
          <w:sz w:val="22"/>
          <w:szCs w:val="22"/>
          <w:lang w:eastAsia="x-none"/>
        </w:rPr>
        <w:t>y</w:t>
      </w:r>
      <w:r w:rsidRPr="0080271A">
        <w:rPr>
          <w:sz w:val="22"/>
          <w:szCs w:val="22"/>
          <w:lang w:val="x-none" w:eastAsia="x-none"/>
        </w:rPr>
        <w:t xml:space="preserve"> we wcześniejszych wdrożeniach), kompletny (w szczególności ze wszystkimi podzespołami, częściami, materiałami niezbędnymi do</w:t>
      </w:r>
      <w:r w:rsidR="00C47C30" w:rsidRPr="0080271A">
        <w:rPr>
          <w:sz w:val="22"/>
          <w:szCs w:val="22"/>
          <w:lang w:eastAsia="x-none"/>
        </w:rPr>
        <w:t xml:space="preserve"> </w:t>
      </w:r>
      <w:r w:rsidR="00AB5592" w:rsidRPr="0080271A">
        <w:rPr>
          <w:sz w:val="22"/>
          <w:szCs w:val="22"/>
          <w:lang w:eastAsia="x-none"/>
        </w:rPr>
        <w:t>jego</w:t>
      </w:r>
      <w:r w:rsidR="00C47C30" w:rsidRPr="0080271A">
        <w:rPr>
          <w:sz w:val="22"/>
          <w:szCs w:val="22"/>
          <w:lang w:eastAsia="x-none"/>
        </w:rPr>
        <w:t xml:space="preserve"> zamontowania,</w:t>
      </w:r>
      <w:r w:rsidRPr="0080271A">
        <w:rPr>
          <w:sz w:val="22"/>
          <w:szCs w:val="22"/>
          <w:lang w:val="x-none" w:eastAsia="x-none"/>
        </w:rPr>
        <w:t xml:space="preserve"> uruchomienia i użytkowania), </w:t>
      </w:r>
      <w:r w:rsidR="00AB5592" w:rsidRPr="0080271A">
        <w:rPr>
          <w:sz w:val="22"/>
          <w:szCs w:val="22"/>
          <w:lang w:eastAsia="x-none"/>
        </w:rPr>
        <w:t>jego</w:t>
      </w:r>
      <w:r w:rsidRPr="0080271A">
        <w:rPr>
          <w:sz w:val="22"/>
          <w:szCs w:val="22"/>
          <w:lang w:val="x-none" w:eastAsia="x-none"/>
        </w:rPr>
        <w:t xml:space="preserve"> zakup i korzystanie  </w:t>
      </w:r>
      <w:r w:rsidR="007B7B44" w:rsidRPr="0080271A">
        <w:rPr>
          <w:sz w:val="22"/>
          <w:szCs w:val="22"/>
          <w:lang w:eastAsia="x-none"/>
        </w:rPr>
        <w:t xml:space="preserve">z niego </w:t>
      </w:r>
      <w:r w:rsidR="00C47C30" w:rsidRPr="0080271A">
        <w:rPr>
          <w:sz w:val="22"/>
          <w:szCs w:val="22"/>
          <w:lang w:eastAsia="x-none"/>
        </w:rPr>
        <w:t xml:space="preserve">jest </w:t>
      </w:r>
      <w:r w:rsidRPr="0080271A">
        <w:rPr>
          <w:sz w:val="22"/>
          <w:szCs w:val="22"/>
          <w:lang w:val="x-none" w:eastAsia="x-none"/>
        </w:rPr>
        <w:t>zgodnie z</w:t>
      </w:r>
      <w:r w:rsidR="00AA2368">
        <w:rPr>
          <w:sz w:val="22"/>
          <w:szCs w:val="22"/>
          <w:lang w:eastAsia="x-none"/>
        </w:rPr>
        <w:t> </w:t>
      </w:r>
      <w:r w:rsidRPr="0080271A">
        <w:rPr>
          <w:sz w:val="22"/>
          <w:szCs w:val="22"/>
          <w:lang w:val="x-none" w:eastAsia="x-none"/>
        </w:rPr>
        <w:t>przeznaczeniem, nie narusza prawa, w</w:t>
      </w:r>
      <w:r w:rsidR="005047FF" w:rsidRPr="0080271A">
        <w:rPr>
          <w:sz w:val="22"/>
          <w:szCs w:val="22"/>
          <w:lang w:eastAsia="x-none"/>
        </w:rPr>
        <w:t> </w:t>
      </w:r>
      <w:r w:rsidRPr="0080271A">
        <w:rPr>
          <w:sz w:val="22"/>
          <w:szCs w:val="22"/>
          <w:lang w:val="x-none" w:eastAsia="x-none"/>
        </w:rPr>
        <w:t>tym praw osób trzecich, a w zakresie bezpieczeństwa odpowiada normom CE w zakresie bezpieczeństwa urządzeń elektrycznych.</w:t>
      </w:r>
    </w:p>
    <w:p w14:paraId="6AD90BE0" w14:textId="6060642C" w:rsidR="006E26EB" w:rsidRPr="0080271A" w:rsidRDefault="006E26EB" w:rsidP="00F649B9">
      <w:pPr>
        <w:widowControl/>
        <w:numPr>
          <w:ilvl w:val="0"/>
          <w:numId w:val="22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</w:rPr>
        <w:t>Wykonawca oświadcza, że znana jest mu sytuacja społeczno-gospodarcza zaistniała w dniu złożenia oferty w postępowaniu o udzielenie niniejszego zamówienia publicznego oraz w dniu zawarcia niniejszej umowy, a ewentualne ryzyko związane z niedostępnością zaoferowanego modelu serwera wraz z dyskami twardymi lub koniecznością zaoferowania modelu</w:t>
      </w:r>
      <w:r w:rsidR="00D362F6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t>o nie gorszych parametrach technicznych niż model objęty umową wkalkulował w cenę oferty, w tym cenę jednostkową oferowanego przedmiotu.</w:t>
      </w:r>
    </w:p>
    <w:p w14:paraId="65B2E89A" w14:textId="019B5A23" w:rsidR="006546B1" w:rsidRPr="0080271A" w:rsidRDefault="006546B1" w:rsidP="00F649B9">
      <w:pPr>
        <w:widowControl/>
        <w:numPr>
          <w:ilvl w:val="0"/>
          <w:numId w:val="22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Zamawiający przystąpi do czynności odbioru po powiadomieniu go przez Wykonawcę o gotowości do odbioru. Gotowość do realizacji dostawy Wykonawca zobowiązany jest zgłosić osobie wskazanej w § 11 ust. 1</w:t>
      </w:r>
      <w:r w:rsidR="0034651A">
        <w:rPr>
          <w:sz w:val="22"/>
          <w:szCs w:val="22"/>
          <w:lang w:eastAsia="x-none"/>
        </w:rPr>
        <w:t>.1</w:t>
      </w:r>
      <w:r w:rsidRPr="0080271A">
        <w:rPr>
          <w:sz w:val="22"/>
          <w:szCs w:val="22"/>
          <w:lang w:val="x-none" w:eastAsia="x-none"/>
        </w:rPr>
        <w:t xml:space="preserve"> Umowy na co najmniej 1 dzień roboczy przed planowanym terminem dostawy.</w:t>
      </w:r>
    </w:p>
    <w:p w14:paraId="7BD39E76" w14:textId="77777777" w:rsidR="006546B1" w:rsidRPr="0080271A" w:rsidRDefault="006546B1" w:rsidP="00F649B9">
      <w:pPr>
        <w:widowControl/>
        <w:numPr>
          <w:ilvl w:val="0"/>
          <w:numId w:val="22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Za dzień odbioru przedmiotu umowy Strony uważać będą dzień faktycznej realizacji przez Wykonawcę czynności składających się na cały przedmiot zamówienia, który zostanie odnotowany w protokole.</w:t>
      </w:r>
    </w:p>
    <w:p w14:paraId="2225FBE1" w14:textId="02C50612" w:rsidR="006546B1" w:rsidRPr="0080271A" w:rsidRDefault="006546B1" w:rsidP="00F649B9">
      <w:pPr>
        <w:widowControl/>
        <w:numPr>
          <w:ilvl w:val="0"/>
          <w:numId w:val="22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Protokół odbioru przedmiotu umowy będzie sporządzony z udziałem upoważnionych przedstawicieli stron umowy, po sprawdzeniu zgodności realizacji przedmiotu umowy zgodnie z</w:t>
      </w:r>
      <w:r w:rsidR="00250558" w:rsidRPr="0080271A">
        <w:rPr>
          <w:sz w:val="22"/>
          <w:szCs w:val="22"/>
          <w:lang w:eastAsia="x-none"/>
        </w:rPr>
        <w:t> </w:t>
      </w:r>
      <w:r w:rsidRPr="0080271A">
        <w:rPr>
          <w:sz w:val="22"/>
          <w:szCs w:val="22"/>
          <w:lang w:val="x-none" w:eastAsia="x-none"/>
        </w:rPr>
        <w:t xml:space="preserve">warunkami, </w:t>
      </w:r>
      <w:r w:rsidR="0080271A">
        <w:rPr>
          <w:sz w:val="22"/>
          <w:szCs w:val="22"/>
          <w:lang w:val="x-none" w:eastAsia="x-none"/>
        </w:rPr>
        <w:t>SWZ</w:t>
      </w:r>
      <w:r w:rsidR="0080271A">
        <w:rPr>
          <w:sz w:val="22"/>
          <w:szCs w:val="22"/>
          <w:lang w:eastAsia="x-none"/>
        </w:rPr>
        <w:t xml:space="preserve">, </w:t>
      </w:r>
      <w:r w:rsidR="0034651A">
        <w:rPr>
          <w:sz w:val="22"/>
          <w:szCs w:val="22"/>
          <w:lang w:eastAsia="x-none"/>
        </w:rPr>
        <w:t>Załącznikiem A do SWZ</w:t>
      </w:r>
      <w:r w:rsidRPr="0080271A">
        <w:rPr>
          <w:sz w:val="22"/>
          <w:szCs w:val="22"/>
          <w:lang w:val="x-none" w:eastAsia="x-none"/>
        </w:rPr>
        <w:t xml:space="preserve"> i ofertą Wykonawcy oraz przeprowadzeniu uruchomienia.</w:t>
      </w:r>
      <w:r w:rsidR="001425F2" w:rsidRPr="0080271A">
        <w:rPr>
          <w:sz w:val="22"/>
          <w:szCs w:val="22"/>
          <w:lang w:val="x-none" w:eastAsia="x-none"/>
        </w:rPr>
        <w:t xml:space="preserve"> </w:t>
      </w:r>
    </w:p>
    <w:p w14:paraId="42C841B3" w14:textId="77777777" w:rsidR="006546B1" w:rsidRPr="0080271A" w:rsidRDefault="006546B1" w:rsidP="00B91A1F">
      <w:pPr>
        <w:widowControl/>
        <w:numPr>
          <w:ilvl w:val="0"/>
          <w:numId w:val="22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Zamawiający dokona odbioru całości przedmiotu zamówienia w terminie do 3 dni od dnia otrzymania przez niego zawiadomienia Wykonawcy, pod warunkiem, iż przedmiot umowy będzie wolny od wad.</w:t>
      </w:r>
    </w:p>
    <w:p w14:paraId="1CE263A5" w14:textId="2383AA1D" w:rsidR="006546B1" w:rsidRPr="0080271A" w:rsidRDefault="006546B1" w:rsidP="00B91A1F">
      <w:pPr>
        <w:widowControl/>
        <w:numPr>
          <w:ilvl w:val="0"/>
          <w:numId w:val="22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Dostawa poszczególnych elementów (części) </w:t>
      </w:r>
      <w:r w:rsidR="00250558" w:rsidRPr="0080271A">
        <w:rPr>
          <w:sz w:val="22"/>
          <w:szCs w:val="22"/>
          <w:lang w:eastAsia="x-none"/>
        </w:rPr>
        <w:t>serwera</w:t>
      </w:r>
      <w:r w:rsidR="000023D5">
        <w:rPr>
          <w:sz w:val="22"/>
          <w:szCs w:val="22"/>
          <w:lang w:eastAsia="x-none"/>
        </w:rPr>
        <w:t xml:space="preserve"> </w:t>
      </w:r>
      <w:r w:rsidR="00307295" w:rsidRPr="0080271A">
        <w:rPr>
          <w:sz w:val="22"/>
          <w:szCs w:val="22"/>
          <w:lang w:eastAsia="x-none"/>
        </w:rPr>
        <w:t>wraz z dyskami</w:t>
      </w:r>
      <w:r w:rsidR="00985106" w:rsidRPr="0080271A">
        <w:rPr>
          <w:sz w:val="22"/>
          <w:szCs w:val="22"/>
          <w:lang w:eastAsia="x-none"/>
        </w:rPr>
        <w:t xml:space="preserve"> twardymi</w:t>
      </w:r>
      <w:r w:rsidR="00307295" w:rsidRPr="0080271A">
        <w:rPr>
          <w:sz w:val="22"/>
          <w:szCs w:val="22"/>
          <w:lang w:eastAsia="x-none"/>
        </w:rPr>
        <w:t>,</w:t>
      </w:r>
      <w:r w:rsidR="00F050BC">
        <w:rPr>
          <w:sz w:val="22"/>
          <w:szCs w:val="22"/>
          <w:lang w:eastAsia="x-none"/>
        </w:rPr>
        <w:t xml:space="preserve"> </w:t>
      </w:r>
      <w:r w:rsidRPr="0080271A">
        <w:rPr>
          <w:sz w:val="22"/>
          <w:szCs w:val="22"/>
          <w:lang w:val="x-none" w:eastAsia="x-none"/>
        </w:rPr>
        <w:t>składających się na przedmiot umowy nie jest równoznaczna z przekazaniem go do eksploatacji. Protokół odbioru przedmiotu umowy do eksploatacji może być podpisany dopiero po należytym wykonaniu całości umowy.</w:t>
      </w:r>
    </w:p>
    <w:p w14:paraId="4A8D219C" w14:textId="5B6A6CF2" w:rsidR="006546B1" w:rsidRPr="0080271A" w:rsidRDefault="006546B1" w:rsidP="00B91A1F">
      <w:pPr>
        <w:widowControl/>
        <w:numPr>
          <w:ilvl w:val="0"/>
          <w:numId w:val="22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Podpisanie protokołu nie wyłącza dochodzenia przez Zamawiającego roszczeń z tytułu nienależytego wykonania umowy, w szczególności w przypadku wykrycia wad przedmiotu umowy przez Zamawiającego po dokonaniu odbioru.</w:t>
      </w:r>
    </w:p>
    <w:p w14:paraId="2B12ECD1" w14:textId="77777777" w:rsidR="006546B1" w:rsidRPr="0080271A" w:rsidRDefault="006546B1" w:rsidP="006546B1">
      <w:pPr>
        <w:widowControl/>
        <w:tabs>
          <w:tab w:val="left" w:pos="1080"/>
        </w:tabs>
        <w:ind w:left="426"/>
        <w:jc w:val="both"/>
        <w:rPr>
          <w:sz w:val="22"/>
          <w:szCs w:val="22"/>
          <w:lang w:val="x-none" w:eastAsia="x-none"/>
        </w:rPr>
      </w:pPr>
    </w:p>
    <w:p w14:paraId="5EE77268" w14:textId="77777777" w:rsidR="005F67FB" w:rsidRDefault="005F67FB" w:rsidP="00721B79">
      <w:pPr>
        <w:ind w:left="540"/>
        <w:rPr>
          <w:b/>
          <w:bCs/>
          <w:sz w:val="22"/>
          <w:szCs w:val="22"/>
          <w:lang w:val="x-none" w:eastAsia="x-none"/>
        </w:rPr>
      </w:pPr>
    </w:p>
    <w:p w14:paraId="20819BA8" w14:textId="77777777" w:rsidR="005F67FB" w:rsidRDefault="005F67FB" w:rsidP="00721B79">
      <w:pPr>
        <w:ind w:left="540"/>
        <w:rPr>
          <w:b/>
          <w:bCs/>
          <w:sz w:val="22"/>
          <w:szCs w:val="22"/>
          <w:lang w:val="x-none" w:eastAsia="x-none"/>
        </w:rPr>
      </w:pPr>
    </w:p>
    <w:p w14:paraId="6317C1F7" w14:textId="701CEB73" w:rsidR="008E1C80" w:rsidRPr="0080271A" w:rsidRDefault="0030530E" w:rsidP="00721B79">
      <w:pPr>
        <w:ind w:left="540"/>
        <w:rPr>
          <w:b/>
          <w:bCs/>
          <w:sz w:val="22"/>
          <w:szCs w:val="22"/>
          <w:lang w:val="x-none" w:eastAsia="x-none"/>
        </w:rPr>
      </w:pPr>
      <w:r w:rsidRPr="0080271A">
        <w:rPr>
          <w:b/>
          <w:bCs/>
          <w:sz w:val="22"/>
          <w:szCs w:val="22"/>
          <w:lang w:val="x-none" w:eastAsia="x-none"/>
        </w:rPr>
        <w:lastRenderedPageBreak/>
        <w:t>§ 3</w:t>
      </w:r>
    </w:p>
    <w:p w14:paraId="217908BC" w14:textId="77777777" w:rsidR="008E1C80" w:rsidRPr="0080271A" w:rsidRDefault="0030530E" w:rsidP="00B91A1F">
      <w:pPr>
        <w:widowControl/>
        <w:numPr>
          <w:ilvl w:val="0"/>
          <w:numId w:val="28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Wysokość wynagrodzenia przysługującego Wykonawcy za wykonanie przedmiotu umowy ustalona została na podstawie oferty Wykonawcy.</w:t>
      </w:r>
    </w:p>
    <w:p w14:paraId="18CE483B" w14:textId="69880128" w:rsidR="00195E3E" w:rsidRPr="00F050BC" w:rsidRDefault="0030530E" w:rsidP="00B91A1F">
      <w:pPr>
        <w:widowControl/>
        <w:numPr>
          <w:ilvl w:val="0"/>
          <w:numId w:val="28"/>
        </w:numPr>
        <w:tabs>
          <w:tab w:val="num" w:pos="851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Wynagrodzenie ryczałtowe za </w:t>
      </w:r>
      <w:r w:rsidR="006546B1" w:rsidRPr="0080271A">
        <w:rPr>
          <w:sz w:val="22"/>
          <w:szCs w:val="22"/>
          <w:lang w:eastAsia="x-none"/>
        </w:rPr>
        <w:t xml:space="preserve">zrealizowanie całego </w:t>
      </w:r>
      <w:r w:rsidRPr="0080271A">
        <w:rPr>
          <w:sz w:val="22"/>
          <w:szCs w:val="22"/>
          <w:lang w:val="x-none" w:eastAsia="x-none"/>
        </w:rPr>
        <w:t>przedmiot</w:t>
      </w:r>
      <w:r w:rsidR="006546B1" w:rsidRPr="0080271A">
        <w:rPr>
          <w:sz w:val="22"/>
          <w:szCs w:val="22"/>
          <w:lang w:eastAsia="x-none"/>
        </w:rPr>
        <w:t>u</w:t>
      </w:r>
      <w:r w:rsidRPr="0080271A">
        <w:rPr>
          <w:sz w:val="22"/>
          <w:szCs w:val="22"/>
          <w:lang w:val="x-none" w:eastAsia="x-none"/>
        </w:rPr>
        <w:t xml:space="preserve"> umowy ustala się na </w:t>
      </w:r>
      <w:r w:rsidRPr="0080271A">
        <w:rPr>
          <w:b/>
          <w:sz w:val="22"/>
          <w:szCs w:val="22"/>
          <w:lang w:val="x-none" w:eastAsia="x-none"/>
        </w:rPr>
        <w:t xml:space="preserve">kwotę netto: </w:t>
      </w:r>
      <w:r w:rsidRPr="0080271A">
        <w:rPr>
          <w:b/>
          <w:sz w:val="22"/>
          <w:szCs w:val="22"/>
          <w:lang w:eastAsia="x-none"/>
        </w:rPr>
        <w:t>…</w:t>
      </w:r>
      <w:r w:rsidR="00792343" w:rsidRPr="0080271A">
        <w:rPr>
          <w:b/>
          <w:sz w:val="22"/>
          <w:szCs w:val="22"/>
          <w:lang w:eastAsia="x-none"/>
        </w:rPr>
        <w:t>…</w:t>
      </w:r>
      <w:r w:rsidRPr="0080271A">
        <w:rPr>
          <w:b/>
          <w:sz w:val="22"/>
          <w:szCs w:val="22"/>
          <w:lang w:eastAsia="x-none"/>
        </w:rPr>
        <w:t>…..</w:t>
      </w:r>
      <w:r w:rsidRPr="0080271A">
        <w:rPr>
          <w:b/>
          <w:sz w:val="22"/>
          <w:szCs w:val="22"/>
          <w:lang w:val="x-none" w:eastAsia="x-none"/>
        </w:rPr>
        <w:t xml:space="preserve"> PLN</w:t>
      </w:r>
      <w:r w:rsidRPr="0080271A">
        <w:rPr>
          <w:sz w:val="22"/>
          <w:szCs w:val="22"/>
          <w:lang w:val="x-none" w:eastAsia="x-none"/>
        </w:rPr>
        <w:t>, co po doliczeniu należnej stawki podatku VAT</w:t>
      </w:r>
      <w:r w:rsidR="00D104E9" w:rsidRPr="0080271A">
        <w:rPr>
          <w:sz w:val="22"/>
          <w:szCs w:val="22"/>
          <w:lang w:eastAsia="x-none"/>
        </w:rPr>
        <w:t xml:space="preserve"> …..%</w:t>
      </w:r>
      <w:r w:rsidRPr="0080271A">
        <w:rPr>
          <w:sz w:val="22"/>
          <w:szCs w:val="22"/>
          <w:lang w:eastAsia="x-none"/>
        </w:rPr>
        <w:t xml:space="preserve"> </w:t>
      </w:r>
      <w:r w:rsidR="001425F2" w:rsidRPr="0080271A">
        <w:rPr>
          <w:sz w:val="22"/>
          <w:szCs w:val="22"/>
          <w:lang w:eastAsia="x-none"/>
        </w:rPr>
        <w:t xml:space="preserve"> </w:t>
      </w:r>
      <w:r w:rsidRPr="0080271A">
        <w:rPr>
          <w:sz w:val="22"/>
          <w:szCs w:val="22"/>
          <w:lang w:val="x-none" w:eastAsia="x-none"/>
        </w:rPr>
        <w:t xml:space="preserve">daje </w:t>
      </w:r>
      <w:r w:rsidRPr="0080271A">
        <w:rPr>
          <w:b/>
          <w:sz w:val="22"/>
          <w:szCs w:val="22"/>
          <w:lang w:val="x-none" w:eastAsia="x-none"/>
        </w:rPr>
        <w:t xml:space="preserve">kwotę brutto: </w:t>
      </w:r>
      <w:r w:rsidRPr="0080271A">
        <w:rPr>
          <w:b/>
          <w:sz w:val="22"/>
          <w:szCs w:val="22"/>
          <w:lang w:eastAsia="x-none"/>
        </w:rPr>
        <w:t>…</w:t>
      </w:r>
      <w:r w:rsidR="00792343" w:rsidRPr="0080271A">
        <w:rPr>
          <w:b/>
          <w:sz w:val="22"/>
          <w:szCs w:val="22"/>
          <w:lang w:eastAsia="x-none"/>
        </w:rPr>
        <w:t>…</w:t>
      </w:r>
      <w:r w:rsidRPr="0080271A">
        <w:rPr>
          <w:b/>
          <w:sz w:val="22"/>
          <w:szCs w:val="22"/>
          <w:lang w:eastAsia="x-none"/>
        </w:rPr>
        <w:t xml:space="preserve">….. </w:t>
      </w:r>
      <w:r w:rsidR="00DC7BDC" w:rsidRPr="0080271A">
        <w:rPr>
          <w:b/>
          <w:sz w:val="22"/>
          <w:szCs w:val="22"/>
          <w:lang w:val="x-none" w:eastAsia="x-none"/>
        </w:rPr>
        <w:t>PLN</w:t>
      </w:r>
      <w:r w:rsidR="00DC7BDC" w:rsidRPr="0080271A">
        <w:rPr>
          <w:sz w:val="22"/>
          <w:szCs w:val="22"/>
          <w:lang w:eastAsia="x-none"/>
        </w:rPr>
        <w:t xml:space="preserve"> (</w:t>
      </w:r>
      <w:r w:rsidRPr="0080271A">
        <w:rPr>
          <w:sz w:val="22"/>
          <w:szCs w:val="22"/>
          <w:lang w:val="x-none" w:eastAsia="x-none"/>
        </w:rPr>
        <w:t xml:space="preserve">słownie: </w:t>
      </w:r>
      <w:r w:rsidRPr="0080271A">
        <w:rPr>
          <w:sz w:val="22"/>
          <w:szCs w:val="22"/>
          <w:lang w:eastAsia="x-none"/>
        </w:rPr>
        <w:t>……………</w:t>
      </w:r>
      <w:r w:rsidRPr="0080271A">
        <w:rPr>
          <w:sz w:val="22"/>
          <w:szCs w:val="22"/>
          <w:lang w:val="x-none" w:eastAsia="x-none"/>
        </w:rPr>
        <w:t xml:space="preserve"> </w:t>
      </w:r>
      <w:r w:rsidR="00F050BC">
        <w:rPr>
          <w:sz w:val="22"/>
          <w:szCs w:val="22"/>
          <w:lang w:eastAsia="x-none"/>
        </w:rPr>
        <w:t>PLN</w:t>
      </w:r>
      <w:r w:rsidRPr="0080271A">
        <w:rPr>
          <w:sz w:val="22"/>
          <w:szCs w:val="22"/>
          <w:lang w:val="x-none" w:eastAsia="x-none"/>
        </w:rPr>
        <w:t xml:space="preserve"> </w:t>
      </w:r>
      <w:r w:rsidRPr="00F050BC">
        <w:rPr>
          <w:sz w:val="22"/>
          <w:szCs w:val="22"/>
          <w:vertAlign w:val="superscript"/>
          <w:lang w:eastAsia="x-none"/>
        </w:rPr>
        <w:t>00</w:t>
      </w:r>
      <w:r w:rsidRPr="0080271A">
        <w:rPr>
          <w:sz w:val="22"/>
          <w:szCs w:val="22"/>
          <w:lang w:val="x-none" w:eastAsia="x-none"/>
        </w:rPr>
        <w:t>/</w:t>
      </w:r>
      <w:r w:rsidRPr="00F050BC">
        <w:rPr>
          <w:sz w:val="22"/>
          <w:szCs w:val="22"/>
          <w:vertAlign w:val="subscript"/>
          <w:lang w:val="x-none" w:eastAsia="x-none"/>
        </w:rPr>
        <w:t>100</w:t>
      </w:r>
      <w:r w:rsidR="00D104E9" w:rsidRPr="0080271A">
        <w:rPr>
          <w:sz w:val="22"/>
          <w:szCs w:val="22"/>
          <w:lang w:eastAsia="x-none"/>
        </w:rPr>
        <w:t>), w tym</w:t>
      </w:r>
      <w:r w:rsidR="00195E3E" w:rsidRPr="0080271A">
        <w:rPr>
          <w:sz w:val="22"/>
          <w:szCs w:val="22"/>
          <w:lang w:eastAsia="x-none"/>
        </w:rPr>
        <w:t>:</w:t>
      </w:r>
    </w:p>
    <w:p w14:paraId="4ABAA2F1" w14:textId="1E4A9EF1" w:rsidR="00D362F6" w:rsidRPr="0080271A" w:rsidRDefault="00195E3E" w:rsidP="00D362F6">
      <w:pPr>
        <w:pStyle w:val="Akapitzlist"/>
        <w:numPr>
          <w:ilvl w:val="0"/>
          <w:numId w:val="82"/>
        </w:numPr>
        <w:rPr>
          <w:sz w:val="22"/>
          <w:szCs w:val="22"/>
          <w:lang w:eastAsia="x-none"/>
        </w:rPr>
      </w:pPr>
      <w:r w:rsidRPr="00F050BC">
        <w:rPr>
          <w:sz w:val="22"/>
          <w:szCs w:val="22"/>
          <w:lang w:eastAsia="x-none"/>
        </w:rPr>
        <w:t xml:space="preserve"> </w:t>
      </w:r>
      <w:r w:rsidR="00D104E9" w:rsidRPr="00F050BC">
        <w:rPr>
          <w:sz w:val="22"/>
          <w:szCs w:val="22"/>
          <w:lang w:eastAsia="x-none"/>
        </w:rPr>
        <w:t>za serwer</w:t>
      </w:r>
      <w:r w:rsidR="000023D5">
        <w:rPr>
          <w:sz w:val="22"/>
          <w:szCs w:val="22"/>
          <w:lang w:eastAsia="x-none"/>
        </w:rPr>
        <w:t xml:space="preserve"> </w:t>
      </w:r>
      <w:r w:rsidRPr="00F050BC">
        <w:rPr>
          <w:sz w:val="22"/>
          <w:szCs w:val="22"/>
          <w:lang w:eastAsia="x-none"/>
        </w:rPr>
        <w:t xml:space="preserve">za </w:t>
      </w:r>
      <w:r w:rsidR="00D104E9" w:rsidRPr="00F050BC">
        <w:rPr>
          <w:sz w:val="22"/>
          <w:szCs w:val="22"/>
          <w:lang w:eastAsia="x-none"/>
        </w:rPr>
        <w:t>kwotę netto: ……………… PLN, co z należnym podatkiem od towarów i</w:t>
      </w:r>
      <w:r w:rsidR="00181613">
        <w:rPr>
          <w:sz w:val="22"/>
          <w:szCs w:val="22"/>
          <w:lang w:eastAsia="x-none"/>
        </w:rPr>
        <w:t> </w:t>
      </w:r>
      <w:r w:rsidR="00D104E9" w:rsidRPr="00F050BC">
        <w:rPr>
          <w:sz w:val="22"/>
          <w:szCs w:val="22"/>
          <w:lang w:eastAsia="x-none"/>
        </w:rPr>
        <w:t xml:space="preserve">usług VAT w wysokości ….. % daje kwotę brutto: ……………. PLN (słownie: ………. </w:t>
      </w:r>
      <w:r w:rsidR="00F050BC">
        <w:rPr>
          <w:sz w:val="22"/>
          <w:szCs w:val="22"/>
          <w:lang w:eastAsia="x-none"/>
        </w:rPr>
        <w:t>PLN</w:t>
      </w:r>
      <w:r w:rsidRPr="00F050BC">
        <w:rPr>
          <w:sz w:val="22"/>
          <w:szCs w:val="22"/>
          <w:lang w:eastAsia="x-none"/>
        </w:rPr>
        <w:t xml:space="preserve"> </w:t>
      </w:r>
      <w:r w:rsidR="00D104E9" w:rsidRPr="00F050BC">
        <w:rPr>
          <w:sz w:val="22"/>
          <w:szCs w:val="22"/>
          <w:vertAlign w:val="superscript"/>
          <w:lang w:eastAsia="x-none"/>
        </w:rPr>
        <w:t>00</w:t>
      </w:r>
      <w:r w:rsidR="00D104E9" w:rsidRPr="00F050BC">
        <w:rPr>
          <w:sz w:val="22"/>
          <w:szCs w:val="22"/>
          <w:lang w:eastAsia="x-none"/>
        </w:rPr>
        <w:t>/</w:t>
      </w:r>
      <w:r w:rsidR="00D104E9" w:rsidRPr="00F050BC">
        <w:rPr>
          <w:sz w:val="22"/>
          <w:szCs w:val="22"/>
          <w:vertAlign w:val="subscript"/>
          <w:lang w:eastAsia="x-none"/>
        </w:rPr>
        <w:t>100</w:t>
      </w:r>
      <w:r w:rsidR="00D104E9" w:rsidRPr="00F050BC">
        <w:rPr>
          <w:sz w:val="22"/>
          <w:szCs w:val="22"/>
          <w:lang w:eastAsia="x-none"/>
        </w:rPr>
        <w:t>)</w:t>
      </w:r>
      <w:r w:rsidR="00D362F6" w:rsidRPr="00F050BC">
        <w:rPr>
          <w:sz w:val="22"/>
          <w:szCs w:val="22"/>
          <w:lang w:eastAsia="x-none"/>
        </w:rPr>
        <w:t>,</w:t>
      </w:r>
    </w:p>
    <w:p w14:paraId="42BC5C0B" w14:textId="4DE6E056" w:rsidR="006546B1" w:rsidRPr="00F050BC" w:rsidRDefault="00D362F6" w:rsidP="00F050BC">
      <w:pPr>
        <w:pStyle w:val="Akapitzlist"/>
        <w:numPr>
          <w:ilvl w:val="0"/>
          <w:numId w:val="82"/>
        </w:numPr>
        <w:rPr>
          <w:sz w:val="22"/>
          <w:szCs w:val="22"/>
          <w:lang w:eastAsia="x-none"/>
        </w:rPr>
      </w:pPr>
      <w:r w:rsidRPr="0080271A">
        <w:rPr>
          <w:sz w:val="22"/>
          <w:szCs w:val="22"/>
          <w:lang w:eastAsia="x-none"/>
        </w:rPr>
        <w:t>za</w:t>
      </w:r>
      <w:r w:rsidR="00B51137" w:rsidRPr="00F050BC">
        <w:rPr>
          <w:sz w:val="22"/>
          <w:szCs w:val="22"/>
          <w:lang w:eastAsia="x-none"/>
        </w:rPr>
        <w:t xml:space="preserve"> </w:t>
      </w:r>
      <w:r w:rsidR="00D104E9" w:rsidRPr="00F050BC">
        <w:rPr>
          <w:sz w:val="22"/>
          <w:szCs w:val="22"/>
          <w:lang w:eastAsia="x-none"/>
        </w:rPr>
        <w:t xml:space="preserve">dyski twarde kwotę </w:t>
      </w:r>
      <w:r w:rsidR="00D104E9" w:rsidRPr="00F050BC">
        <w:rPr>
          <w:sz w:val="22"/>
          <w:szCs w:val="22"/>
          <w:lang w:val="x-none" w:eastAsia="x-none"/>
        </w:rPr>
        <w:t>netto</w:t>
      </w:r>
      <w:r w:rsidR="00D104E9" w:rsidRPr="00F050BC">
        <w:rPr>
          <w:sz w:val="22"/>
          <w:szCs w:val="22"/>
          <w:lang w:eastAsia="x-none"/>
        </w:rPr>
        <w:t xml:space="preserve">: ………, co z należnym podatkiem VAT w wysokości ….. % daje kwotę brutto: ……… PLN (słownie: ………… </w:t>
      </w:r>
      <w:r w:rsidR="00C277E8" w:rsidRPr="00F050BC">
        <w:rPr>
          <w:sz w:val="22"/>
          <w:szCs w:val="22"/>
          <w:lang w:eastAsia="x-none"/>
        </w:rPr>
        <w:t>PLN</w:t>
      </w:r>
      <w:r w:rsidR="00F050BC">
        <w:rPr>
          <w:sz w:val="22"/>
          <w:szCs w:val="22"/>
          <w:lang w:eastAsia="x-none"/>
        </w:rPr>
        <w:t xml:space="preserve"> </w:t>
      </w:r>
      <w:r w:rsidR="00D104E9" w:rsidRPr="00F050BC">
        <w:rPr>
          <w:sz w:val="22"/>
          <w:szCs w:val="22"/>
          <w:vertAlign w:val="superscript"/>
          <w:lang w:eastAsia="x-none"/>
        </w:rPr>
        <w:t>00</w:t>
      </w:r>
      <w:r w:rsidR="00D104E9" w:rsidRPr="00F050BC">
        <w:rPr>
          <w:sz w:val="22"/>
          <w:szCs w:val="22"/>
          <w:lang w:eastAsia="x-none"/>
        </w:rPr>
        <w:t>/</w:t>
      </w:r>
      <w:r w:rsidR="00D104E9" w:rsidRPr="00F050BC">
        <w:rPr>
          <w:sz w:val="22"/>
          <w:szCs w:val="22"/>
          <w:vertAlign w:val="subscript"/>
          <w:lang w:eastAsia="x-none"/>
        </w:rPr>
        <w:t>100</w:t>
      </w:r>
      <w:r w:rsidR="00D104E9" w:rsidRPr="00F050BC">
        <w:rPr>
          <w:sz w:val="22"/>
          <w:szCs w:val="22"/>
          <w:lang w:eastAsia="x-none"/>
        </w:rPr>
        <w:t>).</w:t>
      </w:r>
    </w:p>
    <w:p w14:paraId="218CF6C2" w14:textId="27C2A6E1" w:rsidR="006546B1" w:rsidRPr="0080271A" w:rsidRDefault="006546B1" w:rsidP="00B91A1F">
      <w:pPr>
        <w:widowControl/>
        <w:numPr>
          <w:ilvl w:val="0"/>
          <w:numId w:val="28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color w:val="000000"/>
          <w:sz w:val="22"/>
          <w:szCs w:val="22"/>
          <w:lang w:val="x-none" w:eastAsia="x-none"/>
        </w:rPr>
        <w:t>Wynagrodzenie określone w ust.</w:t>
      </w:r>
      <w:r w:rsidRPr="0080271A">
        <w:rPr>
          <w:color w:val="000000"/>
          <w:sz w:val="22"/>
          <w:szCs w:val="22"/>
          <w:lang w:eastAsia="x-none"/>
        </w:rPr>
        <w:t xml:space="preserve"> </w:t>
      </w:r>
      <w:r w:rsidRPr="0080271A">
        <w:rPr>
          <w:color w:val="000000"/>
          <w:sz w:val="22"/>
          <w:szCs w:val="22"/>
          <w:lang w:val="x-none" w:eastAsia="x-none"/>
        </w:rPr>
        <w:t xml:space="preserve">2 </w:t>
      </w:r>
      <w:r w:rsidRPr="0080271A">
        <w:rPr>
          <w:color w:val="000000"/>
          <w:sz w:val="22"/>
          <w:szCs w:val="22"/>
          <w:lang w:eastAsia="x-none"/>
        </w:rPr>
        <w:t xml:space="preserve">ma charakter ryczałtowy i </w:t>
      </w:r>
      <w:r w:rsidRPr="0080271A">
        <w:rPr>
          <w:color w:val="000000"/>
          <w:sz w:val="22"/>
          <w:szCs w:val="22"/>
          <w:lang w:val="x-none" w:eastAsia="x-none"/>
        </w:rPr>
        <w:t xml:space="preserve">obejmuje wszystkie koszty, </w:t>
      </w:r>
      <w:r w:rsidRPr="0080271A">
        <w:rPr>
          <w:color w:val="000000"/>
          <w:sz w:val="22"/>
          <w:szCs w:val="22"/>
          <w:lang w:val="x-none" w:eastAsia="x-none"/>
        </w:rPr>
        <w:br/>
        <w:t>które Wykonawca powinien był przewidzieć w celu prawidłowego wykonania umowy</w:t>
      </w:r>
      <w:r w:rsidRPr="0080271A">
        <w:rPr>
          <w:color w:val="000000"/>
          <w:sz w:val="22"/>
          <w:szCs w:val="22"/>
          <w:lang w:eastAsia="x-none"/>
        </w:rPr>
        <w:t xml:space="preserve">, w tym koszt wymaganej przez Zamawiającego i zaoferowanej przez Wykonawcę </w:t>
      </w:r>
      <w:r w:rsidR="000023D5">
        <w:rPr>
          <w:color w:val="000000"/>
          <w:sz w:val="22"/>
          <w:szCs w:val="22"/>
          <w:lang w:eastAsia="x-none"/>
        </w:rPr>
        <w:t>36</w:t>
      </w:r>
      <w:r w:rsidRPr="0080271A">
        <w:rPr>
          <w:color w:val="000000"/>
          <w:sz w:val="22"/>
          <w:szCs w:val="22"/>
          <w:lang w:eastAsia="x-none"/>
        </w:rPr>
        <w:t xml:space="preserve">-miesięcznej gwarancji producenta, </w:t>
      </w:r>
      <w:r w:rsidR="0080271A" w:rsidRPr="0080271A">
        <w:rPr>
          <w:color w:val="000000"/>
          <w:sz w:val="22"/>
          <w:szCs w:val="22"/>
          <w:lang w:eastAsia="x-none"/>
        </w:rPr>
        <w:t>oraz rękojmi za wady</w:t>
      </w:r>
      <w:r w:rsidRPr="0080271A">
        <w:rPr>
          <w:color w:val="000000"/>
          <w:sz w:val="22"/>
          <w:szCs w:val="22"/>
          <w:lang w:eastAsia="x-none"/>
        </w:rPr>
        <w:t xml:space="preserve"> przedmiot</w:t>
      </w:r>
      <w:r w:rsidR="0080271A" w:rsidRPr="0080271A">
        <w:rPr>
          <w:color w:val="000000"/>
          <w:sz w:val="22"/>
          <w:szCs w:val="22"/>
          <w:lang w:eastAsia="x-none"/>
        </w:rPr>
        <w:t>u</w:t>
      </w:r>
      <w:r w:rsidRPr="0080271A">
        <w:rPr>
          <w:color w:val="000000"/>
          <w:sz w:val="22"/>
          <w:szCs w:val="22"/>
          <w:lang w:eastAsia="x-none"/>
        </w:rPr>
        <w:t xml:space="preserve"> niniejszej umowy</w:t>
      </w:r>
      <w:r w:rsidRPr="0080271A">
        <w:rPr>
          <w:color w:val="000000"/>
          <w:sz w:val="22"/>
          <w:szCs w:val="22"/>
          <w:lang w:val="x-none" w:eastAsia="x-none"/>
        </w:rPr>
        <w:t>.</w:t>
      </w:r>
    </w:p>
    <w:p w14:paraId="25B940D8" w14:textId="77777777" w:rsidR="008E1C80" w:rsidRPr="0080271A" w:rsidRDefault="0030530E" w:rsidP="00B91A1F">
      <w:pPr>
        <w:widowControl/>
        <w:numPr>
          <w:ilvl w:val="0"/>
          <w:numId w:val="28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Zamawiający jest płatnikiem VAT i posiada NIP 675-000-22-36.</w:t>
      </w:r>
    </w:p>
    <w:p w14:paraId="4F114CC1" w14:textId="5406C3EE" w:rsidR="00473090" w:rsidRPr="0080271A" w:rsidRDefault="0030530E" w:rsidP="00473090">
      <w:pPr>
        <w:widowControl/>
        <w:numPr>
          <w:ilvl w:val="0"/>
          <w:numId w:val="28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Wykonawca jest płatnikiem VAT i posiada NIP </w:t>
      </w:r>
      <w:r w:rsidRPr="0080271A">
        <w:rPr>
          <w:sz w:val="22"/>
          <w:szCs w:val="22"/>
          <w:lang w:eastAsia="x-none"/>
        </w:rPr>
        <w:t>……………..</w:t>
      </w:r>
      <w:r w:rsidRPr="0080271A">
        <w:rPr>
          <w:sz w:val="22"/>
          <w:szCs w:val="22"/>
          <w:lang w:val="x-none" w:eastAsia="x-none"/>
        </w:rPr>
        <w:t xml:space="preserve"> </w:t>
      </w:r>
    </w:p>
    <w:p w14:paraId="0797C667" w14:textId="2F99F70E" w:rsidR="00473090" w:rsidRPr="0080271A" w:rsidRDefault="00473090" w:rsidP="00181613">
      <w:pPr>
        <w:pStyle w:val="Akapitzlist"/>
        <w:numPr>
          <w:ilvl w:val="0"/>
          <w:numId w:val="28"/>
        </w:numPr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80271A">
        <w:rPr>
          <w:bCs/>
          <w:sz w:val="22"/>
          <w:szCs w:val="22"/>
        </w:rPr>
        <w:t>Zamawiający oświadcza, iż zgodnie z ustawą z dnia 11 marca 2004 r. o podatku od towarów i usług (t. j. Dz. U. 2022 poz. 931 ze zm.), będzie ubiegał się o zgodę na zastosowanie 0% stawki podatku od towarów i usług VAT na zamawiany sprzęt komputerowy w zakresie objętym ww. stawką podatkową – zgodnie z art. 83 ust. 1 pkt 26 przywołanej ustawy.</w:t>
      </w:r>
    </w:p>
    <w:p w14:paraId="5CF087D5" w14:textId="6386AD43" w:rsidR="00473090" w:rsidRPr="0080271A" w:rsidRDefault="00473090" w:rsidP="004A3E83">
      <w:pPr>
        <w:pStyle w:val="Akapitzlist"/>
        <w:numPr>
          <w:ilvl w:val="3"/>
          <w:numId w:val="68"/>
        </w:numPr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80271A">
        <w:rPr>
          <w:bCs/>
          <w:sz w:val="22"/>
          <w:szCs w:val="22"/>
        </w:rPr>
        <w:t>Wykonawca w ciągu 14 dni od otrzymania zawiadomienia Zamawiającego przesłanego na adres poczty elektronicznej Wykonawcy o wydaniu zaświadczenia przez ministra właściwego ds. szkolnictwa wyższego, potwierdzającego przeznaczenie dostarczonego sprzętu dla placówki oświatowej w rozumieniu art. 83 ust. 1 pkt 26 ustawy z dnia 11 marca 2004 r. o podatku od towarów i usług (t.</w:t>
      </w:r>
      <w:r w:rsidR="001C59AE">
        <w:rPr>
          <w:bCs/>
          <w:sz w:val="22"/>
          <w:szCs w:val="22"/>
        </w:rPr>
        <w:t> </w:t>
      </w:r>
      <w:r w:rsidRPr="0080271A">
        <w:rPr>
          <w:bCs/>
          <w:sz w:val="22"/>
          <w:szCs w:val="22"/>
        </w:rPr>
        <w:t>j. Dz. U. 2022 poz. 931 ze zm.) wystawi i doręczy wystawioną korektę faktury opiewającą na kwotę netto wskazaną w § 3 ust. 2 umowy w zakresie objętym stawką 0% VAT do siedziby Działu Zaopa</w:t>
      </w:r>
      <w:r w:rsidR="007B7B44" w:rsidRPr="0080271A">
        <w:rPr>
          <w:bCs/>
          <w:sz w:val="22"/>
          <w:szCs w:val="22"/>
        </w:rPr>
        <w:t>t</w:t>
      </w:r>
      <w:r w:rsidRPr="0080271A">
        <w:rPr>
          <w:bCs/>
          <w:sz w:val="22"/>
          <w:szCs w:val="22"/>
        </w:rPr>
        <w:t xml:space="preserve">rzenia </w:t>
      </w:r>
      <w:r w:rsidR="00C74B9C" w:rsidRPr="0080271A">
        <w:rPr>
          <w:bCs/>
          <w:sz w:val="22"/>
          <w:szCs w:val="22"/>
        </w:rPr>
        <w:t>–</w:t>
      </w:r>
      <w:r w:rsidRPr="0080271A">
        <w:rPr>
          <w:bCs/>
          <w:sz w:val="22"/>
          <w:szCs w:val="22"/>
        </w:rPr>
        <w:t xml:space="preserve"> Sekcji Aparatury UJ w Krakowie (30-060) przy ul. Ingardena 3, pokój nr 5. Postanowienia zdania pierwszego nie stosuje się w przypadku, gdy Wykonawca wystawił fakturę opiewającą na kwotę wynagrodzenia netto w zakresie objętym stawką 0% VAT. Wykonawca dokona zwrotu należności wskazanej w powyższej fakturze korygującej na wskazany przez Zamawiającego rachunku bankowym w terminie do 21 dni, licząc od dnia jej doręczenia Zamawiającemu</w:t>
      </w:r>
      <w:r w:rsidR="007B7B44" w:rsidRPr="0080271A">
        <w:rPr>
          <w:bCs/>
          <w:sz w:val="22"/>
          <w:szCs w:val="22"/>
        </w:rPr>
        <w:t>.</w:t>
      </w:r>
      <w:r w:rsidRPr="0080271A">
        <w:rPr>
          <w:bCs/>
          <w:sz w:val="22"/>
          <w:szCs w:val="22"/>
        </w:rPr>
        <w:t xml:space="preserve"> </w:t>
      </w:r>
    </w:p>
    <w:p w14:paraId="1806463B" w14:textId="133C54B9" w:rsidR="00473090" w:rsidRPr="0080271A" w:rsidRDefault="00473090" w:rsidP="004A3E83">
      <w:pPr>
        <w:pStyle w:val="Akapitzlist"/>
        <w:numPr>
          <w:ilvl w:val="3"/>
          <w:numId w:val="68"/>
        </w:numPr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80271A">
        <w:rPr>
          <w:bCs/>
          <w:sz w:val="22"/>
          <w:szCs w:val="22"/>
        </w:rPr>
        <w:t>Należny od kwoty wynagrodzenia podatek od towarów i usług VAT, pokryje Zamawiający na konto właściwego Urzędu Skarbowego w przypadku powstania u Zamawiającego obowiązku podatkowego zgodnie z przepisami o podatku od towarów i usług.</w:t>
      </w:r>
      <w:r w:rsidRPr="0080271A">
        <w:rPr>
          <w:rStyle w:val="Odwoanieprzypisudolnego"/>
          <w:bCs/>
          <w:sz w:val="22"/>
          <w:szCs w:val="22"/>
        </w:rPr>
        <w:footnoteReference w:id="2"/>
      </w:r>
    </w:p>
    <w:p w14:paraId="36EE6BA0" w14:textId="77777777" w:rsidR="00EB7358" w:rsidRPr="0080271A" w:rsidRDefault="00EB7358" w:rsidP="00721B79">
      <w:pPr>
        <w:ind w:left="539"/>
        <w:rPr>
          <w:b/>
          <w:bCs/>
          <w:sz w:val="22"/>
          <w:szCs w:val="22"/>
          <w:lang w:val="x-none" w:eastAsia="x-none"/>
        </w:rPr>
      </w:pPr>
    </w:p>
    <w:p w14:paraId="071A8B7D" w14:textId="379053DF" w:rsidR="008E1C80" w:rsidRPr="0080271A" w:rsidRDefault="0030530E" w:rsidP="00721B79">
      <w:pPr>
        <w:ind w:left="539"/>
        <w:rPr>
          <w:b/>
          <w:bCs/>
          <w:sz w:val="22"/>
          <w:szCs w:val="22"/>
          <w:lang w:val="x-none" w:eastAsia="x-none"/>
        </w:rPr>
      </w:pPr>
      <w:r w:rsidRPr="0080271A">
        <w:rPr>
          <w:b/>
          <w:bCs/>
          <w:sz w:val="22"/>
          <w:szCs w:val="22"/>
          <w:lang w:val="x-none" w:eastAsia="x-none"/>
        </w:rPr>
        <w:t>§ 4</w:t>
      </w:r>
    </w:p>
    <w:p w14:paraId="5D44BD7E" w14:textId="77777777" w:rsidR="00BA4AD4" w:rsidRPr="0080271A" w:rsidRDefault="0030530E" w:rsidP="00B91A1F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bookmarkStart w:id="7" w:name="OLE_LINK4"/>
      <w:bookmarkStart w:id="8" w:name="OLE_LINK3"/>
      <w:r w:rsidRPr="0080271A">
        <w:rPr>
          <w:sz w:val="22"/>
          <w:szCs w:val="22"/>
        </w:rPr>
        <w:t>Wykonawca otrzyma wynagrodzenie po wykonaniu całości przedmiotu umowy, potwierdzon</w:t>
      </w:r>
      <w:r w:rsidR="005714BB" w:rsidRPr="0080271A">
        <w:rPr>
          <w:sz w:val="22"/>
          <w:szCs w:val="22"/>
        </w:rPr>
        <w:t>ego</w:t>
      </w:r>
      <w:r w:rsidRPr="0080271A">
        <w:rPr>
          <w:sz w:val="22"/>
          <w:szCs w:val="22"/>
        </w:rPr>
        <w:t xml:space="preserve"> protokołem odbioru bez zastrzeżeń i po złożeniu prawidłowo wystawionej faktury w siedzibie jednostki organizacyjnej wskazanej w § 1 ust. </w:t>
      </w:r>
      <w:r w:rsidR="00033FCB" w:rsidRPr="0080271A">
        <w:rPr>
          <w:sz w:val="22"/>
          <w:szCs w:val="22"/>
        </w:rPr>
        <w:t>2</w:t>
      </w:r>
      <w:r w:rsidR="003038D7" w:rsidRPr="0080271A">
        <w:rPr>
          <w:sz w:val="22"/>
          <w:szCs w:val="22"/>
        </w:rPr>
        <w:t xml:space="preserve"> U</w:t>
      </w:r>
      <w:r w:rsidRPr="0080271A">
        <w:rPr>
          <w:sz w:val="22"/>
          <w:szCs w:val="22"/>
        </w:rPr>
        <w:t>mo</w:t>
      </w:r>
      <w:bookmarkEnd w:id="7"/>
      <w:bookmarkEnd w:id="8"/>
      <w:r w:rsidR="00033FCB" w:rsidRPr="0080271A">
        <w:rPr>
          <w:sz w:val="22"/>
          <w:szCs w:val="22"/>
        </w:rPr>
        <w:t>wy.</w:t>
      </w:r>
    </w:p>
    <w:p w14:paraId="2C27564A" w14:textId="5591AD62" w:rsidR="00BA4AD4" w:rsidRPr="0080271A" w:rsidRDefault="00BA4AD4" w:rsidP="00B91A1F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Termin zapłaty faktury za wykonany i odebrany przedmiot umowy ustala się do 30 dni od dnia doręczenia faktury, wystawionej po odebraniu zamówienia i podpisaniu stosownego protokołu odbioru, tj.</w:t>
      </w:r>
      <w:r w:rsidR="001425F2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t>bez zastrzeżeń, chyba że Zamawiający wyraźnie wskaże w protokole, że poczynione w</w:t>
      </w:r>
      <w:r w:rsidR="00FF12C9">
        <w:rPr>
          <w:sz w:val="22"/>
          <w:szCs w:val="22"/>
        </w:rPr>
        <w:t> </w:t>
      </w:r>
      <w:r w:rsidRPr="0080271A">
        <w:rPr>
          <w:sz w:val="22"/>
          <w:szCs w:val="22"/>
        </w:rPr>
        <w:t>nim zastrzeżenia nie stanowią przeszkody do zapłaty wynagrodzenia.</w:t>
      </w:r>
    </w:p>
    <w:p w14:paraId="1938E692" w14:textId="7C04891D" w:rsidR="006546B1" w:rsidRPr="0080271A" w:rsidRDefault="006546B1" w:rsidP="00B91A1F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Faktura winna być wystawiana w następujący sposób:</w:t>
      </w:r>
    </w:p>
    <w:p w14:paraId="36F23446" w14:textId="77777777" w:rsidR="006546B1" w:rsidRPr="0080271A" w:rsidRDefault="006546B1" w:rsidP="00BA4AD4">
      <w:pPr>
        <w:widowControl/>
        <w:ind w:left="426"/>
        <w:jc w:val="both"/>
        <w:rPr>
          <w:b/>
          <w:bCs/>
          <w:sz w:val="22"/>
          <w:szCs w:val="22"/>
        </w:rPr>
      </w:pPr>
      <w:r w:rsidRPr="0080271A">
        <w:rPr>
          <w:b/>
          <w:bCs/>
          <w:sz w:val="22"/>
          <w:szCs w:val="22"/>
        </w:rPr>
        <w:t xml:space="preserve">Uniwersytet Jagielloński, ul. Gołębia 24, 31-007 Kraków, </w:t>
      </w:r>
    </w:p>
    <w:p w14:paraId="04CC34FB" w14:textId="77777777" w:rsidR="006546B1" w:rsidRPr="0080271A" w:rsidRDefault="006546B1" w:rsidP="00BA4AD4">
      <w:pPr>
        <w:widowControl/>
        <w:ind w:left="426"/>
        <w:jc w:val="both"/>
        <w:rPr>
          <w:b/>
          <w:bCs/>
          <w:sz w:val="22"/>
          <w:szCs w:val="22"/>
        </w:rPr>
      </w:pPr>
      <w:r w:rsidRPr="0080271A">
        <w:rPr>
          <w:b/>
          <w:bCs/>
          <w:sz w:val="22"/>
          <w:szCs w:val="22"/>
        </w:rPr>
        <w:t xml:space="preserve">NIP: 675-000-22-36, REGON: 000001270 </w:t>
      </w:r>
    </w:p>
    <w:p w14:paraId="2919229A" w14:textId="257379CE" w:rsidR="006546B1" w:rsidRPr="0080271A" w:rsidRDefault="006546B1" w:rsidP="00BA4AD4">
      <w:pPr>
        <w:widowControl/>
        <w:ind w:left="426"/>
        <w:jc w:val="both"/>
        <w:rPr>
          <w:sz w:val="22"/>
          <w:szCs w:val="22"/>
          <w:u w:val="single"/>
        </w:rPr>
      </w:pPr>
      <w:r w:rsidRPr="0080271A">
        <w:rPr>
          <w:sz w:val="22"/>
          <w:szCs w:val="22"/>
          <w:u w:val="single"/>
        </w:rPr>
        <w:lastRenderedPageBreak/>
        <w:t>i opatrzona dopiskiem, dla jakiej Jednostki Zamawiającego zamówienie zrealizowano oraz jakiego rodzaju sprzętu dotyczy.</w:t>
      </w:r>
    </w:p>
    <w:p w14:paraId="080353D2" w14:textId="525DD4DE" w:rsidR="008E1C80" w:rsidRPr="0080271A" w:rsidRDefault="0030530E" w:rsidP="00B91A1F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  <w:lang w:val="x-none" w:eastAsia="x-none"/>
        </w:rPr>
        <w:t xml:space="preserve">Wynagrodzenie przysługujące Wykonawcy jest płatne przelewem z rachunku Zamawiającego, </w:t>
      </w:r>
      <w:r w:rsidR="00AD4E60" w:rsidRPr="0080271A">
        <w:rPr>
          <w:sz w:val="22"/>
          <w:szCs w:val="22"/>
          <w:lang w:val="x-none" w:eastAsia="x-none"/>
        </w:rPr>
        <w:br/>
      </w:r>
      <w:r w:rsidRPr="0080271A">
        <w:rPr>
          <w:sz w:val="22"/>
          <w:szCs w:val="22"/>
          <w:lang w:val="x-none" w:eastAsia="x-none"/>
        </w:rPr>
        <w:t>na konto Wykonawcy wskazane na fakturze</w:t>
      </w:r>
      <w:r w:rsidR="0034651A">
        <w:rPr>
          <w:sz w:val="22"/>
          <w:szCs w:val="22"/>
          <w:lang w:eastAsia="x-none"/>
        </w:rPr>
        <w:t>, z zastrzeżeniem ust. 8 oraz 9 poniżej</w:t>
      </w:r>
      <w:r w:rsidR="001A1CE0" w:rsidRPr="0080271A">
        <w:rPr>
          <w:sz w:val="22"/>
          <w:szCs w:val="22"/>
          <w:lang w:eastAsia="x-none"/>
        </w:rPr>
        <w:t>.</w:t>
      </w:r>
    </w:p>
    <w:p w14:paraId="094474B6" w14:textId="0216A89A" w:rsidR="001A1CE0" w:rsidRPr="0080271A" w:rsidRDefault="001A1CE0" w:rsidP="00B91A1F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 xml:space="preserve">Miejscem płatności jest Bank Zamawiającego, a zapłata następuje w dniu zlecenia przelewu </w:t>
      </w:r>
      <w:r w:rsidR="00AD4E60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przez Zamawiającego.</w:t>
      </w:r>
    </w:p>
    <w:p w14:paraId="02B35CE2" w14:textId="15FD2767" w:rsidR="008E1C80" w:rsidRPr="0080271A" w:rsidRDefault="0030530E" w:rsidP="00B91A1F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bCs/>
          <w:iCs/>
          <w:sz w:val="22"/>
          <w:szCs w:val="22"/>
        </w:rPr>
      </w:pPr>
      <w:r w:rsidRPr="0080271A">
        <w:rPr>
          <w:bCs/>
          <w:iCs/>
          <w:sz w:val="22"/>
          <w:szCs w:val="22"/>
        </w:rPr>
        <w:t>W przypadku wystawiania ustrukturyzowanych faktur elektronicznych</w:t>
      </w:r>
      <w:r w:rsidR="00032BBD" w:rsidRPr="0080271A">
        <w:rPr>
          <w:bCs/>
          <w:iCs/>
          <w:sz w:val="22"/>
          <w:szCs w:val="22"/>
        </w:rPr>
        <w:t xml:space="preserve"> </w:t>
      </w:r>
      <w:r w:rsidRPr="0080271A">
        <w:rPr>
          <w:bCs/>
          <w:iCs/>
          <w:sz w:val="22"/>
          <w:szCs w:val="22"/>
        </w:rPr>
        <w:t>w roz</w:t>
      </w:r>
      <w:r w:rsidR="00684C70" w:rsidRPr="0080271A">
        <w:rPr>
          <w:bCs/>
          <w:iCs/>
          <w:sz w:val="22"/>
          <w:szCs w:val="22"/>
        </w:rPr>
        <w:t>umieniu</w:t>
      </w:r>
      <w:r w:rsidR="00D362F6" w:rsidRPr="0080271A">
        <w:rPr>
          <w:bCs/>
          <w:iCs/>
          <w:sz w:val="22"/>
          <w:szCs w:val="22"/>
        </w:rPr>
        <w:t xml:space="preserve"> a</w:t>
      </w:r>
      <w:r w:rsidR="00307295" w:rsidRPr="0080271A">
        <w:rPr>
          <w:bCs/>
          <w:iCs/>
          <w:sz w:val="22"/>
          <w:szCs w:val="22"/>
        </w:rPr>
        <w:t>rt</w:t>
      </w:r>
      <w:r w:rsidRPr="0080271A">
        <w:rPr>
          <w:bCs/>
          <w:iCs/>
          <w:sz w:val="22"/>
          <w:szCs w:val="22"/>
        </w:rPr>
        <w:t>. 6 ust. 1</w:t>
      </w:r>
      <w:r w:rsidR="00181613">
        <w:rPr>
          <w:bCs/>
          <w:iCs/>
          <w:sz w:val="22"/>
          <w:szCs w:val="22"/>
        </w:rPr>
        <w:t> </w:t>
      </w:r>
      <w:r w:rsidRPr="0080271A">
        <w:rPr>
          <w:bCs/>
          <w:iCs/>
          <w:sz w:val="22"/>
          <w:szCs w:val="22"/>
        </w:rPr>
        <w:t>ustawy z dnia 9 listopada 2018 r. o elektronicznym fakturowaniu w zamówieniach publicznych, koncesjach na roboty budowlan</w:t>
      </w:r>
      <w:r w:rsidR="00E31B1E" w:rsidRPr="0080271A">
        <w:rPr>
          <w:bCs/>
          <w:iCs/>
          <w:sz w:val="22"/>
          <w:szCs w:val="22"/>
        </w:rPr>
        <w:t xml:space="preserve">e </w:t>
      </w:r>
      <w:r w:rsidRPr="0080271A">
        <w:rPr>
          <w:bCs/>
          <w:iCs/>
          <w:sz w:val="22"/>
          <w:szCs w:val="22"/>
        </w:rPr>
        <w:t xml:space="preserve">lub usługi oraz partnerstwie publiczno-prywatnym </w:t>
      </w:r>
      <w:r w:rsidR="001732C6" w:rsidRPr="0080271A">
        <w:rPr>
          <w:bCs/>
          <w:iCs/>
          <w:sz w:val="22"/>
          <w:szCs w:val="22"/>
        </w:rPr>
        <w:br/>
      </w:r>
      <w:r w:rsidRPr="0080271A">
        <w:rPr>
          <w:bCs/>
          <w:iCs/>
          <w:sz w:val="22"/>
          <w:szCs w:val="22"/>
        </w:rPr>
        <w:t xml:space="preserve">(t. j. Dz. U. 2020 poz. 1666 ze zm.) za pośrednictwem Platformy Elektronicznego Fakturowania dostępnej pod adresem: </w:t>
      </w:r>
      <w:hyperlink r:id="rId53" w:history="1">
        <w:r w:rsidR="003B32F7" w:rsidRPr="0080271A">
          <w:rPr>
            <w:rStyle w:val="Hipercze"/>
            <w:bCs/>
            <w:iCs/>
            <w:color w:val="0000FF"/>
            <w:sz w:val="22"/>
            <w:szCs w:val="22"/>
          </w:rPr>
          <w:t>http://www.efaktura.gov.pl/</w:t>
        </w:r>
      </w:hyperlink>
      <w:r w:rsidRPr="0080271A">
        <w:rPr>
          <w:bCs/>
          <w:iCs/>
          <w:color w:val="0000FF"/>
          <w:sz w:val="22"/>
          <w:szCs w:val="22"/>
        </w:rPr>
        <w:t xml:space="preserve"> </w:t>
      </w:r>
      <w:r w:rsidRPr="0080271A">
        <w:rPr>
          <w:bCs/>
          <w:iCs/>
          <w:sz w:val="22"/>
          <w:szCs w:val="22"/>
        </w:rPr>
        <w:t xml:space="preserve">w polu „referencja”, Wykonawca wpisze następujący e-mail: </w:t>
      </w:r>
      <w:hyperlink r:id="rId54" w:history="1">
        <w:r w:rsidR="00AD4E60" w:rsidRPr="0080271A">
          <w:rPr>
            <w:rStyle w:val="Hipercze"/>
            <w:bCs/>
            <w:iCs/>
            <w:color w:val="0000FF"/>
            <w:sz w:val="22"/>
            <w:szCs w:val="22"/>
          </w:rPr>
          <w:t>………………………</w:t>
        </w:r>
        <w:r w:rsidR="002D121D" w:rsidRPr="0080271A">
          <w:rPr>
            <w:rStyle w:val="Hipercze"/>
            <w:bCs/>
            <w:iCs/>
            <w:color w:val="0000FF"/>
            <w:sz w:val="22"/>
            <w:szCs w:val="22"/>
          </w:rPr>
          <w:t>@uj.edu.pl</w:t>
        </w:r>
      </w:hyperlink>
      <w:r w:rsidR="003B32F7" w:rsidRPr="0080271A">
        <w:rPr>
          <w:rStyle w:val="czeinternetowe"/>
          <w:bCs/>
          <w:iCs/>
          <w:color w:val="auto"/>
          <w:sz w:val="22"/>
          <w:szCs w:val="22"/>
          <w:u w:val="none"/>
        </w:rPr>
        <w:t>.</w:t>
      </w:r>
      <w:r w:rsidRPr="0080271A">
        <w:rPr>
          <w:bCs/>
          <w:iCs/>
          <w:sz w:val="22"/>
          <w:szCs w:val="22"/>
        </w:rPr>
        <w:t xml:space="preserve"> </w:t>
      </w:r>
    </w:p>
    <w:p w14:paraId="35FF096B" w14:textId="03D399A8" w:rsidR="008E1C80" w:rsidRPr="0080271A" w:rsidRDefault="0030530E" w:rsidP="00B91A1F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 xml:space="preserve">Wykonawca zobowiązany jest do wskazania na fakturze numeru rachunku rozliczeniowego, </w:t>
      </w:r>
      <w:r w:rsidR="00240DFB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który został ujawniony w wykazie podmiotów zarejestrowanych jako podatnicy VAT, niezarejestrowanych ora</w:t>
      </w:r>
      <w:r w:rsidR="003B32F7" w:rsidRPr="0080271A">
        <w:rPr>
          <w:sz w:val="22"/>
          <w:szCs w:val="22"/>
        </w:rPr>
        <w:t xml:space="preserve">z wykreślonych i przywróconych </w:t>
      </w:r>
      <w:r w:rsidRPr="0080271A">
        <w:rPr>
          <w:sz w:val="22"/>
          <w:szCs w:val="22"/>
        </w:rPr>
        <w:t xml:space="preserve">do rejestru VAT prowadzonym </w:t>
      </w:r>
      <w:r w:rsidR="00240DFB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przez Szefa Kr</w:t>
      </w:r>
      <w:r w:rsidR="003B32F7" w:rsidRPr="0080271A">
        <w:rPr>
          <w:sz w:val="22"/>
          <w:szCs w:val="22"/>
        </w:rPr>
        <w:t xml:space="preserve">ajowej Administracji Skarbowej </w:t>
      </w:r>
      <w:r w:rsidRPr="0080271A">
        <w:rPr>
          <w:sz w:val="22"/>
          <w:szCs w:val="22"/>
        </w:rPr>
        <w:t>(tzw. „</w:t>
      </w:r>
      <w:r w:rsidR="00B17E65" w:rsidRPr="0080271A">
        <w:rPr>
          <w:sz w:val="22"/>
          <w:szCs w:val="22"/>
        </w:rPr>
        <w:t>Biała lista</w:t>
      </w:r>
      <w:r w:rsidRPr="0080271A">
        <w:rPr>
          <w:sz w:val="22"/>
          <w:szCs w:val="22"/>
        </w:rPr>
        <w:t xml:space="preserve">” – art. 96b ust. 1 ustawy </w:t>
      </w:r>
      <w:r w:rsidR="00F3496D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z d</w:t>
      </w:r>
      <w:r w:rsidR="003B32F7" w:rsidRPr="0080271A">
        <w:rPr>
          <w:sz w:val="22"/>
          <w:szCs w:val="22"/>
        </w:rPr>
        <w:t xml:space="preserve">nia 11 marca 2004 r. o podatku </w:t>
      </w:r>
      <w:r w:rsidRPr="0080271A">
        <w:rPr>
          <w:sz w:val="22"/>
          <w:szCs w:val="22"/>
        </w:rPr>
        <w:t>od towarów i usług – t. j. Dz. U. 20</w:t>
      </w:r>
      <w:r w:rsidR="003B32F7" w:rsidRPr="0080271A">
        <w:rPr>
          <w:sz w:val="22"/>
          <w:szCs w:val="22"/>
        </w:rPr>
        <w:t>2</w:t>
      </w:r>
      <w:r w:rsidRPr="0080271A">
        <w:rPr>
          <w:sz w:val="22"/>
          <w:szCs w:val="22"/>
        </w:rPr>
        <w:t xml:space="preserve">2 poz. </w:t>
      </w:r>
      <w:r w:rsidR="003B32F7" w:rsidRPr="0080271A">
        <w:rPr>
          <w:sz w:val="22"/>
          <w:szCs w:val="22"/>
        </w:rPr>
        <w:t>931</w:t>
      </w:r>
      <w:r w:rsidRPr="0080271A">
        <w:rPr>
          <w:sz w:val="22"/>
          <w:szCs w:val="22"/>
        </w:rPr>
        <w:t xml:space="preserve"> ze zm.).</w:t>
      </w:r>
    </w:p>
    <w:p w14:paraId="14191402" w14:textId="735FC590" w:rsidR="008E1C80" w:rsidRPr="0080271A" w:rsidRDefault="0030530E" w:rsidP="00B91A1F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 xml:space="preserve">W razie braku ujawnienia bankowego rachunku rozliczeniowego Wykonawcy </w:t>
      </w:r>
      <w:r w:rsidRPr="0080271A">
        <w:rPr>
          <w:sz w:val="22"/>
          <w:szCs w:val="22"/>
        </w:rPr>
        <w:br/>
        <w:t xml:space="preserve">na „Białej liście” Zamawiający będzie uprawniony do zapłaty wynagrodzenia </w:t>
      </w:r>
      <w:r w:rsidRPr="0080271A">
        <w:rPr>
          <w:sz w:val="22"/>
          <w:szCs w:val="22"/>
        </w:rPr>
        <w:br/>
        <w:t xml:space="preserve">na rachunek wskazany w fakturze Wykonawcy przy zastosowaniu mechanizmu </w:t>
      </w:r>
      <w:r w:rsidR="00B162E2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 xml:space="preserve">podzielonej płatności albo do zawiadomienia właściwego naczelnika urzędu skarbowego </w:t>
      </w:r>
      <w:r w:rsidR="00240DFB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 xml:space="preserve">przy dokonywaniu pierwszej zapłaty wynagrodzenia przelewem na rachunek wskazany </w:t>
      </w:r>
      <w:r w:rsidR="00240DFB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w tej fakturze.</w:t>
      </w:r>
    </w:p>
    <w:p w14:paraId="7C0B2BE2" w14:textId="77777777" w:rsidR="00CB0FBA" w:rsidRPr="00CB0FBA" w:rsidRDefault="0030530E" w:rsidP="00204705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CB0FBA">
        <w:rPr>
          <w:sz w:val="22"/>
          <w:szCs w:val="22"/>
        </w:rPr>
        <w:t xml:space="preserve">Zamawiający w przypadku, gdy Wykonawca jest zarejestrowany jako czynny podatnik podatku </w:t>
      </w:r>
      <w:r w:rsidR="00240DFB" w:rsidRPr="00CB0FBA">
        <w:rPr>
          <w:sz w:val="22"/>
          <w:szCs w:val="22"/>
        </w:rPr>
        <w:br/>
      </w:r>
      <w:r w:rsidRPr="00CB0FBA">
        <w:rPr>
          <w:sz w:val="22"/>
          <w:szCs w:val="22"/>
        </w:rPr>
        <w:t>od towarów i usług Zamawiający może dokonać płatności wynagrodzenia z zastosowaniem mechanizmu podzielonej płatności, to jest w spos</w:t>
      </w:r>
      <w:r w:rsidR="00B17E65" w:rsidRPr="00CB0FBA">
        <w:rPr>
          <w:sz w:val="22"/>
          <w:szCs w:val="22"/>
        </w:rPr>
        <w:t xml:space="preserve">ób </w:t>
      </w:r>
      <w:r w:rsidRPr="00CB0FBA">
        <w:rPr>
          <w:sz w:val="22"/>
          <w:szCs w:val="22"/>
        </w:rPr>
        <w:t xml:space="preserve">wskazany w art. 108a ust. 2 ustawy </w:t>
      </w:r>
      <w:r w:rsidR="00240DFB" w:rsidRPr="00CB0FBA">
        <w:rPr>
          <w:sz w:val="22"/>
          <w:szCs w:val="22"/>
        </w:rPr>
        <w:br/>
      </w:r>
      <w:r w:rsidRPr="00CB0FBA">
        <w:rPr>
          <w:sz w:val="22"/>
          <w:szCs w:val="22"/>
        </w:rPr>
        <w:t>z</w:t>
      </w:r>
      <w:r w:rsidR="00240DFB" w:rsidRPr="00CB0FBA">
        <w:rPr>
          <w:sz w:val="22"/>
          <w:szCs w:val="22"/>
        </w:rPr>
        <w:t> </w:t>
      </w:r>
      <w:r w:rsidRPr="00CB0FBA">
        <w:rPr>
          <w:sz w:val="22"/>
          <w:szCs w:val="22"/>
        </w:rPr>
        <w:t>dnia</w:t>
      </w:r>
      <w:r w:rsidR="00240DFB" w:rsidRPr="00CB0FBA">
        <w:rPr>
          <w:sz w:val="22"/>
          <w:szCs w:val="22"/>
        </w:rPr>
        <w:t> </w:t>
      </w:r>
      <w:r w:rsidRPr="00CB0FBA">
        <w:rPr>
          <w:sz w:val="22"/>
          <w:szCs w:val="22"/>
        </w:rPr>
        <w:t>11</w:t>
      </w:r>
      <w:r w:rsidR="00240DFB" w:rsidRPr="00CB0FBA">
        <w:rPr>
          <w:sz w:val="22"/>
          <w:szCs w:val="22"/>
        </w:rPr>
        <w:t> </w:t>
      </w:r>
      <w:r w:rsidRPr="00CB0FBA">
        <w:rPr>
          <w:sz w:val="22"/>
          <w:szCs w:val="22"/>
        </w:rPr>
        <w:t>marc</w:t>
      </w:r>
      <w:r w:rsidR="003B32F7" w:rsidRPr="00CB0FBA">
        <w:rPr>
          <w:sz w:val="22"/>
          <w:szCs w:val="22"/>
        </w:rPr>
        <w:t>a</w:t>
      </w:r>
      <w:r w:rsidR="00240DFB" w:rsidRPr="00CB0FBA">
        <w:rPr>
          <w:sz w:val="22"/>
          <w:szCs w:val="22"/>
        </w:rPr>
        <w:t> </w:t>
      </w:r>
      <w:r w:rsidR="003B32F7" w:rsidRPr="00CB0FBA">
        <w:rPr>
          <w:sz w:val="22"/>
          <w:szCs w:val="22"/>
        </w:rPr>
        <w:t>2004</w:t>
      </w:r>
      <w:r w:rsidR="00240DFB" w:rsidRPr="00CB0FBA">
        <w:rPr>
          <w:sz w:val="22"/>
          <w:szCs w:val="22"/>
        </w:rPr>
        <w:t> </w:t>
      </w:r>
      <w:r w:rsidR="003B32F7" w:rsidRPr="00CB0FBA">
        <w:rPr>
          <w:sz w:val="22"/>
          <w:szCs w:val="22"/>
        </w:rPr>
        <w:t xml:space="preserve">r. o podatku od towarów </w:t>
      </w:r>
      <w:r w:rsidRPr="00CB0FBA">
        <w:rPr>
          <w:sz w:val="22"/>
          <w:szCs w:val="22"/>
        </w:rPr>
        <w:t>i usług (t. j. Dz. U. 202</w:t>
      </w:r>
      <w:r w:rsidR="003B32F7" w:rsidRPr="00CB0FBA">
        <w:rPr>
          <w:sz w:val="22"/>
          <w:szCs w:val="22"/>
        </w:rPr>
        <w:t>2</w:t>
      </w:r>
      <w:r w:rsidRPr="00CB0FBA">
        <w:rPr>
          <w:sz w:val="22"/>
          <w:szCs w:val="22"/>
        </w:rPr>
        <w:t xml:space="preserve"> poz. </w:t>
      </w:r>
      <w:r w:rsidR="003B32F7" w:rsidRPr="00CB0FBA">
        <w:rPr>
          <w:sz w:val="22"/>
          <w:szCs w:val="22"/>
        </w:rPr>
        <w:t>931</w:t>
      </w:r>
      <w:r w:rsidRPr="00CB0FBA">
        <w:rPr>
          <w:sz w:val="22"/>
          <w:szCs w:val="22"/>
        </w:rPr>
        <w:t xml:space="preserve"> ze zm.).</w:t>
      </w:r>
      <w:r w:rsidR="00CB0FBA" w:rsidRPr="00CB0FBA">
        <w:rPr>
          <w:sz w:val="22"/>
          <w:szCs w:val="22"/>
        </w:rPr>
        <w:t xml:space="preserve"> Postanowień zdania 1. nie stosuje się, gdy przedmiot umowy stanowi czynność zwolnioną z podatku VAT albo jest on objęty 0% stawką podatku VAT.</w:t>
      </w:r>
    </w:p>
    <w:p w14:paraId="6585E9F8" w14:textId="466DE9F3" w:rsidR="001A1CE0" w:rsidRPr="0080271A" w:rsidRDefault="001A1CE0" w:rsidP="00B91A1F">
      <w:pPr>
        <w:widowControl/>
        <w:numPr>
          <w:ilvl w:val="0"/>
          <w:numId w:val="29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 xml:space="preserve">Wykonawca potwierdza, iż ujawniony na fakturze bankowy rachunek rozliczeniowy służy mu </w:t>
      </w:r>
      <w:r w:rsidR="00240DFB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 xml:space="preserve">dla celów rozliczeń z tytułu prowadzonej przez niego działalności gospodarczej, </w:t>
      </w:r>
      <w:r w:rsidR="00240DFB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dla którego prowadzony jest rachunek VAT.</w:t>
      </w:r>
    </w:p>
    <w:p w14:paraId="6FED73C2" w14:textId="77777777" w:rsidR="001A1CE0" w:rsidRPr="0080271A" w:rsidRDefault="001A1CE0" w:rsidP="00721B79">
      <w:pPr>
        <w:ind w:left="426"/>
        <w:rPr>
          <w:b/>
          <w:bCs/>
          <w:sz w:val="22"/>
          <w:szCs w:val="22"/>
          <w:lang w:val="x-none" w:eastAsia="x-none"/>
        </w:rPr>
      </w:pPr>
    </w:p>
    <w:p w14:paraId="3756EA76" w14:textId="543427F3" w:rsidR="008E1C80" w:rsidRPr="0080271A" w:rsidRDefault="0030530E" w:rsidP="00721B79">
      <w:pPr>
        <w:ind w:left="426"/>
        <w:rPr>
          <w:b/>
          <w:bCs/>
          <w:sz w:val="22"/>
          <w:szCs w:val="22"/>
          <w:lang w:val="x-none" w:eastAsia="x-none"/>
        </w:rPr>
      </w:pPr>
      <w:r w:rsidRPr="0080271A">
        <w:rPr>
          <w:b/>
          <w:bCs/>
          <w:sz w:val="22"/>
          <w:szCs w:val="22"/>
          <w:lang w:val="x-none" w:eastAsia="x-none"/>
        </w:rPr>
        <w:t>§ 5</w:t>
      </w:r>
    </w:p>
    <w:p w14:paraId="52DD9092" w14:textId="6E3D295D" w:rsidR="00037AF7" w:rsidRPr="0080271A" w:rsidRDefault="00037AF7" w:rsidP="00B91A1F">
      <w:pPr>
        <w:widowControl/>
        <w:numPr>
          <w:ilvl w:val="0"/>
          <w:numId w:val="52"/>
        </w:numPr>
        <w:tabs>
          <w:tab w:val="clear" w:pos="900"/>
        </w:tabs>
        <w:ind w:left="426" w:hanging="426"/>
        <w:jc w:val="both"/>
        <w:rPr>
          <w:rFonts w:eastAsia="Calibri"/>
          <w:sz w:val="22"/>
          <w:szCs w:val="22"/>
        </w:rPr>
      </w:pPr>
      <w:r w:rsidRPr="0080271A">
        <w:rPr>
          <w:sz w:val="22"/>
          <w:szCs w:val="22"/>
          <w:lang w:val="x-none"/>
        </w:rPr>
        <w:t xml:space="preserve">Wykonawca zobowiązuje się wykonać przedmiot umowy bez wad (usterek), </w:t>
      </w:r>
      <w:r w:rsidR="00AD4E60" w:rsidRPr="0080271A">
        <w:rPr>
          <w:sz w:val="22"/>
          <w:szCs w:val="22"/>
          <w:lang w:val="x-none"/>
        </w:rPr>
        <w:br/>
      </w:r>
      <w:r w:rsidRPr="0080271A">
        <w:rPr>
          <w:sz w:val="22"/>
          <w:szCs w:val="22"/>
          <w:lang w:val="x-none"/>
        </w:rPr>
        <w:t xml:space="preserve">przy czym jest zobowiązany zweryfikować zgodność znajdujących się na przedmiocie umowy oznaczeń z danymi zawartymi w dokumencie gwarancyjnym (oświadczeniu gwaranta) wskazanym </w:t>
      </w:r>
      <w:r w:rsidRPr="0080271A">
        <w:rPr>
          <w:sz w:val="22"/>
          <w:szCs w:val="22"/>
          <w:lang w:val="x-none"/>
        </w:rPr>
        <w:br/>
        <w:t xml:space="preserve">w ust. 2 niniejszego paragrafu umowy oraz stan plomb i innych umieszczonych </w:t>
      </w:r>
      <w:r w:rsidR="00403A94" w:rsidRPr="0080271A">
        <w:rPr>
          <w:sz w:val="22"/>
          <w:szCs w:val="22"/>
          <w:lang w:val="x-none"/>
        </w:rPr>
        <w:br/>
      </w:r>
      <w:r w:rsidRPr="0080271A">
        <w:rPr>
          <w:sz w:val="22"/>
          <w:szCs w:val="22"/>
          <w:lang w:val="x-none"/>
        </w:rPr>
        <w:t>na nim zabezpieczeń, o ile takie zabezpieczenia zostały zastosowane.</w:t>
      </w:r>
    </w:p>
    <w:p w14:paraId="01EBC168" w14:textId="0FD5B216" w:rsidR="00037AF7" w:rsidRPr="0080271A" w:rsidRDefault="00037AF7" w:rsidP="00B91A1F">
      <w:pPr>
        <w:widowControl/>
        <w:numPr>
          <w:ilvl w:val="0"/>
          <w:numId w:val="52"/>
        </w:numPr>
        <w:tabs>
          <w:tab w:val="clear" w:pos="900"/>
        </w:tabs>
        <w:ind w:left="426" w:hanging="426"/>
        <w:jc w:val="both"/>
        <w:rPr>
          <w:rFonts w:eastAsia="Calibri"/>
          <w:sz w:val="22"/>
          <w:szCs w:val="22"/>
        </w:rPr>
      </w:pPr>
      <w:r w:rsidRPr="0080271A">
        <w:rPr>
          <w:sz w:val="22"/>
          <w:szCs w:val="22"/>
          <w:lang w:val="x-none"/>
        </w:rPr>
        <w:t xml:space="preserve">Wykonawca wraz z dostawą całości przedmiotu niniejszej umowy, wyda Zamawiającemu dokument gwarancyjny (oświadczenie gwaranta), którego treść będzie obejmowała </w:t>
      </w:r>
      <w:r w:rsidRPr="0080271A">
        <w:rPr>
          <w:sz w:val="22"/>
          <w:szCs w:val="22"/>
          <w:lang w:val="x-none"/>
        </w:rPr>
        <w:br/>
        <w:t xml:space="preserve">co najmniej następujące informacje: nazwę i adres gwaranta lub jego przedstawiciela </w:t>
      </w:r>
      <w:r w:rsidRPr="0080271A">
        <w:rPr>
          <w:sz w:val="22"/>
          <w:szCs w:val="22"/>
          <w:lang w:val="x-none"/>
        </w:rPr>
        <w:br/>
        <w:t xml:space="preserve">w Rzeczypospolitej Polskiej, czas trwania i terytorialny zasięg ochrony gwarancyjnej, uprawnienia przysługujące Zamawiającemu w razie stwierdzenia wady fizycznej, a także stwierdzenie, </w:t>
      </w:r>
      <w:r w:rsidR="00AD4E60" w:rsidRPr="0080271A">
        <w:rPr>
          <w:sz w:val="22"/>
          <w:szCs w:val="22"/>
          <w:lang w:val="x-none"/>
        </w:rPr>
        <w:br/>
      </w:r>
      <w:r w:rsidRPr="0080271A">
        <w:rPr>
          <w:sz w:val="22"/>
          <w:szCs w:val="22"/>
          <w:lang w:val="x-none"/>
        </w:rPr>
        <w:t>że gwarancja nie wyłącza, nie ogranicza ani nie zawiesza uprawnień Zamawiającego wynikających z przepisów o rękojmi za wady przedmiotu umowy.</w:t>
      </w:r>
    </w:p>
    <w:p w14:paraId="75618F74" w14:textId="6159E252" w:rsidR="00AA3F83" w:rsidRPr="0080271A" w:rsidRDefault="00C640EF" w:rsidP="00B91A1F">
      <w:pPr>
        <w:widowControl/>
        <w:numPr>
          <w:ilvl w:val="0"/>
          <w:numId w:val="52"/>
        </w:numPr>
        <w:tabs>
          <w:tab w:val="clear" w:pos="900"/>
        </w:tabs>
        <w:ind w:left="426" w:hanging="426"/>
        <w:jc w:val="both"/>
        <w:rPr>
          <w:rFonts w:eastAsia="Calibri"/>
          <w:sz w:val="22"/>
          <w:szCs w:val="22"/>
        </w:rPr>
      </w:pPr>
      <w:r w:rsidRPr="0080271A">
        <w:rPr>
          <w:rFonts w:eastAsia="Calibri"/>
          <w:sz w:val="22"/>
          <w:szCs w:val="22"/>
        </w:rPr>
        <w:t>Wykonawca udziela</w:t>
      </w:r>
      <w:r w:rsidR="00FA0768" w:rsidRPr="0080271A">
        <w:rPr>
          <w:rFonts w:eastAsia="Calibri"/>
          <w:sz w:val="22"/>
          <w:szCs w:val="22"/>
        </w:rPr>
        <w:t xml:space="preserve"> </w:t>
      </w:r>
      <w:r w:rsidR="00783227">
        <w:rPr>
          <w:rFonts w:eastAsia="Calibri"/>
          <w:b/>
          <w:bCs/>
          <w:sz w:val="22"/>
          <w:szCs w:val="22"/>
        </w:rPr>
        <w:t xml:space="preserve">….. </w:t>
      </w:r>
      <w:r w:rsidR="000023D5">
        <w:rPr>
          <w:rFonts w:eastAsia="Calibri"/>
          <w:b/>
          <w:bCs/>
          <w:sz w:val="22"/>
          <w:szCs w:val="22"/>
        </w:rPr>
        <w:t>miesięcznej gwarancji na cały przedmiot zamówienia</w:t>
      </w:r>
      <w:r w:rsidR="002E5946" w:rsidRPr="0080271A">
        <w:rPr>
          <w:rFonts w:eastAsia="Calibri"/>
          <w:b/>
          <w:bCs/>
          <w:sz w:val="22"/>
          <w:szCs w:val="22"/>
        </w:rPr>
        <w:t>,</w:t>
      </w:r>
      <w:r w:rsidR="004412C2" w:rsidRPr="0080271A">
        <w:rPr>
          <w:rFonts w:eastAsia="Calibri"/>
          <w:sz w:val="22"/>
          <w:szCs w:val="22"/>
        </w:rPr>
        <w:t xml:space="preserve"> </w:t>
      </w:r>
      <w:r w:rsidRPr="0080271A">
        <w:rPr>
          <w:rFonts w:eastAsia="Calibri"/>
          <w:sz w:val="22"/>
          <w:szCs w:val="22"/>
        </w:rPr>
        <w:t xml:space="preserve">licząc od daty wykonania umowy, tj. od daty odbioru przedmiotu umowy, potwierdzonego protokołem odbioru bez zastrzeżeń, z uwzględnieniem zapisów dotyczących warunków gwarancyjnych wynikających z SWZ. </w:t>
      </w:r>
    </w:p>
    <w:p w14:paraId="1630F83A" w14:textId="77A0AE00" w:rsidR="000E5476" w:rsidRPr="0080271A" w:rsidRDefault="00C640EF" w:rsidP="00B91A1F">
      <w:pPr>
        <w:pStyle w:val="Akapitzlist"/>
        <w:numPr>
          <w:ilvl w:val="0"/>
          <w:numId w:val="52"/>
        </w:numPr>
        <w:tabs>
          <w:tab w:val="clear" w:pos="900"/>
        </w:tabs>
        <w:suppressAutoHyphens/>
        <w:ind w:left="426" w:hanging="426"/>
        <w:rPr>
          <w:sz w:val="22"/>
          <w:szCs w:val="22"/>
        </w:rPr>
      </w:pPr>
      <w:r w:rsidRPr="0080271A">
        <w:rPr>
          <w:sz w:val="22"/>
          <w:szCs w:val="22"/>
        </w:rPr>
        <w:lastRenderedPageBreak/>
        <w:t xml:space="preserve">W ramach gwarancji Wykonawca </w:t>
      </w:r>
      <w:r w:rsidR="00AA3F83" w:rsidRPr="0080271A">
        <w:rPr>
          <w:sz w:val="22"/>
          <w:szCs w:val="22"/>
        </w:rPr>
        <w:t>jest zobowiązany</w:t>
      </w:r>
      <w:r w:rsidRPr="0080271A">
        <w:rPr>
          <w:sz w:val="22"/>
          <w:szCs w:val="22"/>
        </w:rPr>
        <w:t xml:space="preserve"> </w:t>
      </w:r>
      <w:r w:rsidR="008413CD" w:rsidRPr="0080271A">
        <w:rPr>
          <w:sz w:val="22"/>
          <w:szCs w:val="22"/>
        </w:rPr>
        <w:t>zapewnić</w:t>
      </w:r>
      <w:r w:rsidR="00AA3F83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t>m.in. nieodpłatn</w:t>
      </w:r>
      <w:r w:rsidR="008413CD" w:rsidRPr="0080271A">
        <w:rPr>
          <w:sz w:val="22"/>
          <w:szCs w:val="22"/>
        </w:rPr>
        <w:t>ą</w:t>
      </w:r>
      <w:r w:rsidRPr="0080271A">
        <w:rPr>
          <w:sz w:val="22"/>
          <w:szCs w:val="22"/>
        </w:rPr>
        <w:t xml:space="preserve"> (wliczon</w:t>
      </w:r>
      <w:r w:rsidR="008413CD" w:rsidRPr="0080271A">
        <w:rPr>
          <w:sz w:val="22"/>
          <w:szCs w:val="22"/>
        </w:rPr>
        <w:t>ą</w:t>
      </w:r>
      <w:r w:rsidRPr="0080271A">
        <w:rPr>
          <w:sz w:val="22"/>
          <w:szCs w:val="22"/>
        </w:rPr>
        <w:t xml:space="preserve"> </w:t>
      </w:r>
      <w:r w:rsidR="00AA3F83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w cenę oferty) bieżąc</w:t>
      </w:r>
      <w:r w:rsidR="008413CD" w:rsidRPr="0080271A">
        <w:rPr>
          <w:sz w:val="22"/>
          <w:szCs w:val="22"/>
        </w:rPr>
        <w:t>ą</w:t>
      </w:r>
      <w:r w:rsidRPr="0080271A">
        <w:rPr>
          <w:sz w:val="22"/>
          <w:szCs w:val="22"/>
        </w:rPr>
        <w:t xml:space="preserve"> konserwacj</w:t>
      </w:r>
      <w:r w:rsidR="008413CD" w:rsidRPr="0080271A">
        <w:rPr>
          <w:sz w:val="22"/>
          <w:szCs w:val="22"/>
        </w:rPr>
        <w:t>ę</w:t>
      </w:r>
      <w:r w:rsidRPr="0080271A">
        <w:rPr>
          <w:sz w:val="22"/>
          <w:szCs w:val="22"/>
        </w:rPr>
        <w:t>, serwis i przegląd</w:t>
      </w:r>
      <w:r w:rsidR="008413CD" w:rsidRPr="0080271A">
        <w:rPr>
          <w:sz w:val="22"/>
          <w:szCs w:val="22"/>
        </w:rPr>
        <w:t>y</w:t>
      </w:r>
      <w:r w:rsidRPr="0080271A">
        <w:rPr>
          <w:sz w:val="22"/>
          <w:szCs w:val="22"/>
        </w:rPr>
        <w:t xml:space="preserve"> techniczn</w:t>
      </w:r>
      <w:r w:rsidR="008413CD" w:rsidRPr="0080271A">
        <w:rPr>
          <w:sz w:val="22"/>
          <w:szCs w:val="22"/>
        </w:rPr>
        <w:t>e</w:t>
      </w:r>
      <w:r w:rsidRPr="0080271A">
        <w:rPr>
          <w:sz w:val="22"/>
          <w:szCs w:val="22"/>
        </w:rPr>
        <w:t xml:space="preserve"> wynikając</w:t>
      </w:r>
      <w:r w:rsidR="008413CD" w:rsidRPr="0080271A">
        <w:rPr>
          <w:sz w:val="22"/>
          <w:szCs w:val="22"/>
        </w:rPr>
        <w:t>e</w:t>
      </w:r>
      <w:r w:rsidRPr="0080271A">
        <w:rPr>
          <w:sz w:val="22"/>
          <w:szCs w:val="22"/>
        </w:rPr>
        <w:t xml:space="preserve"> z warunków gwarancji</w:t>
      </w:r>
      <w:r w:rsidR="00AA3F83" w:rsidRPr="0080271A">
        <w:rPr>
          <w:sz w:val="22"/>
          <w:szCs w:val="22"/>
        </w:rPr>
        <w:t xml:space="preserve"> oraz usługi serwisowe</w:t>
      </w:r>
      <w:r w:rsidRPr="0080271A">
        <w:rPr>
          <w:sz w:val="22"/>
          <w:szCs w:val="22"/>
        </w:rPr>
        <w:t xml:space="preserve"> w okresie gwarancyjnym</w:t>
      </w:r>
      <w:r w:rsidR="008D00D7" w:rsidRPr="0080271A">
        <w:rPr>
          <w:sz w:val="22"/>
          <w:szCs w:val="22"/>
        </w:rPr>
        <w:t xml:space="preserve"> </w:t>
      </w:r>
      <w:r w:rsidR="00AA3F83" w:rsidRPr="0080271A">
        <w:rPr>
          <w:sz w:val="22"/>
          <w:szCs w:val="22"/>
        </w:rPr>
        <w:t xml:space="preserve">świadczone </w:t>
      </w:r>
      <w:r w:rsidR="005E69AA" w:rsidRPr="0080271A">
        <w:rPr>
          <w:sz w:val="22"/>
          <w:szCs w:val="22"/>
        </w:rPr>
        <w:t xml:space="preserve">na zasadach określonych </w:t>
      </w:r>
      <w:r w:rsidR="00AD4E60" w:rsidRPr="0080271A">
        <w:rPr>
          <w:sz w:val="22"/>
          <w:szCs w:val="22"/>
        </w:rPr>
        <w:br/>
      </w:r>
      <w:r w:rsidR="008413CD" w:rsidRPr="0080271A">
        <w:rPr>
          <w:sz w:val="22"/>
          <w:szCs w:val="22"/>
        </w:rPr>
        <w:t>w SWZ i niniejszej umowie.</w:t>
      </w:r>
      <w:r w:rsidRPr="0080271A">
        <w:rPr>
          <w:sz w:val="22"/>
          <w:szCs w:val="22"/>
        </w:rPr>
        <w:t xml:space="preserve"> Wykonawca udziela gwarancji na </w:t>
      </w:r>
      <w:r w:rsidR="00855AE4" w:rsidRPr="0080271A">
        <w:rPr>
          <w:sz w:val="22"/>
          <w:szCs w:val="22"/>
        </w:rPr>
        <w:t>dostarczon</w:t>
      </w:r>
      <w:r w:rsidR="00B17E65" w:rsidRPr="0080271A">
        <w:rPr>
          <w:sz w:val="22"/>
          <w:szCs w:val="22"/>
        </w:rPr>
        <w:t xml:space="preserve">y </w:t>
      </w:r>
      <w:r w:rsidR="000023D5">
        <w:rPr>
          <w:sz w:val="22"/>
          <w:szCs w:val="22"/>
        </w:rPr>
        <w:t>przedmiot zamówienia</w:t>
      </w:r>
      <w:r w:rsidR="00855AE4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t>oraz inne elementy wchodzące w skład przedmiotu umowy lub usługi nabyte u podmiotów trzecich przez Wykonawcę. Gwarancji podlegają usterki, wady materiałowe i konstrukcyjne, a</w:t>
      </w:r>
      <w:r w:rsidR="004A3FDB" w:rsidRPr="0080271A">
        <w:rPr>
          <w:sz w:val="22"/>
          <w:szCs w:val="22"/>
        </w:rPr>
        <w:t> </w:t>
      </w:r>
      <w:r w:rsidRPr="0080271A">
        <w:rPr>
          <w:sz w:val="22"/>
          <w:szCs w:val="22"/>
        </w:rPr>
        <w:t>także niespełnianie funkcji użytkowych przez</w:t>
      </w:r>
      <w:r w:rsidR="0080271A" w:rsidRPr="0080271A">
        <w:rPr>
          <w:sz w:val="22"/>
          <w:szCs w:val="22"/>
        </w:rPr>
        <w:t xml:space="preserve"> </w:t>
      </w:r>
      <w:r w:rsidR="00C87665" w:rsidRPr="0080271A">
        <w:rPr>
          <w:sz w:val="22"/>
          <w:szCs w:val="22"/>
        </w:rPr>
        <w:t xml:space="preserve">dostarczony </w:t>
      </w:r>
      <w:r w:rsidR="000023D5">
        <w:rPr>
          <w:sz w:val="22"/>
          <w:szCs w:val="22"/>
        </w:rPr>
        <w:t xml:space="preserve">serwer wraz z </w:t>
      </w:r>
      <w:r w:rsidR="00C87665" w:rsidRPr="0080271A">
        <w:rPr>
          <w:sz w:val="22"/>
          <w:szCs w:val="22"/>
        </w:rPr>
        <w:t>dysk</w:t>
      </w:r>
      <w:r w:rsidR="000023D5">
        <w:rPr>
          <w:sz w:val="22"/>
          <w:szCs w:val="22"/>
        </w:rPr>
        <w:t>ami</w:t>
      </w:r>
      <w:r w:rsidR="004A3FDB" w:rsidRPr="0080271A">
        <w:rPr>
          <w:sz w:val="22"/>
          <w:szCs w:val="22"/>
        </w:rPr>
        <w:t xml:space="preserve"> tward</w:t>
      </w:r>
      <w:r w:rsidR="000023D5">
        <w:rPr>
          <w:sz w:val="22"/>
          <w:szCs w:val="22"/>
        </w:rPr>
        <w:t>ymi</w:t>
      </w:r>
      <w:r w:rsidRPr="0080271A">
        <w:rPr>
          <w:sz w:val="22"/>
          <w:szCs w:val="22"/>
        </w:rPr>
        <w:t>, deklarowanych przez Wykonawcę.</w:t>
      </w:r>
      <w:r w:rsidR="00674702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t>Wszystkie koszty związane z realizacją gwarancji pokrywa Wykonawca.</w:t>
      </w:r>
      <w:r w:rsidR="00674702" w:rsidRPr="0080271A">
        <w:rPr>
          <w:sz w:val="22"/>
          <w:szCs w:val="22"/>
        </w:rPr>
        <w:t xml:space="preserve"> </w:t>
      </w:r>
    </w:p>
    <w:p w14:paraId="67984AB1" w14:textId="6A402873" w:rsidR="000E5476" w:rsidRPr="0080271A" w:rsidRDefault="004659D6" w:rsidP="00B91A1F">
      <w:pPr>
        <w:pStyle w:val="Akapitzlist"/>
        <w:numPr>
          <w:ilvl w:val="0"/>
          <w:numId w:val="52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80271A">
        <w:rPr>
          <w:sz w:val="22"/>
          <w:szCs w:val="22"/>
        </w:rPr>
        <w:t>Serwis</w:t>
      </w:r>
      <w:r w:rsidR="001425F2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t xml:space="preserve">gwarancyjny </w:t>
      </w:r>
      <w:r w:rsidR="004A3FDB" w:rsidRPr="0080271A">
        <w:rPr>
          <w:sz w:val="22"/>
          <w:szCs w:val="22"/>
        </w:rPr>
        <w:t xml:space="preserve">serwera oraz </w:t>
      </w:r>
      <w:r w:rsidR="00855AE4" w:rsidRPr="0080271A">
        <w:rPr>
          <w:sz w:val="22"/>
          <w:szCs w:val="22"/>
        </w:rPr>
        <w:t>dysków</w:t>
      </w:r>
      <w:r w:rsidRPr="0080271A">
        <w:rPr>
          <w:sz w:val="22"/>
          <w:szCs w:val="22"/>
        </w:rPr>
        <w:t xml:space="preserve"> będzie realizowany</w:t>
      </w:r>
      <w:r w:rsidR="00837E05" w:rsidRPr="0080271A">
        <w:rPr>
          <w:sz w:val="22"/>
          <w:szCs w:val="22"/>
          <w:lang w:val="x-none"/>
        </w:rPr>
        <w:t xml:space="preserve"> przez producenta</w:t>
      </w:r>
      <w:r w:rsidR="00112764" w:rsidRPr="0080271A">
        <w:rPr>
          <w:sz w:val="22"/>
          <w:szCs w:val="22"/>
        </w:rPr>
        <w:t xml:space="preserve"> </w:t>
      </w:r>
      <w:r w:rsidR="00AB481C" w:rsidRPr="0080271A">
        <w:rPr>
          <w:sz w:val="22"/>
          <w:szCs w:val="22"/>
        </w:rPr>
        <w:t>dostarczon</w:t>
      </w:r>
      <w:r w:rsidR="00EF3787" w:rsidRPr="0080271A">
        <w:rPr>
          <w:sz w:val="22"/>
          <w:szCs w:val="22"/>
        </w:rPr>
        <w:t xml:space="preserve">ego serwera oraz dysków </w:t>
      </w:r>
      <w:r w:rsidR="00837E05" w:rsidRPr="0080271A">
        <w:rPr>
          <w:sz w:val="22"/>
          <w:szCs w:val="22"/>
          <w:lang w:val="x-none"/>
        </w:rPr>
        <w:t xml:space="preserve">lub </w:t>
      </w:r>
      <w:r w:rsidR="00112764" w:rsidRPr="0080271A">
        <w:rPr>
          <w:sz w:val="22"/>
          <w:szCs w:val="22"/>
        </w:rPr>
        <w:t xml:space="preserve">jego </w:t>
      </w:r>
      <w:r w:rsidR="00837E05" w:rsidRPr="0080271A">
        <w:rPr>
          <w:sz w:val="22"/>
          <w:szCs w:val="22"/>
          <w:lang w:val="x-none"/>
        </w:rPr>
        <w:t>autoryzowan</w:t>
      </w:r>
      <w:r w:rsidR="00837E05" w:rsidRPr="0080271A">
        <w:rPr>
          <w:sz w:val="22"/>
          <w:szCs w:val="22"/>
        </w:rPr>
        <w:t>ego</w:t>
      </w:r>
      <w:r w:rsidR="00837E05" w:rsidRPr="0080271A">
        <w:rPr>
          <w:sz w:val="22"/>
          <w:szCs w:val="22"/>
          <w:lang w:val="x-none"/>
        </w:rPr>
        <w:t xml:space="preserve"> </w:t>
      </w:r>
      <w:r w:rsidR="00837E05" w:rsidRPr="0080271A">
        <w:rPr>
          <w:sz w:val="22"/>
          <w:szCs w:val="22"/>
        </w:rPr>
        <w:t>partnera serwisowego</w:t>
      </w:r>
      <w:r w:rsidR="005E69AA" w:rsidRPr="0080271A">
        <w:rPr>
          <w:sz w:val="22"/>
          <w:szCs w:val="22"/>
        </w:rPr>
        <w:t xml:space="preserve"> </w:t>
      </w:r>
      <w:r w:rsidR="00837E05" w:rsidRPr="0080271A">
        <w:rPr>
          <w:sz w:val="22"/>
          <w:szCs w:val="22"/>
          <w:lang w:val="x-none"/>
        </w:rPr>
        <w:t>na</w:t>
      </w:r>
      <w:r w:rsidR="005E69AA" w:rsidRPr="0080271A">
        <w:rPr>
          <w:sz w:val="22"/>
          <w:szCs w:val="22"/>
        </w:rPr>
        <w:t xml:space="preserve"> </w:t>
      </w:r>
      <w:r w:rsidR="00837E05" w:rsidRPr="0080271A">
        <w:rPr>
          <w:sz w:val="22"/>
          <w:szCs w:val="22"/>
          <w:lang w:val="x-none"/>
        </w:rPr>
        <w:t>koszt Wykonawcy w</w:t>
      </w:r>
      <w:r w:rsidR="004A3FDB" w:rsidRPr="0080271A">
        <w:rPr>
          <w:sz w:val="22"/>
          <w:szCs w:val="22"/>
        </w:rPr>
        <w:t> </w:t>
      </w:r>
      <w:r w:rsidR="00837E05" w:rsidRPr="0080271A">
        <w:rPr>
          <w:sz w:val="22"/>
          <w:szCs w:val="22"/>
          <w:lang w:val="x-none"/>
        </w:rPr>
        <w:t>siedzibie Zamawiającego, a jeżeli jest to technicznie niemożliwe to wszelkie działania organizacyjne i koszty związane ze świadczeniem usługi gwarancyjnej poza siedzibą Zamawiającego ponosi Wykonawca.</w:t>
      </w:r>
    </w:p>
    <w:p w14:paraId="1E52B86F" w14:textId="7CFCD03B" w:rsidR="00C56B58" w:rsidRPr="0080271A" w:rsidRDefault="00C56B58" w:rsidP="00B91A1F">
      <w:pPr>
        <w:pStyle w:val="Akapitzlist"/>
        <w:numPr>
          <w:ilvl w:val="0"/>
          <w:numId w:val="52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80271A">
        <w:rPr>
          <w:sz w:val="22"/>
          <w:szCs w:val="22"/>
          <w:lang w:val="x-none"/>
        </w:rPr>
        <w:t xml:space="preserve">W przypadku stwierdzenia wad w wykonanym przedmiocie umowy Wykonawca </w:t>
      </w:r>
      <w:r w:rsidR="00CB0FBA" w:rsidRPr="00CB0FBA">
        <w:rPr>
          <w:sz w:val="22"/>
          <w:szCs w:val="22"/>
          <w:lang w:val="x-none"/>
        </w:rPr>
        <w:t>zobowiązuje się do jego odebrania celem naprawy albo wymiany wadliwego sprzętu, a następnie dostarczenia wolnego od wad przedmiotu umowy ponownie do siedziby jednostki organizacyjnej Zamawiającego pod adres wskazany w § 1 ust. 3 umowy na koszt Wykonawcy („</w:t>
      </w:r>
      <w:proofErr w:type="spellStart"/>
      <w:r w:rsidR="00CB0FBA" w:rsidRPr="00CB0FBA">
        <w:rPr>
          <w:sz w:val="22"/>
          <w:szCs w:val="22"/>
          <w:lang w:val="x-none"/>
        </w:rPr>
        <w:t>door</w:t>
      </w:r>
      <w:proofErr w:type="spellEnd"/>
      <w:r w:rsidR="00CB0FBA" w:rsidRPr="00CB0FBA">
        <w:rPr>
          <w:sz w:val="22"/>
          <w:szCs w:val="22"/>
          <w:lang w:val="x-none"/>
        </w:rPr>
        <w:t>-to-</w:t>
      </w:r>
      <w:proofErr w:type="spellStart"/>
      <w:r w:rsidR="00CB0FBA" w:rsidRPr="00CB0FBA">
        <w:rPr>
          <w:sz w:val="22"/>
          <w:szCs w:val="22"/>
          <w:lang w:val="x-none"/>
        </w:rPr>
        <w:t>door</w:t>
      </w:r>
      <w:proofErr w:type="spellEnd"/>
      <w:r w:rsidR="00CB0FBA" w:rsidRPr="00CB0FBA">
        <w:rPr>
          <w:sz w:val="22"/>
          <w:szCs w:val="22"/>
          <w:lang w:val="x-none"/>
        </w:rPr>
        <w:t xml:space="preserve">”) </w:t>
      </w:r>
      <w:r w:rsidRPr="0080271A">
        <w:rPr>
          <w:sz w:val="22"/>
          <w:szCs w:val="22"/>
          <w:lang w:val="x-none"/>
        </w:rPr>
        <w:t>w terminie uzgodnionym przez Strony,</w:t>
      </w:r>
      <w:r w:rsidR="001F635A" w:rsidRPr="0080271A">
        <w:rPr>
          <w:sz w:val="22"/>
          <w:szCs w:val="22"/>
        </w:rPr>
        <w:t xml:space="preserve"> nie dłuższym jednak niż 14 dni,</w:t>
      </w:r>
      <w:r w:rsidR="008D00D7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  <w:lang w:val="x-none"/>
        </w:rPr>
        <w:t xml:space="preserve">przy czym reakcja serwisu musi nastąpić do 24 godzin od chwili zgłoszenia telefonicznie, faxem lub emailem (tzw. </w:t>
      </w:r>
      <w:proofErr w:type="spellStart"/>
      <w:r w:rsidRPr="0080271A">
        <w:rPr>
          <w:sz w:val="22"/>
          <w:szCs w:val="22"/>
          <w:lang w:val="x-none"/>
        </w:rPr>
        <w:t>Next</w:t>
      </w:r>
      <w:proofErr w:type="spellEnd"/>
      <w:r w:rsidRPr="0080271A">
        <w:rPr>
          <w:sz w:val="22"/>
          <w:szCs w:val="22"/>
          <w:lang w:val="x-none"/>
        </w:rPr>
        <w:t xml:space="preserve"> Business Day)</w:t>
      </w:r>
      <w:r w:rsidRPr="0080271A">
        <w:rPr>
          <w:sz w:val="22"/>
          <w:szCs w:val="22"/>
        </w:rPr>
        <w:t>.</w:t>
      </w:r>
      <w:r w:rsidRPr="0080271A">
        <w:rPr>
          <w:sz w:val="22"/>
          <w:szCs w:val="22"/>
          <w:lang w:val="x-none"/>
        </w:rPr>
        <w:t xml:space="preserve"> W przypadku konieczności sprowadzenia specjalistycznych części zamiennych termin ten nie może być dłuższy niż </w:t>
      </w:r>
      <w:r w:rsidR="001F635A" w:rsidRPr="0080271A">
        <w:rPr>
          <w:sz w:val="22"/>
          <w:szCs w:val="22"/>
        </w:rPr>
        <w:t>30</w:t>
      </w:r>
      <w:r w:rsidR="001F635A" w:rsidRPr="0080271A">
        <w:rPr>
          <w:sz w:val="22"/>
          <w:szCs w:val="22"/>
          <w:lang w:val="x-none"/>
        </w:rPr>
        <w:t xml:space="preserve"> dni</w:t>
      </w:r>
      <w:r w:rsidRPr="0080271A">
        <w:rPr>
          <w:sz w:val="22"/>
          <w:szCs w:val="22"/>
          <w:lang w:val="x-none"/>
        </w:rPr>
        <w:t xml:space="preserve">, chyba, że Strony w oparciu o stosowny protokół konieczności zgodnie postanowią wydłużyć czas naprawy. </w:t>
      </w:r>
    </w:p>
    <w:p w14:paraId="667A422E" w14:textId="7DA7672D" w:rsidR="00C56B58" w:rsidRPr="0080271A" w:rsidRDefault="00C56B58" w:rsidP="00B91A1F">
      <w:pPr>
        <w:pStyle w:val="Akapitzlist"/>
        <w:numPr>
          <w:ilvl w:val="0"/>
          <w:numId w:val="52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80271A">
        <w:rPr>
          <w:sz w:val="22"/>
          <w:szCs w:val="22"/>
          <w:lang w:val="x-none"/>
        </w:rPr>
        <w:t xml:space="preserve">Wykonawca gwarantuje najwyższą jakość dostarczonego przedmiotu umowy zgodnie ze specyfikacją techniczną. Odpowiedzialność z tytułu gwarancji obejmuje zarówno wady powstałe z przyczyn tkwiących w przedmiocie umowy w chwili dokonania odbioru </w:t>
      </w:r>
      <w:r w:rsidRPr="0080271A">
        <w:rPr>
          <w:sz w:val="22"/>
          <w:szCs w:val="22"/>
          <w:lang w:val="x-none"/>
        </w:rPr>
        <w:br/>
        <w:t xml:space="preserve">przez Zamawiającego jak i wszelkie inne wady fizyczne, powstałe z przyczyn, </w:t>
      </w:r>
      <w:r w:rsidR="00BE3D0C" w:rsidRPr="0080271A">
        <w:rPr>
          <w:sz w:val="22"/>
          <w:szCs w:val="22"/>
          <w:lang w:val="x-none"/>
        </w:rPr>
        <w:br/>
      </w:r>
      <w:r w:rsidRPr="0080271A">
        <w:rPr>
          <w:sz w:val="22"/>
          <w:szCs w:val="22"/>
          <w:lang w:val="x-none"/>
        </w:rPr>
        <w:t xml:space="preserve">za które Wykonawca ponosi odpowiedzialność, pod warunkiem, że wady te ujawnią się </w:t>
      </w:r>
      <w:r w:rsidR="00BE3D0C" w:rsidRPr="0080271A">
        <w:rPr>
          <w:sz w:val="22"/>
          <w:szCs w:val="22"/>
          <w:lang w:val="x-none"/>
        </w:rPr>
        <w:br/>
      </w:r>
      <w:r w:rsidRPr="0080271A">
        <w:rPr>
          <w:sz w:val="22"/>
          <w:szCs w:val="22"/>
          <w:lang w:val="x-none"/>
        </w:rPr>
        <w:t xml:space="preserve">w ciągu terminu obowiązywania gwarancji. </w:t>
      </w:r>
    </w:p>
    <w:p w14:paraId="7B49BFF7" w14:textId="29478459" w:rsidR="00C56B58" w:rsidRPr="0080271A" w:rsidRDefault="00C56B58" w:rsidP="00B91A1F">
      <w:pPr>
        <w:pStyle w:val="Akapitzlist"/>
        <w:numPr>
          <w:ilvl w:val="0"/>
          <w:numId w:val="52"/>
        </w:numPr>
        <w:tabs>
          <w:tab w:val="clear" w:pos="900"/>
          <w:tab w:val="left" w:pos="0"/>
        </w:tabs>
        <w:ind w:left="426" w:hanging="426"/>
        <w:rPr>
          <w:sz w:val="22"/>
          <w:szCs w:val="22"/>
        </w:rPr>
      </w:pPr>
      <w:r w:rsidRPr="0080271A">
        <w:rPr>
          <w:sz w:val="22"/>
          <w:szCs w:val="22"/>
          <w:lang w:val="x-none"/>
        </w:rPr>
        <w:t xml:space="preserve">Bieg terminu gwarancji rozpoczyna się w dniu następnym, po odbiorze przedmiotu umowy, </w:t>
      </w:r>
      <w:r w:rsidRPr="0080271A">
        <w:rPr>
          <w:sz w:val="22"/>
          <w:szCs w:val="22"/>
          <w:lang w:val="x-none"/>
        </w:rPr>
        <w:br/>
        <w:t>przy czym w przypadku wymiany wadliwego przedmiotu umowy (</w:t>
      </w:r>
      <w:r w:rsidR="00855AE4" w:rsidRPr="0080271A">
        <w:rPr>
          <w:sz w:val="22"/>
          <w:szCs w:val="22"/>
        </w:rPr>
        <w:t xml:space="preserve">lub </w:t>
      </w:r>
      <w:r w:rsidRPr="0080271A">
        <w:rPr>
          <w:sz w:val="22"/>
          <w:szCs w:val="22"/>
          <w:lang w:val="x-none"/>
        </w:rPr>
        <w:t xml:space="preserve">jego elementu) </w:t>
      </w:r>
      <w:r w:rsidRPr="0080271A">
        <w:rPr>
          <w:sz w:val="22"/>
          <w:szCs w:val="22"/>
          <w:lang w:val="x-none"/>
        </w:rPr>
        <w:br/>
        <w:t xml:space="preserve">na nowy albo dokonania usunięcia istotnej wady (usterki) termin gwarancji biegnie na nowo </w:t>
      </w:r>
      <w:r w:rsidRPr="0080271A">
        <w:rPr>
          <w:sz w:val="22"/>
          <w:szCs w:val="22"/>
          <w:lang w:val="x-none"/>
        </w:rPr>
        <w:br/>
        <w:t>od chwili ponownego dostarczenia Zamawiającemu naprawionych rzeczy (odpowiednio przedmiotu umowy, jego elementu lub modułu).</w:t>
      </w:r>
    </w:p>
    <w:p w14:paraId="2F64C431" w14:textId="77777777" w:rsidR="00AD4E60" w:rsidRPr="0080271A" w:rsidRDefault="00C56B58" w:rsidP="00B91A1F">
      <w:pPr>
        <w:pStyle w:val="Akapitzlist"/>
        <w:numPr>
          <w:ilvl w:val="0"/>
          <w:numId w:val="52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80271A">
        <w:rPr>
          <w:sz w:val="22"/>
          <w:szCs w:val="22"/>
          <w:lang w:val="x-none"/>
        </w:rPr>
        <w:t xml:space="preserve">Okres gwarancji ulega automatycznie przedłużeniu o okres naprawy, tj. czas liczony od zgłoszenia do usunięcia awarii czy usterki określony w ust. </w:t>
      </w:r>
      <w:r w:rsidRPr="0080271A">
        <w:rPr>
          <w:sz w:val="22"/>
          <w:szCs w:val="22"/>
        </w:rPr>
        <w:t>6</w:t>
      </w:r>
      <w:r w:rsidRPr="0080271A">
        <w:rPr>
          <w:sz w:val="22"/>
          <w:szCs w:val="22"/>
          <w:lang w:val="x-none"/>
        </w:rPr>
        <w:t xml:space="preserve"> niniejszego paragrafu umowy.</w:t>
      </w:r>
    </w:p>
    <w:p w14:paraId="27647FD5" w14:textId="67A690F2" w:rsidR="00C56B58" w:rsidRPr="0080271A" w:rsidRDefault="00C56B58" w:rsidP="00B91A1F">
      <w:pPr>
        <w:pStyle w:val="Akapitzlist"/>
        <w:numPr>
          <w:ilvl w:val="0"/>
          <w:numId w:val="52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80271A">
        <w:rPr>
          <w:sz w:val="22"/>
          <w:szCs w:val="22"/>
          <w:lang w:val="x-none"/>
        </w:rPr>
        <w:t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umowy potwierdzonego podpisanym protokołem odbioru bez zastrzeżeń,</w:t>
      </w:r>
      <w:r w:rsidR="00AD4E60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  <w:lang w:val="x-none"/>
        </w:rPr>
        <w:t xml:space="preserve">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</w:t>
      </w:r>
      <w:r w:rsidR="00AD4E60" w:rsidRPr="0080271A">
        <w:rPr>
          <w:sz w:val="22"/>
          <w:szCs w:val="22"/>
          <w:lang w:val="x-none"/>
        </w:rPr>
        <w:br/>
      </w:r>
      <w:r w:rsidRPr="0080271A">
        <w:rPr>
          <w:sz w:val="22"/>
          <w:szCs w:val="22"/>
          <w:lang w:val="x-none"/>
        </w:rPr>
        <w:t>z gwarancji albo bezskutecznego upływu terminu określonego na usunięcie wady (usterki) przedmiotu umowy.</w:t>
      </w:r>
    </w:p>
    <w:p w14:paraId="5588E24C" w14:textId="152931BE" w:rsidR="00C56B58" w:rsidRPr="0080271A" w:rsidRDefault="00AF4C6A" w:rsidP="00B91A1F">
      <w:pPr>
        <w:pStyle w:val="Akapitzlist"/>
        <w:numPr>
          <w:ilvl w:val="0"/>
          <w:numId w:val="52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80271A">
        <w:rPr>
          <w:sz w:val="22"/>
          <w:szCs w:val="22"/>
          <w:lang w:val="x-none"/>
        </w:rPr>
        <w:t>Zamawiając</w:t>
      </w:r>
      <w:r w:rsidRPr="0080271A">
        <w:rPr>
          <w:sz w:val="22"/>
          <w:szCs w:val="22"/>
        </w:rPr>
        <w:t>y</w:t>
      </w:r>
      <w:r w:rsidR="00C56B58" w:rsidRPr="0080271A">
        <w:rPr>
          <w:sz w:val="22"/>
          <w:szCs w:val="22"/>
          <w:lang w:val="x-none"/>
        </w:rPr>
        <w:t xml:space="preserve"> w ramach wykonywania uprawnień z tytułu rękojmi za wady fizyczne rzeczy, </w:t>
      </w:r>
      <w:r w:rsidR="00AD4E60" w:rsidRPr="0080271A">
        <w:rPr>
          <w:sz w:val="22"/>
          <w:szCs w:val="22"/>
          <w:lang w:val="x-none"/>
        </w:rPr>
        <w:br/>
      </w:r>
      <w:r w:rsidR="00C56B58" w:rsidRPr="0080271A">
        <w:rPr>
          <w:sz w:val="22"/>
          <w:szCs w:val="22"/>
          <w:lang w:val="x-none"/>
        </w:rPr>
        <w:t xml:space="preserve">będzie domagał się wymiany </w:t>
      </w:r>
      <w:r w:rsidR="00C56B58" w:rsidRPr="0080271A">
        <w:rPr>
          <w:sz w:val="22"/>
          <w:szCs w:val="22"/>
        </w:rPr>
        <w:t xml:space="preserve">rzeczy </w:t>
      </w:r>
      <w:r w:rsidR="00C56B58" w:rsidRPr="0080271A">
        <w:rPr>
          <w:sz w:val="22"/>
          <w:szCs w:val="22"/>
          <w:lang w:val="x-none"/>
        </w:rPr>
        <w:t>na wolną od wad lub usunięciu wady. W razie niewykonania tego obowiązku przez Wykonawcę ust. 1</w:t>
      </w:r>
      <w:r w:rsidR="00C56B58" w:rsidRPr="0080271A">
        <w:rPr>
          <w:sz w:val="22"/>
          <w:szCs w:val="22"/>
        </w:rPr>
        <w:t>2</w:t>
      </w:r>
      <w:r w:rsidR="00C56B58" w:rsidRPr="0080271A">
        <w:rPr>
          <w:sz w:val="22"/>
          <w:szCs w:val="22"/>
          <w:lang w:val="x-none"/>
        </w:rPr>
        <w:t xml:space="preserve"> niniejszego paragrafu umowy stosuje się odpowiednio.</w:t>
      </w:r>
    </w:p>
    <w:p w14:paraId="7F5E683B" w14:textId="129F89C0" w:rsidR="00C56B58" w:rsidRPr="0080271A" w:rsidRDefault="00C56B58" w:rsidP="00B91A1F">
      <w:pPr>
        <w:pStyle w:val="Akapitzlist"/>
        <w:numPr>
          <w:ilvl w:val="0"/>
          <w:numId w:val="52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80271A">
        <w:rPr>
          <w:sz w:val="22"/>
          <w:szCs w:val="22"/>
          <w:lang w:val="x-none"/>
        </w:rPr>
        <w:t xml:space="preserve">W przypadku, gdy Wykonawca nie wypełni warunków gwarancji lub nie zastosuje się </w:t>
      </w:r>
      <w:r w:rsidRPr="0080271A">
        <w:rPr>
          <w:sz w:val="22"/>
          <w:szCs w:val="22"/>
          <w:lang w:val="x-none"/>
        </w:rPr>
        <w:br/>
        <w:t xml:space="preserve">do powyższych zasad Zamawiający jest uprawniony do usunięcia wad (usterek) w drodze naprawy, </w:t>
      </w:r>
      <w:r w:rsidRPr="0080271A">
        <w:rPr>
          <w:sz w:val="22"/>
          <w:szCs w:val="22"/>
          <w:lang w:val="x-none"/>
        </w:rPr>
        <w:lastRenderedPageBreak/>
        <w:t>na ryzyko i koszt Wykonawcy, zachowując przy tym inne uprawnienia przysługujące</w:t>
      </w:r>
      <w:r w:rsidR="00AF4C6A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  <w:lang w:val="x-none"/>
        </w:rPr>
        <w:t xml:space="preserve">mu </w:t>
      </w:r>
      <w:r w:rsidR="00240DFB" w:rsidRPr="0080271A">
        <w:rPr>
          <w:sz w:val="22"/>
          <w:szCs w:val="22"/>
          <w:lang w:val="x-none"/>
        </w:rPr>
        <w:br/>
      </w:r>
      <w:r w:rsidRPr="0080271A">
        <w:rPr>
          <w:sz w:val="22"/>
          <w:szCs w:val="22"/>
          <w:lang w:val="x-none"/>
        </w:rPr>
        <w:t>na podstawie umowy. W takich przypadkach Zamawiający ma prawo zaangażować inny podmiot do usunięcia wad (usterek), a Wykonawca zobowiązany jest pokryć związane z tym koszty w ciągu 14 dni od daty otrzymania wezwania wraz z dowodem zapłaty.</w:t>
      </w:r>
    </w:p>
    <w:p w14:paraId="26BCA8AE" w14:textId="77777777" w:rsidR="0070039E" w:rsidRPr="0080271A" w:rsidRDefault="00C56B58" w:rsidP="00B91A1F">
      <w:pPr>
        <w:pStyle w:val="Akapitzlist"/>
        <w:numPr>
          <w:ilvl w:val="0"/>
          <w:numId w:val="52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80271A">
        <w:rPr>
          <w:sz w:val="22"/>
          <w:szCs w:val="22"/>
          <w:lang w:val="x-none"/>
        </w:rPr>
        <w:t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umowy</w:t>
      </w:r>
      <w:r w:rsidR="0070039E" w:rsidRPr="0080271A">
        <w:rPr>
          <w:sz w:val="22"/>
          <w:szCs w:val="22"/>
        </w:rPr>
        <w:t>.</w:t>
      </w:r>
    </w:p>
    <w:p w14:paraId="7436602E" w14:textId="457435B7" w:rsidR="00BA4AD4" w:rsidRPr="0080271A" w:rsidRDefault="00C56B58" w:rsidP="00B91A1F">
      <w:pPr>
        <w:pStyle w:val="Akapitzlist"/>
        <w:numPr>
          <w:ilvl w:val="0"/>
          <w:numId w:val="52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80271A">
        <w:rPr>
          <w:sz w:val="22"/>
          <w:szCs w:val="22"/>
          <w:lang w:val="x-none"/>
        </w:rPr>
        <w:t xml:space="preserve">Warunki gwarancji nie mogą nakazywać Zamawiającemu przechowywania opakowań w których </w:t>
      </w:r>
      <w:r w:rsidR="00B71795" w:rsidRPr="0080271A">
        <w:rPr>
          <w:sz w:val="22"/>
          <w:szCs w:val="22"/>
        </w:rPr>
        <w:t>s</w:t>
      </w:r>
      <w:r w:rsidR="00B71795">
        <w:rPr>
          <w:sz w:val="22"/>
          <w:szCs w:val="22"/>
        </w:rPr>
        <w:t>przęt</w:t>
      </w:r>
      <w:r w:rsidR="00B71795" w:rsidRPr="0080271A">
        <w:rPr>
          <w:sz w:val="22"/>
          <w:szCs w:val="22"/>
        </w:rPr>
        <w:t xml:space="preserve"> </w:t>
      </w:r>
      <w:r w:rsidR="00C47C30" w:rsidRPr="0080271A">
        <w:rPr>
          <w:sz w:val="22"/>
          <w:szCs w:val="22"/>
        </w:rPr>
        <w:t>został</w:t>
      </w:r>
      <w:r w:rsidRPr="0080271A">
        <w:rPr>
          <w:sz w:val="22"/>
          <w:szCs w:val="22"/>
          <w:lang w:val="x-none"/>
        </w:rPr>
        <w:t xml:space="preserve"> dostarczon</w:t>
      </w:r>
      <w:r w:rsidR="002E28B2" w:rsidRPr="0080271A">
        <w:rPr>
          <w:sz w:val="22"/>
          <w:szCs w:val="22"/>
        </w:rPr>
        <w:t>y</w:t>
      </w:r>
      <w:r w:rsidRPr="0080271A">
        <w:rPr>
          <w:sz w:val="22"/>
          <w:szCs w:val="22"/>
          <w:lang w:val="x-none"/>
        </w:rPr>
        <w:t>. Zamawiający może usunąć opakowania</w:t>
      </w:r>
      <w:r w:rsidR="002A2C16">
        <w:rPr>
          <w:sz w:val="22"/>
          <w:szCs w:val="22"/>
        </w:rPr>
        <w:t xml:space="preserve"> </w:t>
      </w:r>
      <w:r w:rsidRPr="0080271A">
        <w:rPr>
          <w:sz w:val="22"/>
          <w:szCs w:val="22"/>
          <w:lang w:val="x-none"/>
        </w:rPr>
        <w:t xml:space="preserve">po </w:t>
      </w:r>
      <w:r w:rsidR="00EE1483" w:rsidRPr="0080271A">
        <w:rPr>
          <w:sz w:val="22"/>
          <w:szCs w:val="22"/>
        </w:rPr>
        <w:t>jego</w:t>
      </w:r>
      <w:r w:rsidRPr="0080271A">
        <w:rPr>
          <w:sz w:val="22"/>
          <w:szCs w:val="22"/>
          <w:lang w:val="x-none"/>
        </w:rPr>
        <w:t xml:space="preserve"> dostarczeniu, co nie spowoduje utraty gwarancji, a dostarczon</w:t>
      </w:r>
      <w:r w:rsidR="002A2C16">
        <w:rPr>
          <w:sz w:val="22"/>
          <w:szCs w:val="22"/>
        </w:rPr>
        <w:t xml:space="preserve">y </w:t>
      </w:r>
      <w:r w:rsidR="00B71795">
        <w:rPr>
          <w:sz w:val="22"/>
          <w:szCs w:val="22"/>
        </w:rPr>
        <w:t>sprzęt</w:t>
      </w:r>
      <w:r w:rsidRPr="0080271A">
        <w:rPr>
          <w:sz w:val="22"/>
          <w:szCs w:val="22"/>
          <w:lang w:val="x-none"/>
        </w:rPr>
        <w:t xml:space="preserve"> pomimo braku opakowań będ</w:t>
      </w:r>
      <w:r w:rsidR="00C47C30" w:rsidRPr="0080271A">
        <w:rPr>
          <w:sz w:val="22"/>
          <w:szCs w:val="22"/>
        </w:rPr>
        <w:t>ą</w:t>
      </w:r>
      <w:r w:rsidRPr="0080271A">
        <w:rPr>
          <w:sz w:val="22"/>
          <w:szCs w:val="22"/>
          <w:lang w:val="x-none"/>
        </w:rPr>
        <w:t xml:space="preserve"> podlegał usłudze gwarancyjnej.</w:t>
      </w:r>
    </w:p>
    <w:p w14:paraId="65DC9B3D" w14:textId="01328179" w:rsidR="00E43DDB" w:rsidRDefault="00E43DDB" w:rsidP="00BA4AD4">
      <w:pPr>
        <w:widowControl/>
        <w:ind w:left="426"/>
        <w:rPr>
          <w:b/>
          <w:sz w:val="22"/>
          <w:szCs w:val="22"/>
        </w:rPr>
      </w:pPr>
    </w:p>
    <w:p w14:paraId="588622D0" w14:textId="3E156715" w:rsidR="008E1C80" w:rsidRPr="0080271A" w:rsidRDefault="0030530E" w:rsidP="00BA4AD4">
      <w:pPr>
        <w:widowControl/>
        <w:ind w:left="426"/>
        <w:rPr>
          <w:b/>
          <w:sz w:val="22"/>
          <w:szCs w:val="22"/>
        </w:rPr>
      </w:pPr>
      <w:r w:rsidRPr="0080271A">
        <w:rPr>
          <w:b/>
          <w:sz w:val="22"/>
          <w:szCs w:val="22"/>
        </w:rPr>
        <w:t>§ 6</w:t>
      </w:r>
    </w:p>
    <w:p w14:paraId="2CF25EBB" w14:textId="222A3B2B" w:rsidR="008E1C80" w:rsidRPr="0080271A" w:rsidRDefault="0030530E" w:rsidP="00B91A1F">
      <w:pPr>
        <w:widowControl/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Strony zastrzegają sobie prawo do naliczania i dochodzenia kar umownych za niezgodne z niniejszą umową lub nienależyte wykonanie zobowiązań wynikających z umowy.</w:t>
      </w:r>
    </w:p>
    <w:p w14:paraId="6928E540" w14:textId="492C93F2" w:rsidR="008E1C80" w:rsidRPr="0080271A" w:rsidRDefault="00656FCC" w:rsidP="00B91A1F">
      <w:pPr>
        <w:widowControl/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eastAsia="x-none"/>
        </w:rPr>
        <w:t>Wykonawca, za wyjątkiem, gdy podstawę naliczenia kar umownych stanowią jego zachowania niezwiązane bezpośrednio lub pośrednio z przedmiotem umowy lub jej prawidłowym wykonaniem, oraz z zastrzeżeniem ust. 4 niniejszego paragrafu, zapłaci Zamawiającemu karę umowną w poniższej wysokości w przypadku</w:t>
      </w:r>
      <w:r w:rsidR="0030530E" w:rsidRPr="0080271A">
        <w:rPr>
          <w:sz w:val="22"/>
          <w:szCs w:val="22"/>
          <w:lang w:val="x-none" w:eastAsia="x-none"/>
        </w:rPr>
        <w:t>:</w:t>
      </w:r>
    </w:p>
    <w:p w14:paraId="3F7E84BF" w14:textId="77777777" w:rsidR="006B76C5" w:rsidRDefault="0030530E" w:rsidP="006B76C5">
      <w:pPr>
        <w:widowControl/>
        <w:numPr>
          <w:ilvl w:val="0"/>
          <w:numId w:val="23"/>
        </w:numPr>
        <w:tabs>
          <w:tab w:val="clear" w:pos="1080"/>
        </w:tabs>
        <w:ind w:left="851" w:hanging="425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odstąpienia od umowy wskutek okoliczności </w:t>
      </w:r>
      <w:r w:rsidR="00656FCC" w:rsidRPr="0080271A">
        <w:rPr>
          <w:sz w:val="22"/>
          <w:szCs w:val="22"/>
          <w:lang w:eastAsia="x-none"/>
        </w:rPr>
        <w:t>leżących po stronie Wykonawcy</w:t>
      </w:r>
      <w:r w:rsidRPr="0080271A">
        <w:rPr>
          <w:sz w:val="22"/>
          <w:szCs w:val="22"/>
          <w:lang w:val="x-none" w:eastAsia="x-none"/>
        </w:rPr>
        <w:t xml:space="preserve"> </w:t>
      </w:r>
      <w:r w:rsidRPr="0080271A">
        <w:rPr>
          <w:sz w:val="22"/>
          <w:szCs w:val="22"/>
          <w:lang w:val="x-none" w:eastAsia="x-none"/>
        </w:rPr>
        <w:br/>
        <w:t xml:space="preserve">w wysokości 10% wynagrodzenia </w:t>
      </w:r>
      <w:r w:rsidR="0036366A" w:rsidRPr="0080271A">
        <w:rPr>
          <w:sz w:val="22"/>
          <w:szCs w:val="22"/>
          <w:lang w:eastAsia="x-none"/>
        </w:rPr>
        <w:t xml:space="preserve">netto </w:t>
      </w:r>
      <w:r w:rsidR="003038D7" w:rsidRPr="0080271A">
        <w:rPr>
          <w:sz w:val="22"/>
          <w:szCs w:val="22"/>
          <w:lang w:val="x-none" w:eastAsia="x-none"/>
        </w:rPr>
        <w:t xml:space="preserve">ustalonego w § 3 ust. 2 </w:t>
      </w:r>
      <w:r w:rsidR="003038D7" w:rsidRPr="0080271A">
        <w:rPr>
          <w:sz w:val="22"/>
          <w:szCs w:val="22"/>
          <w:lang w:eastAsia="x-none"/>
        </w:rPr>
        <w:t>U</w:t>
      </w:r>
      <w:r w:rsidRPr="0080271A">
        <w:rPr>
          <w:sz w:val="22"/>
          <w:szCs w:val="22"/>
          <w:lang w:val="x-none" w:eastAsia="x-none"/>
        </w:rPr>
        <w:t>mowy</w:t>
      </w:r>
      <w:r w:rsidR="00D24581" w:rsidRPr="0080271A">
        <w:rPr>
          <w:sz w:val="22"/>
          <w:szCs w:val="22"/>
          <w:lang w:eastAsia="x-none"/>
        </w:rPr>
        <w:t>,</w:t>
      </w:r>
      <w:r w:rsidR="000728FD" w:rsidRPr="0080271A">
        <w:rPr>
          <w:sz w:val="22"/>
          <w:szCs w:val="22"/>
          <w:lang w:eastAsia="x-none"/>
        </w:rPr>
        <w:t xml:space="preserve"> </w:t>
      </w:r>
      <w:r w:rsidR="00D24581" w:rsidRPr="0080271A">
        <w:rPr>
          <w:sz w:val="22"/>
          <w:szCs w:val="22"/>
          <w:lang w:eastAsia="x-none"/>
        </w:rPr>
        <w:t>k</w:t>
      </w:r>
      <w:r w:rsidR="000728FD" w:rsidRPr="0080271A">
        <w:rPr>
          <w:sz w:val="22"/>
          <w:szCs w:val="22"/>
          <w:lang w:eastAsia="x-none"/>
        </w:rPr>
        <w:t>arę tę stosuje się również w wypadku odstąpienia od umowy w części</w:t>
      </w:r>
      <w:r w:rsidRPr="0080271A">
        <w:rPr>
          <w:sz w:val="22"/>
          <w:szCs w:val="22"/>
          <w:lang w:val="x-none" w:eastAsia="x-none"/>
        </w:rPr>
        <w:t>,</w:t>
      </w:r>
    </w:p>
    <w:p w14:paraId="73FA94BB" w14:textId="2B3C3021" w:rsidR="006B76C5" w:rsidRPr="006B76C5" w:rsidRDefault="006B76C5" w:rsidP="00B71795">
      <w:pPr>
        <w:widowControl/>
        <w:numPr>
          <w:ilvl w:val="0"/>
          <w:numId w:val="23"/>
        </w:numPr>
        <w:tabs>
          <w:tab w:val="clear" w:pos="1080"/>
        </w:tabs>
        <w:ind w:left="851" w:hanging="425"/>
        <w:jc w:val="both"/>
        <w:rPr>
          <w:sz w:val="22"/>
          <w:szCs w:val="22"/>
          <w:lang w:val="x-none" w:eastAsia="x-none"/>
        </w:rPr>
      </w:pPr>
      <w:r w:rsidRPr="006B76C5">
        <w:rPr>
          <w:sz w:val="22"/>
          <w:szCs w:val="22"/>
          <w:lang w:val="x-none" w:eastAsia="x-none"/>
        </w:rPr>
        <w:t xml:space="preserve">niewykonania lub nienależytego wykonania Umowy w wysokości 10% wynagrodzenia brutto ustalonego w § 3 ust. 2 Umowy, przy czym nienależyte wykonanie Umowy to jej realizacja, która pozostaje w sprzeczności z treścią Umowy lub ofertą Wykonawcy bądź postanowieniami </w:t>
      </w:r>
      <w:r w:rsidRPr="006B76C5">
        <w:rPr>
          <w:sz w:val="22"/>
          <w:szCs w:val="22"/>
          <w:lang w:eastAsia="x-none"/>
        </w:rPr>
        <w:t>SWZ</w:t>
      </w:r>
      <w:r w:rsidRPr="006B76C5">
        <w:rPr>
          <w:sz w:val="22"/>
          <w:szCs w:val="22"/>
          <w:lang w:val="x-none" w:eastAsia="x-none"/>
        </w:rPr>
        <w:t xml:space="preserve"> wraz z załącznikami, albo też nie zapewnia osiągnięcia wymaganych parametrów, funkcjonalności i zakresów wynikających z </w:t>
      </w:r>
      <w:r w:rsidRPr="006B76C5">
        <w:rPr>
          <w:sz w:val="22"/>
          <w:szCs w:val="22"/>
          <w:lang w:eastAsia="x-none"/>
        </w:rPr>
        <w:t>SWZ</w:t>
      </w:r>
      <w:r w:rsidRPr="006B76C5">
        <w:rPr>
          <w:sz w:val="22"/>
          <w:szCs w:val="22"/>
          <w:lang w:val="x-none" w:eastAsia="x-none"/>
        </w:rPr>
        <w:t xml:space="preserve"> wraz z załącznikami i</w:t>
      </w:r>
      <w:r w:rsidR="009537E3">
        <w:rPr>
          <w:sz w:val="22"/>
          <w:szCs w:val="22"/>
          <w:lang w:eastAsia="x-none"/>
        </w:rPr>
        <w:t> </w:t>
      </w:r>
      <w:r w:rsidRPr="006B76C5">
        <w:rPr>
          <w:sz w:val="22"/>
          <w:szCs w:val="22"/>
          <w:lang w:val="x-none" w:eastAsia="x-none"/>
        </w:rPr>
        <w:t>użytkowych przedmiotu Umowy;</w:t>
      </w:r>
    </w:p>
    <w:p w14:paraId="70E0B0FB" w14:textId="132D0200" w:rsidR="006B76C5" w:rsidRDefault="00694DA8" w:rsidP="006B76C5">
      <w:pPr>
        <w:widowControl/>
        <w:numPr>
          <w:ilvl w:val="0"/>
          <w:numId w:val="23"/>
        </w:numPr>
        <w:tabs>
          <w:tab w:val="left" w:pos="1260"/>
        </w:tabs>
        <w:ind w:left="851" w:hanging="425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zwłoki w wykonaniu przedmiotu umowy </w:t>
      </w:r>
      <w:r w:rsidR="000A0573" w:rsidRPr="0080271A">
        <w:rPr>
          <w:sz w:val="22"/>
          <w:szCs w:val="22"/>
          <w:lang w:val="x-none" w:eastAsia="x-none"/>
        </w:rPr>
        <w:t>w stosunku do terminu zakończenia realizacji przedmiotu u</w:t>
      </w:r>
      <w:r w:rsidR="003038D7" w:rsidRPr="0080271A">
        <w:rPr>
          <w:sz w:val="22"/>
          <w:szCs w:val="22"/>
          <w:lang w:val="x-none" w:eastAsia="x-none"/>
        </w:rPr>
        <w:t xml:space="preserve">mowy, określonego w § 1 ust. 3 </w:t>
      </w:r>
      <w:r w:rsidR="003038D7" w:rsidRPr="0080271A">
        <w:rPr>
          <w:sz w:val="22"/>
          <w:szCs w:val="22"/>
          <w:lang w:eastAsia="x-none"/>
        </w:rPr>
        <w:t>U</w:t>
      </w:r>
      <w:r w:rsidR="000A0573" w:rsidRPr="0080271A">
        <w:rPr>
          <w:sz w:val="22"/>
          <w:szCs w:val="22"/>
          <w:lang w:val="x-none" w:eastAsia="x-none"/>
        </w:rPr>
        <w:t>mowy</w:t>
      </w:r>
      <w:r w:rsidR="000A0573" w:rsidRPr="0080271A">
        <w:rPr>
          <w:sz w:val="22"/>
          <w:szCs w:val="22"/>
          <w:lang w:eastAsia="x-none"/>
        </w:rPr>
        <w:t xml:space="preserve">, </w:t>
      </w:r>
      <w:r w:rsidRPr="0080271A">
        <w:rPr>
          <w:sz w:val="22"/>
          <w:szCs w:val="22"/>
          <w:lang w:val="x-none" w:eastAsia="x-none"/>
        </w:rPr>
        <w:t xml:space="preserve">w wysokości 0,5% wynagrodzenia </w:t>
      </w:r>
      <w:r w:rsidR="00D22156" w:rsidRPr="0080271A">
        <w:rPr>
          <w:sz w:val="22"/>
          <w:szCs w:val="22"/>
          <w:lang w:eastAsia="x-none"/>
        </w:rPr>
        <w:t xml:space="preserve">netto </w:t>
      </w:r>
      <w:r w:rsidR="003038D7" w:rsidRPr="0080271A">
        <w:rPr>
          <w:sz w:val="22"/>
          <w:szCs w:val="22"/>
          <w:lang w:val="x-none" w:eastAsia="x-none"/>
        </w:rPr>
        <w:t xml:space="preserve">ustalonego w § 3 ust. 2 </w:t>
      </w:r>
      <w:r w:rsidR="003038D7" w:rsidRPr="0080271A">
        <w:rPr>
          <w:sz w:val="22"/>
          <w:szCs w:val="22"/>
          <w:lang w:eastAsia="x-none"/>
        </w:rPr>
        <w:t>U</w:t>
      </w:r>
      <w:r w:rsidRPr="0080271A">
        <w:rPr>
          <w:sz w:val="22"/>
          <w:szCs w:val="22"/>
          <w:lang w:val="x-none" w:eastAsia="x-none"/>
        </w:rPr>
        <w:t>mowy, lecz nie mniej niż 30</w:t>
      </w:r>
      <w:r w:rsidR="006B76C5">
        <w:rPr>
          <w:sz w:val="22"/>
          <w:szCs w:val="22"/>
          <w:lang w:eastAsia="x-none"/>
        </w:rPr>
        <w:t>,00</w:t>
      </w:r>
      <w:r w:rsidRPr="0080271A">
        <w:rPr>
          <w:sz w:val="22"/>
          <w:szCs w:val="22"/>
          <w:lang w:val="x-none" w:eastAsia="x-none"/>
        </w:rPr>
        <w:t xml:space="preserve"> </w:t>
      </w:r>
      <w:r w:rsidR="006B76C5">
        <w:rPr>
          <w:sz w:val="22"/>
          <w:szCs w:val="22"/>
          <w:lang w:val="x-none" w:eastAsia="x-none"/>
        </w:rPr>
        <w:t>PLN</w:t>
      </w:r>
      <w:r w:rsidRPr="0080271A">
        <w:rPr>
          <w:sz w:val="22"/>
          <w:szCs w:val="22"/>
          <w:lang w:val="x-none" w:eastAsia="x-none"/>
        </w:rPr>
        <w:t xml:space="preserve">, za każdy dzień zwłoki licząc </w:t>
      </w:r>
      <w:r w:rsidR="000A0573" w:rsidRPr="0080271A">
        <w:rPr>
          <w:sz w:val="22"/>
          <w:szCs w:val="22"/>
          <w:lang w:eastAsia="x-none"/>
        </w:rPr>
        <w:t xml:space="preserve">już </w:t>
      </w:r>
      <w:r w:rsidRPr="0080271A">
        <w:rPr>
          <w:sz w:val="22"/>
          <w:szCs w:val="22"/>
          <w:lang w:val="x-none" w:eastAsia="x-none"/>
        </w:rPr>
        <w:t xml:space="preserve">od </w:t>
      </w:r>
      <w:r w:rsidR="000A0573" w:rsidRPr="0080271A">
        <w:rPr>
          <w:sz w:val="22"/>
          <w:szCs w:val="22"/>
          <w:lang w:eastAsia="x-none"/>
        </w:rPr>
        <w:t xml:space="preserve">pierwszego jej </w:t>
      </w:r>
      <w:r w:rsidRPr="0080271A">
        <w:rPr>
          <w:sz w:val="22"/>
          <w:szCs w:val="22"/>
          <w:lang w:val="x-none" w:eastAsia="x-none"/>
        </w:rPr>
        <w:t>dnia</w:t>
      </w:r>
      <w:r w:rsidR="000A0573" w:rsidRPr="0080271A">
        <w:rPr>
          <w:sz w:val="22"/>
          <w:szCs w:val="22"/>
          <w:lang w:eastAsia="x-none"/>
        </w:rPr>
        <w:t xml:space="preserve"> po upływie terminu określonego w §</w:t>
      </w:r>
      <w:r w:rsidR="00A43C2B" w:rsidRPr="0080271A">
        <w:rPr>
          <w:sz w:val="22"/>
          <w:szCs w:val="22"/>
          <w:lang w:eastAsia="x-none"/>
        </w:rPr>
        <w:t xml:space="preserve"> </w:t>
      </w:r>
      <w:r w:rsidR="000A0573" w:rsidRPr="0080271A">
        <w:rPr>
          <w:sz w:val="22"/>
          <w:szCs w:val="22"/>
          <w:lang w:eastAsia="x-none"/>
        </w:rPr>
        <w:t>1 ust. 3</w:t>
      </w:r>
      <w:r w:rsidRPr="0080271A">
        <w:rPr>
          <w:sz w:val="22"/>
          <w:szCs w:val="22"/>
          <w:lang w:val="x-none" w:eastAsia="x-none"/>
        </w:rPr>
        <w:t xml:space="preserve"> </w:t>
      </w:r>
      <w:r w:rsidR="00403A94" w:rsidRPr="0080271A">
        <w:rPr>
          <w:sz w:val="22"/>
          <w:szCs w:val="22"/>
          <w:lang w:eastAsia="x-none"/>
        </w:rPr>
        <w:t>Umowy</w:t>
      </w:r>
      <w:r w:rsidRPr="0080271A">
        <w:rPr>
          <w:sz w:val="22"/>
          <w:szCs w:val="22"/>
          <w:lang w:val="x-none" w:eastAsia="x-none"/>
        </w:rPr>
        <w:t>,</w:t>
      </w:r>
      <w:r w:rsidR="0052613A">
        <w:rPr>
          <w:sz w:val="22"/>
          <w:szCs w:val="22"/>
          <w:lang w:eastAsia="x-none"/>
        </w:rPr>
        <w:t xml:space="preserve"> </w:t>
      </w:r>
      <w:r w:rsidR="0052613A" w:rsidRPr="008F60BC">
        <w:rPr>
          <w:sz w:val="22"/>
          <w:szCs w:val="22"/>
          <w:lang w:val="x-none" w:eastAsia="x-none"/>
        </w:rPr>
        <w:t xml:space="preserve">nie więcej niż </w:t>
      </w:r>
      <w:r w:rsidR="0052613A">
        <w:rPr>
          <w:sz w:val="22"/>
          <w:szCs w:val="22"/>
          <w:lang w:eastAsia="x-none"/>
        </w:rPr>
        <w:t>2</w:t>
      </w:r>
      <w:r w:rsidR="0052613A" w:rsidRPr="008F60BC">
        <w:rPr>
          <w:sz w:val="22"/>
          <w:szCs w:val="22"/>
          <w:lang w:val="x-none" w:eastAsia="x-none"/>
        </w:rPr>
        <w:t xml:space="preserve">0 % wartości brutto przedmiotu umowy, o której mowa w § 3 </w:t>
      </w:r>
      <w:r w:rsidR="0052613A">
        <w:rPr>
          <w:sz w:val="22"/>
          <w:szCs w:val="22"/>
          <w:lang w:val="x-none" w:eastAsia="x-none"/>
        </w:rPr>
        <w:t>ust</w:t>
      </w:r>
      <w:r w:rsidR="0052613A" w:rsidRPr="008F60BC">
        <w:rPr>
          <w:sz w:val="22"/>
          <w:szCs w:val="22"/>
          <w:lang w:val="x-none" w:eastAsia="x-none"/>
        </w:rPr>
        <w:t>. 2</w:t>
      </w:r>
      <w:r w:rsidR="0052613A">
        <w:rPr>
          <w:sz w:val="22"/>
          <w:szCs w:val="22"/>
          <w:lang w:eastAsia="x-none"/>
        </w:rPr>
        <w:t xml:space="preserve"> umowy,</w:t>
      </w:r>
    </w:p>
    <w:p w14:paraId="06925C1E" w14:textId="1CC80E1B" w:rsidR="006B76C5" w:rsidRPr="00B71795" w:rsidRDefault="006B76C5" w:rsidP="00B71795">
      <w:pPr>
        <w:widowControl/>
        <w:numPr>
          <w:ilvl w:val="0"/>
          <w:numId w:val="23"/>
        </w:numPr>
        <w:tabs>
          <w:tab w:val="left" w:pos="1260"/>
        </w:tabs>
        <w:ind w:left="851" w:hanging="425"/>
        <w:jc w:val="both"/>
        <w:rPr>
          <w:sz w:val="22"/>
          <w:szCs w:val="22"/>
          <w:lang w:val="x-none" w:eastAsia="x-none"/>
        </w:rPr>
      </w:pPr>
      <w:r w:rsidRPr="00B71795">
        <w:rPr>
          <w:sz w:val="22"/>
          <w:szCs w:val="22"/>
          <w:lang w:val="x-none" w:eastAsia="x-none"/>
        </w:rPr>
        <w:t xml:space="preserve"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</w:t>
      </w:r>
      <w:r>
        <w:rPr>
          <w:sz w:val="22"/>
          <w:szCs w:val="22"/>
          <w:lang w:eastAsia="x-none"/>
        </w:rPr>
        <w:t>2</w:t>
      </w:r>
      <w:r w:rsidRPr="00B71795">
        <w:rPr>
          <w:sz w:val="22"/>
          <w:szCs w:val="22"/>
          <w:lang w:val="x-none" w:eastAsia="x-none"/>
        </w:rPr>
        <w:t>0 % wartości brutto przedmiotu umowy, o której mowa w § 3 ust. 2</w:t>
      </w:r>
      <w:r w:rsidR="0052613A">
        <w:rPr>
          <w:sz w:val="22"/>
          <w:szCs w:val="22"/>
          <w:lang w:eastAsia="x-none"/>
        </w:rPr>
        <w:t xml:space="preserve"> umowy</w:t>
      </w:r>
      <w:r w:rsidRPr="00B71795">
        <w:rPr>
          <w:sz w:val="22"/>
          <w:szCs w:val="22"/>
          <w:lang w:val="x-none" w:eastAsia="x-none"/>
        </w:rPr>
        <w:t>,</w:t>
      </w:r>
    </w:p>
    <w:p w14:paraId="730166DC" w14:textId="6F0315D0" w:rsidR="006B76C5" w:rsidRDefault="0088420F" w:rsidP="006B76C5">
      <w:pPr>
        <w:widowControl/>
        <w:numPr>
          <w:ilvl w:val="0"/>
          <w:numId w:val="23"/>
        </w:numPr>
        <w:tabs>
          <w:tab w:val="left" w:pos="1260"/>
        </w:tabs>
        <w:ind w:left="851" w:hanging="425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/>
        </w:rPr>
        <w:t xml:space="preserve">zwłoki w </w:t>
      </w:r>
      <w:r w:rsidR="00C458FB" w:rsidRPr="0080271A">
        <w:rPr>
          <w:sz w:val="22"/>
          <w:szCs w:val="22"/>
        </w:rPr>
        <w:t xml:space="preserve">dokonaniu wymiany lub </w:t>
      </w:r>
      <w:r w:rsidRPr="0080271A">
        <w:rPr>
          <w:sz w:val="22"/>
          <w:szCs w:val="22"/>
          <w:lang w:val="x-none"/>
        </w:rPr>
        <w:t xml:space="preserve">usunięciu wad stwierdzonych w okresie gwarancji </w:t>
      </w:r>
      <w:r w:rsidR="00AF7E09" w:rsidRPr="0080271A">
        <w:rPr>
          <w:sz w:val="22"/>
          <w:szCs w:val="22"/>
          <w:lang w:val="x-none"/>
        </w:rPr>
        <w:br/>
      </w:r>
      <w:r w:rsidRPr="0080271A">
        <w:rPr>
          <w:sz w:val="22"/>
          <w:szCs w:val="22"/>
          <w:lang w:val="x-none"/>
        </w:rPr>
        <w:t>lub rękojmi w wysokości 0</w:t>
      </w:r>
      <w:r w:rsidRPr="0080271A">
        <w:rPr>
          <w:sz w:val="22"/>
          <w:szCs w:val="22"/>
        </w:rPr>
        <w:t>,5</w:t>
      </w:r>
      <w:r w:rsidRPr="0080271A">
        <w:rPr>
          <w:sz w:val="22"/>
          <w:szCs w:val="22"/>
          <w:lang w:val="x-none"/>
        </w:rPr>
        <w:t xml:space="preserve">% wynagrodzenia </w:t>
      </w:r>
      <w:r w:rsidR="00C71F11" w:rsidRPr="0080271A">
        <w:rPr>
          <w:sz w:val="22"/>
          <w:szCs w:val="22"/>
        </w:rPr>
        <w:t>netto</w:t>
      </w:r>
      <w:r w:rsidR="00C71F11" w:rsidRPr="0080271A">
        <w:rPr>
          <w:sz w:val="22"/>
          <w:szCs w:val="22"/>
          <w:lang w:val="x-none"/>
        </w:rPr>
        <w:t xml:space="preserve"> </w:t>
      </w:r>
      <w:r w:rsidR="002E0D63" w:rsidRPr="0080271A">
        <w:rPr>
          <w:sz w:val="22"/>
          <w:szCs w:val="22"/>
          <w:lang w:val="x-none"/>
        </w:rPr>
        <w:t xml:space="preserve">ustalonego w § 3 ust. 2 </w:t>
      </w:r>
      <w:r w:rsidR="002E0D63" w:rsidRPr="0080271A">
        <w:rPr>
          <w:sz w:val="22"/>
          <w:szCs w:val="22"/>
        </w:rPr>
        <w:t>U</w:t>
      </w:r>
      <w:r w:rsidRPr="0080271A">
        <w:rPr>
          <w:sz w:val="22"/>
          <w:szCs w:val="22"/>
          <w:lang w:val="x-none"/>
        </w:rPr>
        <w:t xml:space="preserve">mowy </w:t>
      </w:r>
      <w:r w:rsidR="00AF7E09" w:rsidRPr="0080271A">
        <w:rPr>
          <w:sz w:val="22"/>
          <w:szCs w:val="22"/>
          <w:lang w:val="x-none"/>
        </w:rPr>
        <w:br/>
      </w:r>
      <w:r w:rsidRPr="0080271A">
        <w:rPr>
          <w:sz w:val="22"/>
          <w:szCs w:val="22"/>
          <w:lang w:val="x-none"/>
        </w:rPr>
        <w:t>za każdy dzień zwłoki</w:t>
      </w:r>
      <w:r w:rsidRPr="0080271A">
        <w:rPr>
          <w:sz w:val="22"/>
          <w:szCs w:val="22"/>
        </w:rPr>
        <w:t>, lecz nie mniej niż 30</w:t>
      </w:r>
      <w:r w:rsidR="006B76C5">
        <w:rPr>
          <w:sz w:val="22"/>
          <w:szCs w:val="22"/>
        </w:rPr>
        <w:t>,00</w:t>
      </w:r>
      <w:r w:rsidRPr="0080271A">
        <w:rPr>
          <w:sz w:val="22"/>
          <w:szCs w:val="22"/>
        </w:rPr>
        <w:t xml:space="preserve"> </w:t>
      </w:r>
      <w:r w:rsidR="006B76C5">
        <w:rPr>
          <w:sz w:val="22"/>
          <w:szCs w:val="22"/>
        </w:rPr>
        <w:t>PLN</w:t>
      </w:r>
      <w:r w:rsidRPr="0080271A">
        <w:rPr>
          <w:sz w:val="22"/>
          <w:szCs w:val="22"/>
        </w:rPr>
        <w:t>,</w:t>
      </w:r>
      <w:r w:rsidRPr="0080271A">
        <w:rPr>
          <w:sz w:val="22"/>
          <w:szCs w:val="22"/>
          <w:lang w:val="x-none"/>
        </w:rPr>
        <w:t xml:space="preserve"> liczony od dnia następnego w stosunku </w:t>
      </w:r>
      <w:r w:rsidR="00240DFB" w:rsidRPr="0080271A">
        <w:rPr>
          <w:sz w:val="22"/>
          <w:szCs w:val="22"/>
          <w:lang w:val="x-none"/>
        </w:rPr>
        <w:br/>
      </w:r>
      <w:r w:rsidRPr="0080271A">
        <w:rPr>
          <w:sz w:val="22"/>
          <w:szCs w:val="22"/>
          <w:lang w:val="x-none"/>
        </w:rPr>
        <w:t>do terminu (dnia) ustalonego zgodnie z treścią § 5 ust.</w:t>
      </w:r>
      <w:r w:rsidRPr="0080271A">
        <w:rPr>
          <w:sz w:val="22"/>
          <w:szCs w:val="22"/>
        </w:rPr>
        <w:t xml:space="preserve"> 6</w:t>
      </w:r>
      <w:r w:rsidR="002E0D63" w:rsidRPr="0080271A">
        <w:rPr>
          <w:sz w:val="22"/>
          <w:szCs w:val="22"/>
          <w:lang w:val="x-none"/>
        </w:rPr>
        <w:t xml:space="preserve"> </w:t>
      </w:r>
      <w:r w:rsidR="002E0D63" w:rsidRPr="0080271A">
        <w:rPr>
          <w:sz w:val="22"/>
          <w:szCs w:val="22"/>
        </w:rPr>
        <w:t>U</w:t>
      </w:r>
      <w:r w:rsidRPr="0080271A">
        <w:rPr>
          <w:sz w:val="22"/>
          <w:szCs w:val="22"/>
          <w:lang w:val="x-none"/>
        </w:rPr>
        <w:t>mowy albo w pisemnym oświadczeniu Stron</w:t>
      </w:r>
      <w:r w:rsidRPr="0080271A">
        <w:rPr>
          <w:sz w:val="22"/>
          <w:szCs w:val="22"/>
        </w:rPr>
        <w:t>,</w:t>
      </w:r>
      <w:r w:rsidR="0052613A">
        <w:rPr>
          <w:sz w:val="22"/>
          <w:szCs w:val="22"/>
        </w:rPr>
        <w:t xml:space="preserve"> </w:t>
      </w:r>
      <w:r w:rsidR="0052613A" w:rsidRPr="008F60BC">
        <w:rPr>
          <w:sz w:val="22"/>
          <w:szCs w:val="22"/>
          <w:lang w:val="x-none" w:eastAsia="x-none"/>
        </w:rPr>
        <w:t xml:space="preserve">nie więcej niż </w:t>
      </w:r>
      <w:r w:rsidR="0052613A">
        <w:rPr>
          <w:sz w:val="22"/>
          <w:szCs w:val="22"/>
          <w:lang w:eastAsia="x-none"/>
        </w:rPr>
        <w:t>2</w:t>
      </w:r>
      <w:r w:rsidR="0052613A" w:rsidRPr="008F60BC">
        <w:rPr>
          <w:sz w:val="22"/>
          <w:szCs w:val="22"/>
          <w:lang w:val="x-none" w:eastAsia="x-none"/>
        </w:rPr>
        <w:t xml:space="preserve">0 % wartości brutto przedmiotu umowy, o której mowa w § 3 </w:t>
      </w:r>
      <w:r w:rsidR="0052613A">
        <w:rPr>
          <w:sz w:val="22"/>
          <w:szCs w:val="22"/>
          <w:lang w:val="x-none" w:eastAsia="x-none"/>
        </w:rPr>
        <w:t>ust</w:t>
      </w:r>
      <w:r w:rsidR="0052613A" w:rsidRPr="008F60BC">
        <w:rPr>
          <w:sz w:val="22"/>
          <w:szCs w:val="22"/>
          <w:lang w:val="x-none" w:eastAsia="x-none"/>
        </w:rPr>
        <w:t>. 2</w:t>
      </w:r>
      <w:r w:rsidR="0052613A">
        <w:rPr>
          <w:sz w:val="22"/>
          <w:szCs w:val="22"/>
          <w:lang w:eastAsia="x-none"/>
        </w:rPr>
        <w:t xml:space="preserve"> umowy,</w:t>
      </w:r>
    </w:p>
    <w:p w14:paraId="2689DB5D" w14:textId="278EDD20" w:rsidR="006B76C5" w:rsidRPr="004A3E83" w:rsidRDefault="006B76C5" w:rsidP="00114B39">
      <w:pPr>
        <w:pStyle w:val="Akapitzlist"/>
        <w:numPr>
          <w:ilvl w:val="0"/>
          <w:numId w:val="23"/>
        </w:numPr>
        <w:tabs>
          <w:tab w:val="clear" w:pos="1080"/>
          <w:tab w:val="num" w:pos="851"/>
        </w:tabs>
        <w:ind w:left="851" w:hanging="425"/>
        <w:rPr>
          <w:rFonts w:eastAsia="Times New Roman"/>
          <w:sz w:val="22"/>
          <w:szCs w:val="22"/>
          <w:lang w:val="x-none" w:eastAsia="x-none"/>
        </w:rPr>
      </w:pPr>
      <w:r w:rsidRPr="00B71795">
        <w:rPr>
          <w:rFonts w:eastAsia="Times New Roman"/>
          <w:sz w:val="22"/>
          <w:szCs w:val="22"/>
          <w:lang w:val="x-none" w:eastAsia="x-none"/>
        </w:rPr>
        <w:t>niedoręczenia korekty faktury uwzgledniającej w odrębnej pozycji należność z tytułu podatku VAT w wysokości stanowiącej równowartość należnego podatku od towarów i usług VAT z</w:t>
      </w:r>
      <w:r w:rsidR="00114B39">
        <w:rPr>
          <w:rFonts w:eastAsia="Times New Roman"/>
          <w:sz w:val="22"/>
          <w:szCs w:val="22"/>
          <w:lang w:eastAsia="x-none"/>
        </w:rPr>
        <w:t> </w:t>
      </w:r>
      <w:r w:rsidRPr="00B71795">
        <w:rPr>
          <w:rFonts w:eastAsia="Times New Roman"/>
          <w:sz w:val="22"/>
          <w:szCs w:val="22"/>
          <w:lang w:val="x-none" w:eastAsia="x-none"/>
        </w:rPr>
        <w:t>tytułu dostawy</w:t>
      </w:r>
      <w:r w:rsidR="0052613A">
        <w:rPr>
          <w:sz w:val="22"/>
          <w:szCs w:val="22"/>
          <w:lang w:eastAsia="x-none"/>
        </w:rPr>
        <w:t xml:space="preserve"> </w:t>
      </w:r>
      <w:r w:rsidR="00A4145B">
        <w:rPr>
          <w:sz w:val="22"/>
          <w:szCs w:val="22"/>
          <w:lang w:eastAsia="x-none"/>
        </w:rPr>
        <w:t xml:space="preserve">serwera </w:t>
      </w:r>
      <w:r w:rsidRPr="004A3E83">
        <w:rPr>
          <w:rFonts w:eastAsia="Times New Roman"/>
          <w:sz w:val="22"/>
          <w:szCs w:val="22"/>
          <w:lang w:val="x-none" w:eastAsia="x-none"/>
        </w:rPr>
        <w:t xml:space="preserve">objętej zastosowaniem stawki 0% VAT, w terminie określonym w § 3 ust. </w:t>
      </w:r>
      <w:r w:rsidR="00A4145B">
        <w:rPr>
          <w:sz w:val="22"/>
          <w:szCs w:val="22"/>
          <w:lang w:eastAsia="x-none"/>
        </w:rPr>
        <w:t>7</w:t>
      </w:r>
      <w:r w:rsidR="00A4145B" w:rsidRPr="00B71795">
        <w:rPr>
          <w:rFonts w:eastAsia="Times New Roman"/>
          <w:sz w:val="22"/>
          <w:szCs w:val="22"/>
          <w:lang w:val="x-none" w:eastAsia="x-none"/>
        </w:rPr>
        <w:t xml:space="preserve"> </w:t>
      </w:r>
      <w:r w:rsidRPr="00B71795">
        <w:rPr>
          <w:rFonts w:eastAsia="Times New Roman"/>
          <w:sz w:val="22"/>
          <w:szCs w:val="22"/>
          <w:lang w:val="x-none" w:eastAsia="x-none"/>
        </w:rPr>
        <w:t>umowy</w:t>
      </w:r>
      <w:r w:rsidR="0052613A">
        <w:rPr>
          <w:sz w:val="22"/>
          <w:szCs w:val="22"/>
          <w:lang w:eastAsia="x-none"/>
        </w:rPr>
        <w:t>,</w:t>
      </w:r>
    </w:p>
    <w:p w14:paraId="1656C8DE" w14:textId="46332D71" w:rsidR="00694DA8" w:rsidRPr="0080271A" w:rsidRDefault="00694DA8" w:rsidP="00751BEC">
      <w:pPr>
        <w:widowControl/>
        <w:ind w:left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przy czym łączna maksymalna wysokość kar umownych ze wszystkich tytułów wskazanych powyżej nie może przekroczyć </w:t>
      </w:r>
      <w:r w:rsidR="00504C57">
        <w:rPr>
          <w:sz w:val="22"/>
          <w:szCs w:val="22"/>
          <w:lang w:eastAsia="x-none"/>
        </w:rPr>
        <w:t>3</w:t>
      </w:r>
      <w:r w:rsidRPr="0080271A">
        <w:rPr>
          <w:sz w:val="22"/>
          <w:szCs w:val="22"/>
          <w:lang w:val="x-none" w:eastAsia="x-none"/>
        </w:rPr>
        <w:t xml:space="preserve">5% wynagrodzenia </w:t>
      </w:r>
      <w:r w:rsidR="0036366A" w:rsidRPr="0080271A">
        <w:rPr>
          <w:sz w:val="22"/>
          <w:szCs w:val="22"/>
          <w:lang w:eastAsia="x-none"/>
        </w:rPr>
        <w:t>netto</w:t>
      </w:r>
      <w:r w:rsidR="0036366A" w:rsidRPr="0080271A">
        <w:rPr>
          <w:sz w:val="22"/>
          <w:szCs w:val="22"/>
          <w:lang w:val="x-none" w:eastAsia="x-none"/>
        </w:rPr>
        <w:t xml:space="preserve"> </w:t>
      </w:r>
      <w:r w:rsidRPr="0080271A">
        <w:rPr>
          <w:sz w:val="22"/>
          <w:szCs w:val="22"/>
          <w:lang w:val="x-none" w:eastAsia="x-none"/>
        </w:rPr>
        <w:t>ustalonego w § 3</w:t>
      </w:r>
      <w:r w:rsidR="00403A94" w:rsidRPr="0080271A">
        <w:rPr>
          <w:sz w:val="22"/>
          <w:szCs w:val="22"/>
          <w:lang w:val="x-none" w:eastAsia="x-none"/>
        </w:rPr>
        <w:t xml:space="preserve"> ust. 2 </w:t>
      </w:r>
      <w:r w:rsidR="00403A94" w:rsidRPr="0080271A">
        <w:rPr>
          <w:sz w:val="22"/>
          <w:szCs w:val="22"/>
          <w:lang w:eastAsia="x-none"/>
        </w:rPr>
        <w:t>U</w:t>
      </w:r>
      <w:r w:rsidRPr="0080271A">
        <w:rPr>
          <w:sz w:val="22"/>
          <w:szCs w:val="22"/>
          <w:lang w:val="x-none" w:eastAsia="x-none"/>
        </w:rPr>
        <w:t>mowy.</w:t>
      </w:r>
    </w:p>
    <w:p w14:paraId="4AEF5C65" w14:textId="15E48C9F" w:rsidR="00656FCC" w:rsidRPr="0080271A" w:rsidRDefault="00656FCC" w:rsidP="00B91A1F">
      <w:pPr>
        <w:widowControl/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eastAsia="x-none"/>
        </w:rPr>
        <w:lastRenderedPageBreak/>
        <w:t>Zamawiający zapłaci Wykonawcy karę umowną w przypadku</w:t>
      </w:r>
      <w:r w:rsidRPr="0080271A">
        <w:rPr>
          <w:sz w:val="22"/>
          <w:szCs w:val="22"/>
          <w:lang w:val="x-none" w:eastAsia="x-none"/>
        </w:rPr>
        <w:t xml:space="preserve"> odstąpienia od umowy wskutek okoliczności </w:t>
      </w:r>
      <w:r w:rsidRPr="0080271A">
        <w:rPr>
          <w:sz w:val="22"/>
          <w:szCs w:val="22"/>
          <w:lang w:eastAsia="x-none"/>
        </w:rPr>
        <w:t>leżących wyłącznie po stronie Zamawiającego</w:t>
      </w:r>
      <w:r w:rsidR="003E2398" w:rsidRPr="0080271A">
        <w:rPr>
          <w:sz w:val="22"/>
          <w:szCs w:val="22"/>
          <w:lang w:val="x-none" w:eastAsia="x-none"/>
        </w:rPr>
        <w:t xml:space="preserve"> </w:t>
      </w:r>
      <w:r w:rsidRPr="0080271A">
        <w:rPr>
          <w:sz w:val="22"/>
          <w:szCs w:val="22"/>
          <w:lang w:val="x-none" w:eastAsia="x-none"/>
        </w:rPr>
        <w:t xml:space="preserve">w wysokości 10% wynagrodzenia </w:t>
      </w:r>
      <w:r w:rsidR="00807568" w:rsidRPr="0080271A">
        <w:rPr>
          <w:sz w:val="22"/>
          <w:szCs w:val="22"/>
          <w:lang w:eastAsia="x-none"/>
        </w:rPr>
        <w:t>netto</w:t>
      </w:r>
      <w:r w:rsidR="00807568" w:rsidRPr="0080271A">
        <w:rPr>
          <w:sz w:val="22"/>
          <w:szCs w:val="22"/>
          <w:lang w:val="x-none" w:eastAsia="x-none"/>
        </w:rPr>
        <w:t xml:space="preserve"> </w:t>
      </w:r>
      <w:r w:rsidR="002E0D63" w:rsidRPr="0080271A">
        <w:rPr>
          <w:sz w:val="22"/>
          <w:szCs w:val="22"/>
          <w:lang w:val="x-none" w:eastAsia="x-none"/>
        </w:rPr>
        <w:t xml:space="preserve">ustalonego w § 3 ust. 2 </w:t>
      </w:r>
      <w:r w:rsidR="002E0D63" w:rsidRPr="0080271A">
        <w:rPr>
          <w:sz w:val="22"/>
          <w:szCs w:val="22"/>
          <w:lang w:eastAsia="x-none"/>
        </w:rPr>
        <w:t>U</w:t>
      </w:r>
      <w:r w:rsidRPr="0080271A">
        <w:rPr>
          <w:sz w:val="22"/>
          <w:szCs w:val="22"/>
          <w:lang w:val="x-none" w:eastAsia="x-none"/>
        </w:rPr>
        <w:t>mowy</w:t>
      </w:r>
      <w:r w:rsidRPr="0080271A">
        <w:rPr>
          <w:sz w:val="22"/>
          <w:szCs w:val="22"/>
          <w:lang w:eastAsia="x-none"/>
        </w:rPr>
        <w:t>.</w:t>
      </w:r>
    </w:p>
    <w:p w14:paraId="00320DB6" w14:textId="77777777" w:rsidR="00310DAB" w:rsidRPr="0080271A" w:rsidRDefault="00656FCC" w:rsidP="00B91A1F">
      <w:pPr>
        <w:widowControl/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bidi="pl-PL"/>
        </w:rPr>
        <w:t xml:space="preserve">Jeżeli wysokość naliczonych kar umownych nie pokrywa rzeczywiście poniesionej szkody, Zamawiający może dochodzić odszkodowania uzupełniającego, </w:t>
      </w:r>
      <w:r w:rsidRPr="0080271A">
        <w:rPr>
          <w:sz w:val="22"/>
          <w:szCs w:val="22"/>
        </w:rPr>
        <w:t>przy czym kary umowne określone w ust. 2 i 3</w:t>
      </w:r>
      <w:r w:rsidR="00403A94" w:rsidRPr="0080271A">
        <w:rPr>
          <w:sz w:val="22"/>
          <w:szCs w:val="22"/>
        </w:rPr>
        <w:t xml:space="preserve"> powyżej,</w:t>
      </w:r>
      <w:r w:rsidRPr="0080271A">
        <w:rPr>
          <w:sz w:val="22"/>
          <w:szCs w:val="22"/>
        </w:rPr>
        <w:t xml:space="preserve"> mają charakter zaliczalny na poczet przedmiotowego odszkodowania uzupełniającego.</w:t>
      </w:r>
    </w:p>
    <w:p w14:paraId="6E435608" w14:textId="276C48D0" w:rsidR="00310DAB" w:rsidRPr="0080271A" w:rsidRDefault="00310DAB" w:rsidP="00B91A1F">
      <w:pPr>
        <w:widowControl/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Zapisy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</w:t>
      </w:r>
    </w:p>
    <w:p w14:paraId="4DCA47EA" w14:textId="5407D125" w:rsidR="008E1C80" w:rsidRPr="0080271A" w:rsidRDefault="0030530E" w:rsidP="00B91A1F">
      <w:pPr>
        <w:widowControl/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>Zamawiający jest uprawniony do potrącenia ewentualnych kar umownych z należnej Wykonawcy kwoty wynagrodzenia określonej w fakturze</w:t>
      </w:r>
      <w:r w:rsidRPr="0080271A">
        <w:rPr>
          <w:sz w:val="22"/>
          <w:szCs w:val="22"/>
          <w:lang w:eastAsia="x-none"/>
        </w:rPr>
        <w:t xml:space="preserve"> lub innych ewentualnych wierzytelności Wykonawcy względem Zamawiającego, na co Wykonawca wyraża zgodę</w:t>
      </w:r>
      <w:r w:rsidRPr="0080271A">
        <w:rPr>
          <w:sz w:val="22"/>
          <w:szCs w:val="22"/>
          <w:lang w:val="x-none" w:eastAsia="x-none"/>
        </w:rPr>
        <w:t>.</w:t>
      </w:r>
    </w:p>
    <w:p w14:paraId="7B829805" w14:textId="14234782" w:rsidR="008E1C80" w:rsidRPr="0080271A" w:rsidRDefault="0030530E" w:rsidP="00B91A1F">
      <w:pPr>
        <w:widowControl/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Roszczenie o zapłatę kar umownych staje się wymagalne począwszy od dnia następnego </w:t>
      </w:r>
      <w:r w:rsidR="00D16113" w:rsidRPr="0080271A">
        <w:rPr>
          <w:sz w:val="22"/>
          <w:szCs w:val="22"/>
          <w:lang w:val="x-none" w:eastAsia="x-none"/>
        </w:rPr>
        <w:br/>
      </w:r>
      <w:r w:rsidRPr="0080271A">
        <w:rPr>
          <w:sz w:val="22"/>
          <w:szCs w:val="22"/>
          <w:lang w:val="x-none" w:eastAsia="x-none"/>
        </w:rPr>
        <w:t xml:space="preserve">po dniu, w którym miały miejsce okoliczności faktyczne określone w niniejszej umowie stanowiące podstawę do ich naliczenia. </w:t>
      </w:r>
    </w:p>
    <w:p w14:paraId="5C0EE1B0" w14:textId="77777777" w:rsidR="008E1C80" w:rsidRPr="0080271A" w:rsidRDefault="0030530E" w:rsidP="00B91A1F">
      <w:pPr>
        <w:widowControl/>
        <w:numPr>
          <w:ilvl w:val="0"/>
          <w:numId w:val="27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color w:val="000000"/>
          <w:sz w:val="22"/>
          <w:szCs w:val="22"/>
          <w:lang w:val="x-none" w:eastAsia="x-none"/>
        </w:rPr>
        <w:t>Zapłata kar umownych nie zwalnia Wykonawcy od obowiązku wykonania umowy</w:t>
      </w:r>
      <w:r w:rsidRPr="0080271A">
        <w:rPr>
          <w:sz w:val="22"/>
          <w:szCs w:val="22"/>
          <w:lang w:val="x-none" w:eastAsia="x-none"/>
        </w:rPr>
        <w:t>.</w:t>
      </w:r>
    </w:p>
    <w:p w14:paraId="073E8870" w14:textId="77777777" w:rsidR="00C13868" w:rsidRPr="0080271A" w:rsidRDefault="00C13868" w:rsidP="00721B79">
      <w:pPr>
        <w:ind w:left="540"/>
        <w:rPr>
          <w:b/>
          <w:bCs/>
          <w:color w:val="000000"/>
          <w:sz w:val="22"/>
          <w:szCs w:val="22"/>
        </w:rPr>
      </w:pPr>
    </w:p>
    <w:p w14:paraId="13CC092B" w14:textId="38F76DDD" w:rsidR="008E1C80" w:rsidRPr="0080271A" w:rsidRDefault="0030530E" w:rsidP="00721B79">
      <w:pPr>
        <w:ind w:left="540"/>
        <w:rPr>
          <w:b/>
          <w:bCs/>
          <w:color w:val="000000"/>
          <w:sz w:val="22"/>
          <w:szCs w:val="22"/>
        </w:rPr>
      </w:pPr>
      <w:r w:rsidRPr="0080271A">
        <w:rPr>
          <w:b/>
          <w:bCs/>
          <w:color w:val="000000"/>
          <w:sz w:val="22"/>
          <w:szCs w:val="22"/>
        </w:rPr>
        <w:t>§ 7</w:t>
      </w:r>
    </w:p>
    <w:p w14:paraId="15886A1A" w14:textId="253F0237" w:rsidR="008E1C80" w:rsidRPr="0080271A" w:rsidRDefault="0030530E" w:rsidP="00B91A1F">
      <w:pPr>
        <w:widowControl/>
        <w:numPr>
          <w:ilvl w:val="0"/>
          <w:numId w:val="21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80271A">
        <w:rPr>
          <w:sz w:val="22"/>
          <w:szCs w:val="22"/>
        </w:rPr>
        <w:t>Oprócz przypadków wymienionych w Kodeksie cywilnym Stronom przysługuje prawo odstąpienia od niniejszej umowy w razie zaistnienia okoliczności wskazanych w ust. 2</w:t>
      </w:r>
      <w:r w:rsidR="00C31065" w:rsidRPr="0080271A">
        <w:rPr>
          <w:sz w:val="22"/>
          <w:szCs w:val="22"/>
        </w:rPr>
        <w:t xml:space="preserve"> poniżej</w:t>
      </w:r>
      <w:r w:rsidRPr="0080271A">
        <w:rPr>
          <w:color w:val="000000"/>
          <w:sz w:val="22"/>
          <w:szCs w:val="22"/>
        </w:rPr>
        <w:t>.</w:t>
      </w:r>
    </w:p>
    <w:p w14:paraId="2D5B12C1" w14:textId="5764D818" w:rsidR="008E1C80" w:rsidRPr="0080271A" w:rsidRDefault="0030530E" w:rsidP="00B91A1F">
      <w:pPr>
        <w:widowControl/>
        <w:numPr>
          <w:ilvl w:val="0"/>
          <w:numId w:val="21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80271A">
        <w:rPr>
          <w:color w:val="000000"/>
          <w:sz w:val="22"/>
          <w:szCs w:val="22"/>
        </w:rPr>
        <w:t>Zamawiający może odstąpić od umowy w terminie</w:t>
      </w:r>
      <w:r w:rsidR="00310DAB" w:rsidRPr="0080271A">
        <w:rPr>
          <w:color w:val="000000"/>
          <w:sz w:val="22"/>
          <w:szCs w:val="22"/>
        </w:rPr>
        <w:t xml:space="preserve"> 30 dni, licząc od dnia</w:t>
      </w:r>
      <w:r w:rsidRPr="0080271A">
        <w:rPr>
          <w:color w:val="000000"/>
          <w:sz w:val="22"/>
          <w:szCs w:val="22"/>
        </w:rPr>
        <w:t xml:space="preserve"> powzięcia wiadomości </w:t>
      </w:r>
      <w:r w:rsidR="003A3259" w:rsidRPr="0080271A">
        <w:rPr>
          <w:color w:val="000000"/>
          <w:sz w:val="22"/>
          <w:szCs w:val="22"/>
        </w:rPr>
        <w:br/>
      </w:r>
      <w:r w:rsidRPr="0080271A">
        <w:rPr>
          <w:color w:val="000000"/>
          <w:sz w:val="22"/>
          <w:szCs w:val="22"/>
        </w:rPr>
        <w:t>o zaistniałych poniższych okolicznościach</w:t>
      </w:r>
      <w:r w:rsidRPr="0080271A">
        <w:rPr>
          <w:sz w:val="22"/>
          <w:szCs w:val="22"/>
        </w:rPr>
        <w:t>, to jest</w:t>
      </w:r>
      <w:r w:rsidRPr="0080271A">
        <w:rPr>
          <w:color w:val="000000"/>
          <w:sz w:val="22"/>
          <w:szCs w:val="22"/>
        </w:rPr>
        <w:t>:</w:t>
      </w:r>
    </w:p>
    <w:p w14:paraId="19EB4F81" w14:textId="089AE521" w:rsidR="008E1C80" w:rsidRPr="0080271A" w:rsidRDefault="0030530E" w:rsidP="00B91A1F">
      <w:pPr>
        <w:widowControl/>
        <w:numPr>
          <w:ilvl w:val="2"/>
          <w:numId w:val="20"/>
        </w:numPr>
        <w:ind w:left="851" w:hanging="425"/>
        <w:jc w:val="both"/>
        <w:rPr>
          <w:color w:val="000000"/>
          <w:sz w:val="22"/>
          <w:szCs w:val="22"/>
        </w:rPr>
      </w:pPr>
      <w:r w:rsidRPr="0080271A">
        <w:rPr>
          <w:sz w:val="22"/>
          <w:szCs w:val="22"/>
        </w:rPr>
        <w:t>dowiedzenia się o tym, że Wykonawca na skutek swojej niewypłacalności nie wykonuje zobowiązań pieniężnych przez okres co najmniej 3 miesięcy,</w:t>
      </w:r>
    </w:p>
    <w:p w14:paraId="7355D616" w14:textId="4EE95C67" w:rsidR="008E1C80" w:rsidRPr="0080271A" w:rsidRDefault="0030530E" w:rsidP="00B91A1F">
      <w:pPr>
        <w:widowControl/>
        <w:numPr>
          <w:ilvl w:val="2"/>
          <w:numId w:val="20"/>
        </w:numPr>
        <w:ind w:left="851" w:hanging="425"/>
        <w:jc w:val="both"/>
        <w:rPr>
          <w:color w:val="000000"/>
          <w:sz w:val="22"/>
          <w:szCs w:val="22"/>
        </w:rPr>
      </w:pPr>
      <w:r w:rsidRPr="0080271A">
        <w:rPr>
          <w:color w:val="000000"/>
          <w:sz w:val="22"/>
          <w:szCs w:val="22"/>
        </w:rPr>
        <w:t xml:space="preserve">zostanie podjęta likwidacja Wykonawcy albo rozwiązany Wykonawca bez przeprowadzania likwidacji, bądź nastąpi zakończenie prowadzenia działalności gospodarczej </w:t>
      </w:r>
      <w:r w:rsidR="004530CC" w:rsidRPr="0080271A">
        <w:rPr>
          <w:color w:val="000000"/>
          <w:sz w:val="22"/>
          <w:szCs w:val="22"/>
        </w:rPr>
        <w:br/>
      </w:r>
      <w:r w:rsidRPr="0080271A">
        <w:rPr>
          <w:color w:val="000000"/>
          <w:sz w:val="22"/>
          <w:szCs w:val="22"/>
        </w:rPr>
        <w:t>przez Wykonawcę albo wykreślenie Wykonawcy jako przedsiębiorcy z CEIDG,</w:t>
      </w:r>
    </w:p>
    <w:p w14:paraId="5BF5940C" w14:textId="77777777" w:rsidR="004300D1" w:rsidRPr="00504C57" w:rsidRDefault="0030530E" w:rsidP="00B91A1F">
      <w:pPr>
        <w:widowControl/>
        <w:numPr>
          <w:ilvl w:val="2"/>
          <w:numId w:val="20"/>
        </w:numPr>
        <w:ind w:left="851" w:hanging="425"/>
        <w:jc w:val="both"/>
        <w:rPr>
          <w:color w:val="000000"/>
          <w:sz w:val="22"/>
          <w:szCs w:val="22"/>
        </w:rPr>
      </w:pPr>
      <w:r w:rsidRPr="0080271A">
        <w:rPr>
          <w:color w:val="000000"/>
          <w:sz w:val="22"/>
          <w:szCs w:val="22"/>
        </w:rPr>
        <w:t xml:space="preserve">został wydany nakaz </w:t>
      </w:r>
      <w:r w:rsidRPr="00504C57">
        <w:rPr>
          <w:color w:val="000000"/>
          <w:sz w:val="22"/>
          <w:szCs w:val="22"/>
        </w:rPr>
        <w:t>zajęcia majątku Wykonawcy</w:t>
      </w:r>
      <w:r w:rsidR="004300D1" w:rsidRPr="00504C57">
        <w:rPr>
          <w:color w:val="000000"/>
          <w:sz w:val="22"/>
          <w:szCs w:val="22"/>
        </w:rPr>
        <w:t>,</w:t>
      </w:r>
    </w:p>
    <w:p w14:paraId="3F02FC1C" w14:textId="726AA915" w:rsidR="008E1C80" w:rsidRPr="00504C57" w:rsidRDefault="004300D1" w:rsidP="00B91A1F">
      <w:pPr>
        <w:widowControl/>
        <w:numPr>
          <w:ilvl w:val="2"/>
          <w:numId w:val="20"/>
        </w:numPr>
        <w:ind w:left="851" w:hanging="425"/>
        <w:jc w:val="both"/>
        <w:rPr>
          <w:color w:val="000000"/>
          <w:sz w:val="22"/>
          <w:szCs w:val="22"/>
        </w:rPr>
      </w:pPr>
      <w:r w:rsidRPr="00504C57">
        <w:rPr>
          <w:color w:val="000000"/>
          <w:sz w:val="22"/>
          <w:szCs w:val="22"/>
        </w:rPr>
        <w:t xml:space="preserve">wystąpiło u Wykonawcy znaczne zadłużenie, w szczególności skierowanie przeciwko Wykonawcy zajęć komorniczych lub innych zajęć uprawnionych organów o łącznej wartości przekraczającej 200 000,00 PLN (słownie: dwieście tysięcy złotych </w:t>
      </w:r>
      <w:r w:rsidRPr="00504C57">
        <w:rPr>
          <w:color w:val="000000"/>
          <w:sz w:val="22"/>
          <w:szCs w:val="22"/>
          <w:vertAlign w:val="superscript"/>
        </w:rPr>
        <w:t>00</w:t>
      </w:r>
      <w:r w:rsidRPr="00504C57">
        <w:rPr>
          <w:color w:val="000000"/>
          <w:sz w:val="22"/>
          <w:szCs w:val="22"/>
        </w:rPr>
        <w:t>/</w:t>
      </w:r>
      <w:r w:rsidRPr="00504C57">
        <w:rPr>
          <w:color w:val="000000"/>
          <w:sz w:val="22"/>
          <w:szCs w:val="22"/>
          <w:vertAlign w:val="subscript"/>
        </w:rPr>
        <w:t>100</w:t>
      </w:r>
      <w:r w:rsidRPr="00504C57">
        <w:rPr>
          <w:color w:val="000000"/>
          <w:sz w:val="22"/>
          <w:szCs w:val="22"/>
        </w:rPr>
        <w:t>)</w:t>
      </w:r>
      <w:r w:rsidR="0074187D" w:rsidRPr="00504C57">
        <w:rPr>
          <w:color w:val="000000"/>
          <w:sz w:val="22"/>
          <w:szCs w:val="22"/>
        </w:rPr>
        <w:t>.</w:t>
      </w:r>
    </w:p>
    <w:p w14:paraId="05673A6A" w14:textId="6711BD75" w:rsidR="004300D1" w:rsidRPr="00504C57" w:rsidRDefault="00323511" w:rsidP="00B91A1F">
      <w:pPr>
        <w:numPr>
          <w:ilvl w:val="2"/>
          <w:numId w:val="20"/>
        </w:numPr>
        <w:tabs>
          <w:tab w:val="clear" w:pos="2160"/>
        </w:tabs>
        <w:ind w:left="851" w:hanging="425"/>
        <w:jc w:val="both"/>
        <w:rPr>
          <w:sz w:val="22"/>
          <w:szCs w:val="22"/>
        </w:rPr>
      </w:pPr>
      <w:r w:rsidRPr="00504C57">
        <w:rPr>
          <w:sz w:val="22"/>
          <w:szCs w:val="22"/>
        </w:rPr>
        <w:t xml:space="preserve">Wykonawca dostarczył </w:t>
      </w:r>
      <w:r w:rsidR="00F97FBE">
        <w:rPr>
          <w:sz w:val="22"/>
          <w:szCs w:val="22"/>
        </w:rPr>
        <w:t>serwer wraz z dyskami</w:t>
      </w:r>
      <w:r w:rsidRPr="00504C57">
        <w:rPr>
          <w:sz w:val="22"/>
          <w:szCs w:val="22"/>
        </w:rPr>
        <w:t xml:space="preserve"> nie odpowiadający</w:t>
      </w:r>
      <w:r w:rsidR="00C47C30" w:rsidRPr="00504C57">
        <w:rPr>
          <w:sz w:val="22"/>
          <w:szCs w:val="22"/>
        </w:rPr>
        <w:t>/e</w:t>
      </w:r>
      <w:r w:rsidRPr="00504C57">
        <w:rPr>
          <w:sz w:val="22"/>
          <w:szCs w:val="22"/>
        </w:rPr>
        <w:t xml:space="preserve"> warunkom umowy lub przekroczył termin realizacji umowy o 10 dni, bez konieczności wyznaczenia Wykonawcy przez Zamawiającego dodatkowego terminu na realizację dostawy.</w:t>
      </w:r>
    </w:p>
    <w:p w14:paraId="6EC880B5" w14:textId="655FD8EE" w:rsidR="00504C57" w:rsidRPr="00B71795" w:rsidRDefault="00504C57" w:rsidP="00B71795">
      <w:pPr>
        <w:widowControl/>
        <w:numPr>
          <w:ilvl w:val="0"/>
          <w:numId w:val="21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B71795">
        <w:rPr>
          <w:color w:val="000000"/>
          <w:sz w:val="22"/>
          <w:szCs w:val="22"/>
        </w:rPr>
        <w:t>Zamawiający</w:t>
      </w:r>
      <w:r w:rsidRPr="00B71795">
        <w:rPr>
          <w:sz w:val="22"/>
          <w:szCs w:val="22"/>
        </w:rPr>
        <w:t xml:space="preserve">, niezależnie od postanowień ust. 2 niniejszego paragrafu umowy, w razie wystąpienia </w:t>
      </w:r>
      <w:r w:rsidRPr="00B71795">
        <w:rPr>
          <w:color w:val="000000"/>
          <w:sz w:val="22"/>
          <w:szCs w:val="22"/>
        </w:rPr>
        <w:t>poniżej</w:t>
      </w:r>
      <w:r w:rsidRPr="00B71795">
        <w:rPr>
          <w:sz w:val="22"/>
          <w:szCs w:val="22"/>
        </w:rPr>
        <w:t xml:space="preserve"> wskazanych okoliczności:</w:t>
      </w:r>
    </w:p>
    <w:p w14:paraId="1CFE8882" w14:textId="416E83F6" w:rsidR="00504C57" w:rsidRPr="00204705" w:rsidRDefault="00504C57" w:rsidP="00504C57">
      <w:pPr>
        <w:pStyle w:val="Akapitzlist"/>
        <w:numPr>
          <w:ilvl w:val="1"/>
          <w:numId w:val="84"/>
        </w:numPr>
        <w:suppressAutoHyphens/>
        <w:ind w:left="992" w:hanging="567"/>
        <w:rPr>
          <w:rFonts w:eastAsia="Times New Roman"/>
          <w:sz w:val="22"/>
          <w:szCs w:val="22"/>
          <w:lang w:eastAsia="pl-PL"/>
        </w:rPr>
      </w:pPr>
      <w:r w:rsidRPr="00204705">
        <w:rPr>
          <w:rFonts w:eastAsia="Times New Roman"/>
          <w:sz w:val="22"/>
          <w:szCs w:val="22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 456 ust. 1 pkt 1 PZP),</w:t>
      </w:r>
    </w:p>
    <w:p w14:paraId="6BC7944D" w14:textId="77777777" w:rsidR="00504C57" w:rsidRPr="00204705" w:rsidRDefault="00504C57" w:rsidP="00504C57">
      <w:pPr>
        <w:pStyle w:val="Akapitzlist"/>
        <w:numPr>
          <w:ilvl w:val="1"/>
          <w:numId w:val="84"/>
        </w:numPr>
        <w:suppressAutoHyphens/>
        <w:ind w:left="992" w:hanging="567"/>
        <w:rPr>
          <w:rFonts w:eastAsia="Times New Roman"/>
          <w:sz w:val="22"/>
          <w:szCs w:val="22"/>
          <w:lang w:eastAsia="pl-PL"/>
        </w:rPr>
      </w:pPr>
      <w:r w:rsidRPr="00204705">
        <w:rPr>
          <w:rFonts w:eastAsia="Times New Roman"/>
          <w:sz w:val="22"/>
          <w:szCs w:val="22"/>
          <w:lang w:eastAsia="pl-PL"/>
        </w:rPr>
        <w:t>gdy dokonano zmiany umowy z naruszeniem art. 454 i art. 455 PZP,</w:t>
      </w:r>
    </w:p>
    <w:p w14:paraId="62914D33" w14:textId="77777777" w:rsidR="00504C57" w:rsidRPr="00204705" w:rsidRDefault="00504C57" w:rsidP="00504C57">
      <w:pPr>
        <w:pStyle w:val="Akapitzlist"/>
        <w:numPr>
          <w:ilvl w:val="1"/>
          <w:numId w:val="84"/>
        </w:numPr>
        <w:suppressAutoHyphens/>
        <w:ind w:left="992" w:hanging="567"/>
        <w:rPr>
          <w:rFonts w:eastAsia="Times New Roman"/>
          <w:sz w:val="22"/>
          <w:szCs w:val="22"/>
          <w:lang w:eastAsia="pl-PL"/>
        </w:rPr>
      </w:pPr>
      <w:r w:rsidRPr="00204705">
        <w:rPr>
          <w:rFonts w:eastAsia="Times New Roman"/>
          <w:sz w:val="22"/>
          <w:szCs w:val="22"/>
          <w:lang w:eastAsia="pl-PL"/>
        </w:rPr>
        <w:t xml:space="preserve">Wykonawca w chwili zawarcia umowy podlegał wykluczeniu z postępowania </w:t>
      </w:r>
      <w:r w:rsidRPr="00204705">
        <w:rPr>
          <w:rFonts w:eastAsia="Times New Roman"/>
          <w:sz w:val="22"/>
          <w:szCs w:val="22"/>
          <w:lang w:eastAsia="pl-PL"/>
        </w:rPr>
        <w:br/>
        <w:t>na podstawie okoliczności wskazanych Rozdziale VII SWZ,</w:t>
      </w:r>
    </w:p>
    <w:p w14:paraId="7B4B87D9" w14:textId="77777777" w:rsidR="00504C57" w:rsidRPr="00204705" w:rsidRDefault="00504C57" w:rsidP="00504C57">
      <w:pPr>
        <w:pStyle w:val="Akapitzlist"/>
        <w:numPr>
          <w:ilvl w:val="1"/>
          <w:numId w:val="84"/>
        </w:numPr>
        <w:suppressAutoHyphens/>
        <w:ind w:left="992" w:hanging="567"/>
        <w:rPr>
          <w:rFonts w:eastAsia="Times New Roman"/>
          <w:sz w:val="22"/>
          <w:szCs w:val="22"/>
          <w:lang w:eastAsia="pl-PL"/>
        </w:rPr>
      </w:pPr>
      <w:r w:rsidRPr="00204705">
        <w:rPr>
          <w:rFonts w:eastAsia="Times New Roman"/>
          <w:sz w:val="22"/>
          <w:szCs w:val="22"/>
          <w:lang w:eastAsia="pl-PL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</w:t>
      </w:r>
      <w:r w:rsidRPr="00204705">
        <w:rPr>
          <w:rFonts w:eastAsia="Times New Roman"/>
          <w:sz w:val="22"/>
          <w:szCs w:val="22"/>
          <w:lang w:eastAsia="pl-PL"/>
        </w:rPr>
        <w:lastRenderedPageBreak/>
        <w:t>2014/25/UE i dyrektywy 2009/81/WE, z uwagi na to, że Zamawiający udzielił zamówienia z naruszeniem prawa Unii Europejskiej.</w:t>
      </w:r>
    </w:p>
    <w:p w14:paraId="1BA7865F" w14:textId="20CF9EA0" w:rsidR="00504C57" w:rsidRPr="00B71795" w:rsidRDefault="00504C57" w:rsidP="00B71795">
      <w:pPr>
        <w:widowControl/>
        <w:numPr>
          <w:ilvl w:val="0"/>
          <w:numId w:val="21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B71795">
        <w:rPr>
          <w:color w:val="000000"/>
          <w:sz w:val="22"/>
          <w:szCs w:val="22"/>
        </w:rPr>
        <w:t xml:space="preserve">W przypadku odstąpienia od umowy przez Zamawiającego z przyczyn leżących po stronie Wykonawcy w razie zaistnienia okoliczności wskazanych w ust. </w:t>
      </w:r>
      <w:r w:rsidR="00D34763">
        <w:rPr>
          <w:color w:val="000000"/>
          <w:sz w:val="22"/>
          <w:szCs w:val="22"/>
        </w:rPr>
        <w:t>3</w:t>
      </w:r>
      <w:r w:rsidRPr="00B71795">
        <w:rPr>
          <w:color w:val="000000"/>
          <w:sz w:val="22"/>
          <w:szCs w:val="22"/>
        </w:rPr>
        <w:t xml:space="preserve"> powyżej, Wykonawca może żądać wynagrodzenia tylko za wykonaną część przedmiotu zamówienia.</w:t>
      </w:r>
    </w:p>
    <w:p w14:paraId="04DAABC7" w14:textId="77777777" w:rsidR="00504C57" w:rsidRPr="00B71795" w:rsidRDefault="00504C57" w:rsidP="00B71795">
      <w:pPr>
        <w:widowControl/>
        <w:numPr>
          <w:ilvl w:val="0"/>
          <w:numId w:val="21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B71795">
        <w:rPr>
          <w:color w:val="000000"/>
          <w:sz w:val="22"/>
          <w:szCs w:val="22"/>
        </w:rPr>
        <w:t>Zamawiający, korzystając z umownego lub ustawowego prawa odstąpienia od umowy może odstąpić – zgodnie ze swoim wyborem – od całości umowy lub od jej części.</w:t>
      </w:r>
    </w:p>
    <w:p w14:paraId="53FCACC9" w14:textId="62A17822" w:rsidR="00504C57" w:rsidRPr="00B71795" w:rsidRDefault="00504C57" w:rsidP="00B71795">
      <w:pPr>
        <w:widowControl/>
        <w:numPr>
          <w:ilvl w:val="0"/>
          <w:numId w:val="21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B71795">
        <w:rPr>
          <w:color w:val="000000"/>
          <w:sz w:val="22"/>
          <w:szCs w:val="22"/>
        </w:rPr>
        <w:t xml:space="preserve">Wykonawcy nie przysługuje kara umowna lub odszkodowanie z tytułu odstąpienia przez Zamawiającego od umowy z powodu okoliczności leżących po stronie Wykonawcy lub na podstawie ust. 2 lub </w:t>
      </w:r>
      <w:r>
        <w:rPr>
          <w:color w:val="000000"/>
          <w:sz w:val="22"/>
          <w:szCs w:val="22"/>
        </w:rPr>
        <w:t>3</w:t>
      </w:r>
      <w:r w:rsidRPr="00B71795">
        <w:rPr>
          <w:color w:val="000000"/>
          <w:sz w:val="22"/>
          <w:szCs w:val="22"/>
        </w:rPr>
        <w:t xml:space="preserve"> powyżej.</w:t>
      </w:r>
    </w:p>
    <w:p w14:paraId="1F7D7D67" w14:textId="77777777" w:rsidR="00504C57" w:rsidRPr="00B71795" w:rsidRDefault="00504C57" w:rsidP="00B71795">
      <w:pPr>
        <w:widowControl/>
        <w:numPr>
          <w:ilvl w:val="0"/>
          <w:numId w:val="21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B71795">
        <w:rPr>
          <w:color w:val="000000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2C409EDA" w14:textId="77777777" w:rsidR="00504C57" w:rsidRPr="00B71795" w:rsidRDefault="00504C57" w:rsidP="00B71795">
      <w:pPr>
        <w:widowControl/>
        <w:numPr>
          <w:ilvl w:val="0"/>
          <w:numId w:val="21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B71795">
        <w:rPr>
          <w:color w:val="000000"/>
          <w:sz w:val="22"/>
          <w:szCs w:val="22"/>
        </w:rPr>
        <w:t>Odstąpienie od umowy nie wpływa na istnienie i skuteczność roszczeń o zapłatę kar umownych.</w:t>
      </w:r>
    </w:p>
    <w:p w14:paraId="349C4DA7" w14:textId="77777777" w:rsidR="00504C57" w:rsidRDefault="00504C57" w:rsidP="00721B79">
      <w:pPr>
        <w:tabs>
          <w:tab w:val="left" w:pos="2160"/>
        </w:tabs>
        <w:ind w:left="540"/>
        <w:rPr>
          <w:b/>
          <w:bCs/>
          <w:color w:val="000000"/>
          <w:sz w:val="22"/>
          <w:szCs w:val="22"/>
        </w:rPr>
      </w:pPr>
    </w:p>
    <w:p w14:paraId="5B236D7A" w14:textId="128FE04B" w:rsidR="008E1C80" w:rsidRPr="0080271A" w:rsidRDefault="0030530E" w:rsidP="00721B79">
      <w:pPr>
        <w:tabs>
          <w:tab w:val="left" w:pos="2160"/>
        </w:tabs>
        <w:ind w:left="540"/>
        <w:rPr>
          <w:b/>
          <w:bCs/>
          <w:color w:val="000000"/>
          <w:sz w:val="22"/>
          <w:szCs w:val="22"/>
        </w:rPr>
      </w:pPr>
      <w:r w:rsidRPr="0080271A">
        <w:rPr>
          <w:b/>
          <w:bCs/>
          <w:color w:val="000000"/>
          <w:sz w:val="22"/>
          <w:szCs w:val="22"/>
        </w:rPr>
        <w:t>§ 8</w:t>
      </w:r>
    </w:p>
    <w:p w14:paraId="792BC2B9" w14:textId="7EAA32BC" w:rsidR="008E1C80" w:rsidRPr="0080271A" w:rsidRDefault="0030530E" w:rsidP="00B91A1F">
      <w:pPr>
        <w:widowControl/>
        <w:numPr>
          <w:ilvl w:val="0"/>
          <w:numId w:val="25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80271A">
        <w:rPr>
          <w:sz w:val="22"/>
          <w:szCs w:val="22"/>
        </w:rPr>
        <w:t xml:space="preserve">Przez okoliczności siły wyższej strony rozumieją zdarzenie zewnętrzne o charakterze nadzwyczajnym, którego nie można było przewidzieć ani jemu zapobiec, w szczególności </w:t>
      </w:r>
      <w:r w:rsidR="00E36EF2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takie jak: wojna, stan wyjątkowy, powódź,</w:t>
      </w:r>
      <w:r w:rsidRPr="0080271A">
        <w:rPr>
          <w:sz w:val="22"/>
          <w:szCs w:val="22"/>
          <w:lang w:bidi="pl-PL"/>
        </w:rPr>
        <w:t xml:space="preserve"> </w:t>
      </w:r>
      <w:r w:rsidRPr="0080271A">
        <w:rPr>
          <w:sz w:val="22"/>
          <w:szCs w:val="22"/>
        </w:rPr>
        <w:t>epidemia choroby zagrażającej życiu lub zdrowiu ludzi, pożar czy też zasadnicza zmiana sytuacji społeczno</w:t>
      </w:r>
      <w:r w:rsidR="009E37C7" w:rsidRPr="0080271A">
        <w:rPr>
          <w:sz w:val="22"/>
          <w:szCs w:val="22"/>
        </w:rPr>
        <w:t>-</w:t>
      </w:r>
      <w:r w:rsidRPr="0080271A">
        <w:rPr>
          <w:sz w:val="22"/>
          <w:szCs w:val="22"/>
        </w:rPr>
        <w:t>gospodarczej</w:t>
      </w:r>
      <w:r w:rsidRPr="0080271A">
        <w:rPr>
          <w:color w:val="000000"/>
          <w:sz w:val="22"/>
          <w:szCs w:val="22"/>
        </w:rPr>
        <w:t>.</w:t>
      </w:r>
    </w:p>
    <w:p w14:paraId="1EDA3882" w14:textId="77777777" w:rsidR="008E1C80" w:rsidRPr="0080271A" w:rsidRDefault="0030530E" w:rsidP="00B91A1F">
      <w:pPr>
        <w:widowControl/>
        <w:numPr>
          <w:ilvl w:val="0"/>
          <w:numId w:val="25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80271A">
        <w:rPr>
          <w:color w:val="000000"/>
          <w:sz w:val="22"/>
          <w:szCs w:val="22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 czasowo zawieszą jej realizację czasowo zawieszą jej realizację lub umowa zostanie rozwiązana.</w:t>
      </w:r>
    </w:p>
    <w:p w14:paraId="174A132B" w14:textId="3D815F37" w:rsidR="0044239B" w:rsidRPr="007E29E2" w:rsidRDefault="0030530E" w:rsidP="00B91A1F">
      <w:pPr>
        <w:widowControl/>
        <w:numPr>
          <w:ilvl w:val="0"/>
          <w:numId w:val="25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80271A">
        <w:rPr>
          <w:sz w:val="22"/>
          <w:szCs w:val="22"/>
        </w:rPr>
        <w:t>Bieg terminów określonych w niniejszej umowie ulega zawieszeniu przez czas trwania przeszkody spowodowanej siłą wyższą.</w:t>
      </w:r>
    </w:p>
    <w:p w14:paraId="272E98A6" w14:textId="77777777" w:rsidR="007E29E2" w:rsidRPr="0080271A" w:rsidRDefault="007E29E2" w:rsidP="007E29E2">
      <w:pPr>
        <w:widowControl/>
        <w:ind w:left="426"/>
        <w:jc w:val="both"/>
        <w:rPr>
          <w:color w:val="000000"/>
          <w:sz w:val="22"/>
          <w:szCs w:val="22"/>
        </w:rPr>
      </w:pPr>
    </w:p>
    <w:p w14:paraId="02B0FC55" w14:textId="0FCE1804" w:rsidR="008E1C80" w:rsidRPr="0080271A" w:rsidRDefault="0030530E" w:rsidP="00721B79">
      <w:pPr>
        <w:ind w:left="540"/>
        <w:rPr>
          <w:b/>
          <w:bCs/>
          <w:sz w:val="22"/>
          <w:szCs w:val="22"/>
        </w:rPr>
      </w:pPr>
      <w:r w:rsidRPr="0080271A">
        <w:rPr>
          <w:b/>
          <w:bCs/>
          <w:sz w:val="22"/>
          <w:szCs w:val="22"/>
        </w:rPr>
        <w:t>§ 9</w:t>
      </w:r>
    </w:p>
    <w:p w14:paraId="54B73CE1" w14:textId="02E483F6" w:rsidR="00A667D1" w:rsidRPr="0080271A" w:rsidRDefault="00A667D1" w:rsidP="00B91A1F">
      <w:pPr>
        <w:numPr>
          <w:ilvl w:val="0"/>
          <w:numId w:val="57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W ramach niniejszej umowy i wynikającego z niej wynagrodzenia Wykonawcy, wskazanego </w:t>
      </w:r>
      <w:r w:rsidR="002E0D63" w:rsidRPr="0080271A">
        <w:rPr>
          <w:sz w:val="22"/>
          <w:szCs w:val="22"/>
          <w:lang w:val="x-none" w:eastAsia="x-none"/>
        </w:rPr>
        <w:br/>
      </w:r>
      <w:r w:rsidRPr="0080271A">
        <w:rPr>
          <w:sz w:val="22"/>
          <w:szCs w:val="22"/>
          <w:lang w:val="x-none" w:eastAsia="x-none"/>
        </w:rPr>
        <w:t xml:space="preserve">w § 3 </w:t>
      </w:r>
      <w:r w:rsidR="002E0D63" w:rsidRPr="0080271A">
        <w:rPr>
          <w:sz w:val="22"/>
          <w:szCs w:val="22"/>
          <w:lang w:val="x-none" w:eastAsia="x-none"/>
        </w:rPr>
        <w:t xml:space="preserve">ust. 2 </w:t>
      </w:r>
      <w:r w:rsidR="002E0D63" w:rsidRPr="0080271A">
        <w:rPr>
          <w:sz w:val="22"/>
          <w:szCs w:val="22"/>
          <w:lang w:eastAsia="x-none"/>
        </w:rPr>
        <w:t>U</w:t>
      </w:r>
      <w:r w:rsidRPr="0080271A">
        <w:rPr>
          <w:sz w:val="22"/>
          <w:szCs w:val="22"/>
          <w:lang w:val="x-none" w:eastAsia="x-none"/>
        </w:rPr>
        <w:t xml:space="preserve">mowy, </w:t>
      </w:r>
      <w:r w:rsidRPr="0080271A">
        <w:rPr>
          <w:sz w:val="22"/>
          <w:szCs w:val="22"/>
          <w:lang w:eastAsia="x-none"/>
        </w:rPr>
        <w:t xml:space="preserve">Wykonawca udziela Zamawiającemu </w:t>
      </w:r>
      <w:r w:rsidRPr="0080271A">
        <w:rPr>
          <w:sz w:val="22"/>
          <w:szCs w:val="22"/>
          <w:lang w:val="x-none" w:eastAsia="x-none"/>
        </w:rPr>
        <w:t>nieodwołalne</w:t>
      </w:r>
      <w:r w:rsidRPr="0080271A">
        <w:rPr>
          <w:sz w:val="22"/>
          <w:szCs w:val="22"/>
          <w:lang w:eastAsia="x-none"/>
        </w:rPr>
        <w:t>j</w:t>
      </w:r>
      <w:r w:rsidRPr="0080271A">
        <w:rPr>
          <w:sz w:val="22"/>
          <w:szCs w:val="22"/>
          <w:lang w:val="x-none" w:eastAsia="x-none"/>
        </w:rPr>
        <w:t xml:space="preserve"> i nieograniczone</w:t>
      </w:r>
      <w:r w:rsidRPr="0080271A">
        <w:rPr>
          <w:sz w:val="22"/>
          <w:szCs w:val="22"/>
          <w:lang w:eastAsia="x-none"/>
        </w:rPr>
        <w:t>j</w:t>
      </w:r>
      <w:r w:rsidRPr="0080271A">
        <w:rPr>
          <w:sz w:val="22"/>
          <w:szCs w:val="22"/>
          <w:lang w:val="x-none" w:eastAsia="x-none"/>
        </w:rPr>
        <w:t xml:space="preserve"> czasowo </w:t>
      </w:r>
      <w:r w:rsidRPr="0080271A">
        <w:rPr>
          <w:sz w:val="22"/>
          <w:szCs w:val="22"/>
          <w:lang w:eastAsia="x-none"/>
        </w:rPr>
        <w:t>i terytorialnie licencji niewyłącznej wraz z prawem do udzielania sublicencji,</w:t>
      </w:r>
      <w:r w:rsidRPr="0080271A">
        <w:rPr>
          <w:sz w:val="22"/>
          <w:szCs w:val="22"/>
        </w:rPr>
        <w:t xml:space="preserve"> </w:t>
      </w:r>
      <w:r w:rsidR="002E0D63" w:rsidRPr="0080271A">
        <w:rPr>
          <w:sz w:val="22"/>
          <w:szCs w:val="22"/>
        </w:rPr>
        <w:br/>
      </w:r>
      <w:r w:rsidRPr="0080271A">
        <w:rPr>
          <w:sz w:val="22"/>
          <w:szCs w:val="22"/>
          <w:lang w:val="x-none" w:eastAsia="x-none"/>
        </w:rPr>
        <w:t xml:space="preserve">do korzystania z oprogramowania </w:t>
      </w:r>
      <w:r w:rsidRPr="0080271A">
        <w:rPr>
          <w:sz w:val="22"/>
          <w:szCs w:val="22"/>
          <w:lang w:eastAsia="x-none"/>
        </w:rPr>
        <w:t xml:space="preserve">dostarczonego </w:t>
      </w:r>
      <w:r w:rsidR="002E0D63" w:rsidRPr="0080271A">
        <w:rPr>
          <w:sz w:val="22"/>
          <w:szCs w:val="22"/>
          <w:lang w:eastAsia="x-none"/>
        </w:rPr>
        <w:t>w ramach realizacji przedmiotu u</w:t>
      </w:r>
      <w:r w:rsidRPr="0080271A">
        <w:rPr>
          <w:sz w:val="22"/>
          <w:szCs w:val="22"/>
          <w:lang w:eastAsia="x-none"/>
        </w:rPr>
        <w:t xml:space="preserve">mowy </w:t>
      </w:r>
      <w:r w:rsidR="002E0D63" w:rsidRPr="0080271A">
        <w:rPr>
          <w:sz w:val="22"/>
          <w:szCs w:val="22"/>
          <w:lang w:eastAsia="x-none"/>
        </w:rPr>
        <w:br/>
      </w:r>
      <w:r w:rsidRPr="0080271A">
        <w:rPr>
          <w:sz w:val="22"/>
          <w:szCs w:val="22"/>
          <w:lang w:val="x-none" w:eastAsia="x-none"/>
        </w:rPr>
        <w:t xml:space="preserve">w zakresie </w:t>
      </w:r>
      <w:r w:rsidRPr="0080271A">
        <w:rPr>
          <w:sz w:val="22"/>
          <w:szCs w:val="22"/>
          <w:lang w:eastAsia="x-none"/>
        </w:rPr>
        <w:t xml:space="preserve">i celu </w:t>
      </w:r>
      <w:r w:rsidRPr="0080271A">
        <w:rPr>
          <w:sz w:val="22"/>
          <w:szCs w:val="22"/>
          <w:lang w:val="x-none" w:eastAsia="x-none"/>
        </w:rPr>
        <w:t xml:space="preserve">wskazanym w </w:t>
      </w:r>
      <w:r w:rsidR="00D05262" w:rsidRPr="0080271A">
        <w:rPr>
          <w:sz w:val="22"/>
          <w:szCs w:val="22"/>
          <w:lang w:eastAsia="x-none"/>
        </w:rPr>
        <w:t>u</w:t>
      </w:r>
      <w:r w:rsidRPr="0080271A">
        <w:rPr>
          <w:sz w:val="22"/>
          <w:szCs w:val="22"/>
          <w:lang w:eastAsia="x-none"/>
        </w:rPr>
        <w:t>mowie i dokumentacji postępowania (</w:t>
      </w:r>
      <w:r w:rsidR="00D05262" w:rsidRPr="0080271A">
        <w:rPr>
          <w:sz w:val="22"/>
          <w:szCs w:val="22"/>
          <w:lang w:eastAsia="x-none"/>
        </w:rPr>
        <w:t xml:space="preserve">o której mowa </w:t>
      </w:r>
      <w:r w:rsidRPr="0080271A">
        <w:rPr>
          <w:sz w:val="22"/>
          <w:szCs w:val="22"/>
          <w:lang w:eastAsia="x-none"/>
        </w:rPr>
        <w:t>§</w:t>
      </w:r>
      <w:r w:rsidR="007918D1" w:rsidRPr="0080271A">
        <w:rPr>
          <w:sz w:val="22"/>
          <w:szCs w:val="22"/>
          <w:lang w:eastAsia="x-none"/>
        </w:rPr>
        <w:t xml:space="preserve"> </w:t>
      </w:r>
      <w:r w:rsidRPr="0080271A">
        <w:rPr>
          <w:sz w:val="22"/>
          <w:szCs w:val="22"/>
          <w:lang w:eastAsia="x-none"/>
        </w:rPr>
        <w:t>1</w:t>
      </w:r>
      <w:r w:rsidRPr="0080271A">
        <w:rPr>
          <w:sz w:val="22"/>
          <w:szCs w:val="22"/>
        </w:rPr>
        <w:t xml:space="preserve"> ust. </w:t>
      </w:r>
      <w:r w:rsidR="00692A1E" w:rsidRPr="0080271A">
        <w:rPr>
          <w:sz w:val="22"/>
          <w:szCs w:val="22"/>
        </w:rPr>
        <w:t>4</w:t>
      </w:r>
      <w:r w:rsidR="00B71795">
        <w:rPr>
          <w:sz w:val="22"/>
          <w:szCs w:val="22"/>
          <w:lang w:eastAsia="x-none"/>
        </w:rPr>
        <w:t> </w:t>
      </w:r>
      <w:r w:rsidR="00692A1E" w:rsidRPr="0080271A">
        <w:rPr>
          <w:sz w:val="22"/>
          <w:szCs w:val="22"/>
          <w:lang w:eastAsia="x-none"/>
        </w:rPr>
        <w:t>Umowy</w:t>
      </w:r>
      <w:r w:rsidRPr="0080271A">
        <w:rPr>
          <w:sz w:val="22"/>
          <w:szCs w:val="22"/>
          <w:lang w:eastAsia="x-none"/>
        </w:rPr>
        <w:t xml:space="preserve">), na polach eksploatacji określonych w </w:t>
      </w:r>
      <w:r w:rsidRPr="0080271A">
        <w:rPr>
          <w:sz w:val="22"/>
          <w:szCs w:val="22"/>
          <w:lang w:val="x-none" w:eastAsia="x-none"/>
        </w:rPr>
        <w:t>art. 7</w:t>
      </w:r>
      <w:r w:rsidRPr="0080271A">
        <w:rPr>
          <w:sz w:val="22"/>
          <w:szCs w:val="22"/>
        </w:rPr>
        <w:t>4</w:t>
      </w:r>
      <w:r w:rsidRPr="0080271A">
        <w:rPr>
          <w:sz w:val="22"/>
          <w:szCs w:val="22"/>
          <w:lang w:val="x-none" w:eastAsia="x-none"/>
        </w:rPr>
        <w:t xml:space="preserve"> ust. </w:t>
      </w:r>
      <w:r w:rsidRPr="0080271A">
        <w:rPr>
          <w:sz w:val="22"/>
          <w:szCs w:val="22"/>
          <w:lang w:eastAsia="x-none"/>
        </w:rPr>
        <w:t>4</w:t>
      </w:r>
      <w:r w:rsidRPr="0080271A">
        <w:rPr>
          <w:sz w:val="22"/>
          <w:szCs w:val="22"/>
          <w:lang w:val="x-none" w:eastAsia="x-none"/>
        </w:rPr>
        <w:t xml:space="preserve"> ustawy z dnia 4 lutego 1994 r. </w:t>
      </w:r>
      <w:r w:rsidR="00D05262" w:rsidRPr="0080271A">
        <w:rPr>
          <w:sz w:val="22"/>
          <w:szCs w:val="22"/>
          <w:lang w:val="x-none" w:eastAsia="x-none"/>
        </w:rPr>
        <w:br/>
      </w:r>
      <w:r w:rsidRPr="0080271A">
        <w:rPr>
          <w:sz w:val="22"/>
          <w:szCs w:val="22"/>
          <w:lang w:val="x-none" w:eastAsia="x-none"/>
        </w:rPr>
        <w:t xml:space="preserve">o prawie autorskim i prawach </w:t>
      </w:r>
      <w:r w:rsidR="00B7154D" w:rsidRPr="0080271A">
        <w:rPr>
          <w:sz w:val="22"/>
          <w:szCs w:val="22"/>
          <w:lang w:val="x-none" w:eastAsia="x-none"/>
        </w:rPr>
        <w:t>pokrewnych</w:t>
      </w:r>
      <w:r w:rsidRPr="0080271A">
        <w:rPr>
          <w:sz w:val="22"/>
          <w:szCs w:val="22"/>
          <w:lang w:val="x-none" w:eastAsia="x-none"/>
        </w:rPr>
        <w:t xml:space="preserve"> (t</w:t>
      </w:r>
      <w:r w:rsidR="00D34763">
        <w:rPr>
          <w:sz w:val="22"/>
          <w:szCs w:val="22"/>
          <w:lang w:eastAsia="x-none"/>
        </w:rPr>
        <w:t xml:space="preserve">. </w:t>
      </w:r>
      <w:r w:rsidRPr="0080271A">
        <w:rPr>
          <w:sz w:val="22"/>
          <w:szCs w:val="22"/>
          <w:lang w:val="x-none" w:eastAsia="x-none"/>
        </w:rPr>
        <w:t>j. Dz.</w:t>
      </w:r>
      <w:r w:rsidR="00D34763">
        <w:rPr>
          <w:sz w:val="22"/>
          <w:szCs w:val="22"/>
          <w:lang w:eastAsia="x-none"/>
        </w:rPr>
        <w:t xml:space="preserve"> </w:t>
      </w:r>
      <w:r w:rsidRPr="0080271A">
        <w:rPr>
          <w:sz w:val="22"/>
          <w:szCs w:val="22"/>
          <w:lang w:val="x-none" w:eastAsia="x-none"/>
        </w:rPr>
        <w:t xml:space="preserve">U. </w:t>
      </w:r>
      <w:r w:rsidR="00D34763">
        <w:rPr>
          <w:sz w:val="22"/>
          <w:szCs w:val="22"/>
          <w:lang w:eastAsia="x-none"/>
        </w:rPr>
        <w:t>2022</w:t>
      </w:r>
      <w:r w:rsidRPr="0080271A">
        <w:rPr>
          <w:sz w:val="22"/>
          <w:szCs w:val="22"/>
          <w:lang w:val="x-none" w:eastAsia="x-none"/>
        </w:rPr>
        <w:t xml:space="preserve"> poz. </w:t>
      </w:r>
      <w:r w:rsidR="00D34763">
        <w:rPr>
          <w:sz w:val="22"/>
          <w:szCs w:val="22"/>
          <w:lang w:eastAsia="x-none"/>
        </w:rPr>
        <w:t>2509</w:t>
      </w:r>
      <w:r w:rsidRPr="0080271A">
        <w:rPr>
          <w:sz w:val="22"/>
          <w:szCs w:val="22"/>
          <w:lang w:val="x-none" w:eastAsia="x-none"/>
        </w:rPr>
        <w:t>), to jest na następujących polach eksploatacji:</w:t>
      </w:r>
    </w:p>
    <w:p w14:paraId="14A75C9B" w14:textId="224800EA" w:rsidR="00A667D1" w:rsidRPr="0080271A" w:rsidRDefault="00A667D1" w:rsidP="00B91A1F">
      <w:pPr>
        <w:widowControl/>
        <w:numPr>
          <w:ilvl w:val="0"/>
          <w:numId w:val="61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bookmarkStart w:id="9" w:name="mip43329671"/>
      <w:bookmarkStart w:id="10" w:name="mip43329672"/>
      <w:bookmarkEnd w:id="9"/>
      <w:bookmarkEnd w:id="10"/>
      <w:r w:rsidRPr="0080271A">
        <w:rPr>
          <w:sz w:val="22"/>
          <w:szCs w:val="22"/>
          <w:lang w:val="x-none" w:eastAsia="x-none"/>
        </w:rPr>
        <w:t>trwałego lub czasowego utrwalania i zwielokrotnienia programu komputerowego w całości lub w części jakimikolwiek środkami i w jakiejkolwiek formie</w:t>
      </w:r>
      <w:r w:rsidR="00E36EF2" w:rsidRPr="0080271A">
        <w:rPr>
          <w:sz w:val="22"/>
          <w:szCs w:val="22"/>
          <w:lang w:eastAsia="x-none"/>
        </w:rPr>
        <w:t xml:space="preserve"> </w:t>
      </w:r>
      <w:r w:rsidRPr="0080271A">
        <w:rPr>
          <w:sz w:val="22"/>
          <w:szCs w:val="22"/>
        </w:rPr>
        <w:t xml:space="preserve">w tym w zakresie, </w:t>
      </w:r>
      <w:r w:rsidR="00D50B0D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w którym dla wprowadzania, wyświetlania, stosowania, przekazywania i przechowywania programu komputerowego niezbędne jest jego zwielokrotnienie;</w:t>
      </w:r>
    </w:p>
    <w:p w14:paraId="73986A1E" w14:textId="77777777" w:rsidR="00A667D1" w:rsidRPr="0080271A" w:rsidRDefault="00A667D1" w:rsidP="00B91A1F">
      <w:pPr>
        <w:widowControl/>
        <w:numPr>
          <w:ilvl w:val="0"/>
          <w:numId w:val="61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tłumaczenia, przystosowywania, zmiany układu, modyfikacji lub jakichkolwiek innych zmian w programie komputerowym,</w:t>
      </w:r>
    </w:p>
    <w:p w14:paraId="392BE980" w14:textId="2CAD0902" w:rsidR="00A667D1" w:rsidRPr="0080271A" w:rsidRDefault="00A667D1" w:rsidP="00B91A1F">
      <w:pPr>
        <w:widowControl/>
        <w:numPr>
          <w:ilvl w:val="0"/>
          <w:numId w:val="61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rozpowszechniania programu komputerowego lub jego kopii, w tym użyczenia lub najmu programu komputerowego lub jego kopii,</w:t>
      </w:r>
    </w:p>
    <w:p w14:paraId="64A99CDA" w14:textId="77777777" w:rsidR="00A667D1" w:rsidRPr="0080271A" w:rsidRDefault="00A667D1" w:rsidP="00B91A1F">
      <w:pPr>
        <w:widowControl/>
        <w:numPr>
          <w:ilvl w:val="0"/>
          <w:numId w:val="61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wprowadzania do pamięci komputera, sieci Internet i Intranet i udostępniania w postaci cyfrowej.</w:t>
      </w:r>
    </w:p>
    <w:p w14:paraId="59F350BA" w14:textId="6D367162" w:rsidR="00A667D1" w:rsidRPr="0080271A" w:rsidRDefault="00A667D1" w:rsidP="00B91A1F">
      <w:pPr>
        <w:numPr>
          <w:ilvl w:val="0"/>
          <w:numId w:val="57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Jeśli producentem oprogramowania (podmiotem autorsko – uprawnionym) jest podmiot inny </w:t>
      </w:r>
      <w:r w:rsidR="00D50B0D" w:rsidRPr="0080271A">
        <w:rPr>
          <w:sz w:val="22"/>
          <w:szCs w:val="22"/>
          <w:lang w:val="x-none" w:eastAsia="x-none"/>
        </w:rPr>
        <w:br/>
      </w:r>
      <w:r w:rsidRPr="0080271A">
        <w:rPr>
          <w:sz w:val="22"/>
          <w:szCs w:val="22"/>
          <w:lang w:val="x-none" w:eastAsia="x-none"/>
        </w:rPr>
        <w:t>niż Wykonawca, Wykonawca zobowiązuje się doprowadzić do udzielenia Zamawiającemu licencji na korzystanie z takiego oprogramowania przez jego producenta</w:t>
      </w:r>
      <w:r w:rsidRPr="0080271A">
        <w:rPr>
          <w:sz w:val="22"/>
          <w:szCs w:val="22"/>
          <w:lang w:eastAsia="x-none"/>
        </w:rPr>
        <w:t xml:space="preserve"> (autorsko – uprawnionego)</w:t>
      </w:r>
      <w:r w:rsidRPr="0080271A">
        <w:rPr>
          <w:sz w:val="22"/>
          <w:szCs w:val="22"/>
          <w:lang w:val="x-none" w:eastAsia="x-none"/>
        </w:rPr>
        <w:t xml:space="preserve">, </w:t>
      </w:r>
      <w:r w:rsidR="00D50B0D" w:rsidRPr="0080271A">
        <w:rPr>
          <w:sz w:val="22"/>
          <w:szCs w:val="22"/>
          <w:lang w:val="x-none" w:eastAsia="x-none"/>
        </w:rPr>
        <w:br/>
      </w:r>
      <w:r w:rsidRPr="0080271A">
        <w:rPr>
          <w:sz w:val="22"/>
          <w:szCs w:val="22"/>
          <w:lang w:val="x-none" w:eastAsia="x-none"/>
        </w:rPr>
        <w:t xml:space="preserve">chyba że </w:t>
      </w:r>
      <w:r w:rsidRPr="0080271A">
        <w:rPr>
          <w:sz w:val="22"/>
          <w:szCs w:val="22"/>
          <w:lang w:eastAsia="x-none"/>
        </w:rPr>
        <w:t>przyjęty model dystrybucji takiego oprogramowania zakłada udzielanie</w:t>
      </w:r>
      <w:r w:rsidRPr="0080271A">
        <w:rPr>
          <w:sz w:val="22"/>
          <w:szCs w:val="22"/>
        </w:rPr>
        <w:t xml:space="preserve"> </w:t>
      </w:r>
      <w:r w:rsidR="00D50B0D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 xml:space="preserve">przez </w:t>
      </w:r>
      <w:r w:rsidRPr="0080271A">
        <w:rPr>
          <w:sz w:val="22"/>
          <w:szCs w:val="22"/>
          <w:lang w:eastAsia="x-none"/>
        </w:rPr>
        <w:t xml:space="preserve">Wykonawcę </w:t>
      </w:r>
      <w:r w:rsidRPr="0080271A">
        <w:rPr>
          <w:sz w:val="22"/>
          <w:szCs w:val="22"/>
          <w:lang w:val="x-none" w:eastAsia="x-none"/>
        </w:rPr>
        <w:t xml:space="preserve">sublicencji. Warunki licencji udzielanej przez producenta oprogramowania </w:t>
      </w:r>
      <w:r w:rsidRPr="0080271A">
        <w:rPr>
          <w:sz w:val="22"/>
          <w:szCs w:val="22"/>
          <w:lang w:val="x-none" w:eastAsia="x-none"/>
        </w:rPr>
        <w:lastRenderedPageBreak/>
        <w:t>określają standardowe postanowienia umowne producenta oprogramowania, przy czym muszą one umożliwiać Zamawiającemu korzysta</w:t>
      </w:r>
      <w:r w:rsidR="002E0D63" w:rsidRPr="0080271A">
        <w:rPr>
          <w:sz w:val="22"/>
          <w:szCs w:val="22"/>
          <w:lang w:val="x-none" w:eastAsia="x-none"/>
        </w:rPr>
        <w:t>nie z dostarczonego przedmiotu u</w:t>
      </w:r>
      <w:r w:rsidRPr="0080271A">
        <w:rPr>
          <w:sz w:val="22"/>
          <w:szCs w:val="22"/>
          <w:lang w:val="x-none" w:eastAsia="x-none"/>
        </w:rPr>
        <w:t xml:space="preserve">mowy zgodnie </w:t>
      </w:r>
      <w:r w:rsidR="00CA50E6" w:rsidRPr="0080271A">
        <w:rPr>
          <w:sz w:val="22"/>
          <w:szCs w:val="22"/>
          <w:lang w:val="x-none" w:eastAsia="x-none"/>
        </w:rPr>
        <w:br/>
      </w:r>
      <w:r w:rsidRPr="0080271A">
        <w:rPr>
          <w:sz w:val="22"/>
          <w:szCs w:val="22"/>
          <w:lang w:val="x-none" w:eastAsia="x-none"/>
        </w:rPr>
        <w:t>z jego przeznaczeniem, przez czas nieoznaczony, bez ograniczeń terytorialnych</w:t>
      </w:r>
      <w:r w:rsidRPr="0080271A">
        <w:rPr>
          <w:sz w:val="22"/>
          <w:szCs w:val="22"/>
          <w:lang w:eastAsia="x-none"/>
        </w:rPr>
        <w:t>, co najmniej w zakresie i celu</w:t>
      </w:r>
      <w:r w:rsidRPr="0080271A">
        <w:rPr>
          <w:sz w:val="22"/>
          <w:szCs w:val="22"/>
          <w:lang w:val="x-none" w:eastAsia="x-none"/>
        </w:rPr>
        <w:t xml:space="preserve"> wskazany</w:t>
      </w:r>
      <w:r w:rsidRPr="0080271A">
        <w:rPr>
          <w:sz w:val="22"/>
          <w:szCs w:val="22"/>
          <w:lang w:eastAsia="x-none"/>
        </w:rPr>
        <w:t>ch</w:t>
      </w:r>
      <w:r w:rsidRPr="0080271A">
        <w:rPr>
          <w:sz w:val="22"/>
          <w:szCs w:val="22"/>
          <w:lang w:val="x-none" w:eastAsia="x-none"/>
        </w:rPr>
        <w:t xml:space="preserve"> w </w:t>
      </w:r>
      <w:r w:rsidRPr="0080271A">
        <w:rPr>
          <w:sz w:val="22"/>
          <w:szCs w:val="22"/>
          <w:lang w:eastAsia="x-none"/>
        </w:rPr>
        <w:t>Umowie i dokumentacji postępowania (</w:t>
      </w:r>
      <w:r w:rsidR="003038D7" w:rsidRPr="0080271A">
        <w:rPr>
          <w:sz w:val="22"/>
          <w:szCs w:val="22"/>
          <w:lang w:eastAsia="x-none"/>
        </w:rPr>
        <w:t>o</w:t>
      </w:r>
      <w:r w:rsidR="00D05262" w:rsidRPr="0080271A">
        <w:rPr>
          <w:sz w:val="22"/>
          <w:szCs w:val="22"/>
          <w:lang w:eastAsia="x-none"/>
        </w:rPr>
        <w:t xml:space="preserve"> której mowa</w:t>
      </w:r>
      <w:r w:rsidR="003038D7" w:rsidRPr="0080271A">
        <w:rPr>
          <w:sz w:val="22"/>
          <w:szCs w:val="22"/>
          <w:lang w:eastAsia="x-none"/>
        </w:rPr>
        <w:t xml:space="preserve"> </w:t>
      </w:r>
      <w:r w:rsidRPr="0080271A">
        <w:rPr>
          <w:sz w:val="22"/>
          <w:szCs w:val="22"/>
          <w:lang w:eastAsia="x-none"/>
        </w:rPr>
        <w:t>§</w:t>
      </w:r>
      <w:r w:rsidR="00CA50E6" w:rsidRPr="0080271A">
        <w:rPr>
          <w:sz w:val="22"/>
          <w:szCs w:val="22"/>
          <w:lang w:eastAsia="x-none"/>
        </w:rPr>
        <w:t xml:space="preserve"> </w:t>
      </w:r>
      <w:r w:rsidRPr="0080271A">
        <w:rPr>
          <w:sz w:val="22"/>
          <w:szCs w:val="22"/>
          <w:lang w:eastAsia="x-none"/>
        </w:rPr>
        <w:t>1</w:t>
      </w:r>
      <w:r w:rsidRPr="0080271A">
        <w:rPr>
          <w:sz w:val="22"/>
          <w:szCs w:val="22"/>
        </w:rPr>
        <w:t xml:space="preserve"> ust. </w:t>
      </w:r>
      <w:r w:rsidR="0079300C" w:rsidRPr="0080271A">
        <w:rPr>
          <w:sz w:val="22"/>
          <w:szCs w:val="22"/>
        </w:rPr>
        <w:t>4</w:t>
      </w:r>
      <w:r w:rsidR="00B71795">
        <w:rPr>
          <w:sz w:val="22"/>
          <w:szCs w:val="22"/>
          <w:lang w:eastAsia="x-none"/>
        </w:rPr>
        <w:t> </w:t>
      </w:r>
      <w:r w:rsidR="003038D7" w:rsidRPr="0080271A">
        <w:rPr>
          <w:sz w:val="22"/>
          <w:szCs w:val="22"/>
          <w:lang w:eastAsia="x-none"/>
        </w:rPr>
        <w:t>Umowy</w:t>
      </w:r>
      <w:r w:rsidRPr="0080271A">
        <w:rPr>
          <w:sz w:val="22"/>
          <w:szCs w:val="22"/>
          <w:lang w:eastAsia="x-none"/>
        </w:rPr>
        <w:t>)</w:t>
      </w:r>
      <w:r w:rsidRPr="0080271A">
        <w:rPr>
          <w:sz w:val="22"/>
          <w:szCs w:val="22"/>
          <w:lang w:val="x-none" w:eastAsia="x-none"/>
        </w:rPr>
        <w:t xml:space="preserve">. </w:t>
      </w:r>
      <w:r w:rsidRPr="0080271A">
        <w:rPr>
          <w:sz w:val="22"/>
          <w:szCs w:val="22"/>
          <w:lang w:eastAsia="x-none"/>
        </w:rPr>
        <w:t>W wypadku sprzecz</w:t>
      </w:r>
      <w:r w:rsidR="002E0D63" w:rsidRPr="0080271A">
        <w:rPr>
          <w:sz w:val="22"/>
          <w:szCs w:val="22"/>
          <w:lang w:eastAsia="x-none"/>
        </w:rPr>
        <w:t>ności pomiędzy postanowieniami u</w:t>
      </w:r>
      <w:r w:rsidRPr="0080271A">
        <w:rPr>
          <w:sz w:val="22"/>
          <w:szCs w:val="22"/>
          <w:lang w:eastAsia="x-none"/>
        </w:rPr>
        <w:t>mowy a takimi warunkami pierwsze</w:t>
      </w:r>
      <w:r w:rsidR="002E0D63" w:rsidRPr="0080271A">
        <w:rPr>
          <w:sz w:val="22"/>
          <w:szCs w:val="22"/>
          <w:lang w:eastAsia="x-none"/>
        </w:rPr>
        <w:t>ństwo mają postanowienia u</w:t>
      </w:r>
      <w:r w:rsidRPr="0080271A">
        <w:rPr>
          <w:sz w:val="22"/>
          <w:szCs w:val="22"/>
          <w:lang w:eastAsia="x-none"/>
        </w:rPr>
        <w:t xml:space="preserve">mowy. </w:t>
      </w:r>
      <w:r w:rsidRPr="0080271A">
        <w:rPr>
          <w:sz w:val="22"/>
          <w:szCs w:val="22"/>
          <w:lang w:val="x-none" w:eastAsia="x-none"/>
        </w:rPr>
        <w:t>Udzielenie przez producenta oprogramowania licencji dokonywane jest w ramach wynagrodzenia, o którym mowa w §</w:t>
      </w:r>
      <w:r w:rsidR="00B7154D" w:rsidRPr="0080271A">
        <w:rPr>
          <w:sz w:val="22"/>
          <w:szCs w:val="22"/>
          <w:lang w:eastAsia="x-none"/>
        </w:rPr>
        <w:t xml:space="preserve"> </w:t>
      </w:r>
      <w:r w:rsidRPr="0080271A">
        <w:rPr>
          <w:sz w:val="22"/>
          <w:szCs w:val="22"/>
          <w:lang w:val="x-none" w:eastAsia="x-none"/>
        </w:rPr>
        <w:t>3 ust. 2 Umowy.</w:t>
      </w:r>
    </w:p>
    <w:p w14:paraId="666CE13C" w14:textId="756DF644" w:rsidR="00A667D1" w:rsidRPr="0080271A" w:rsidRDefault="00A667D1" w:rsidP="00B91A1F">
      <w:pPr>
        <w:numPr>
          <w:ilvl w:val="0"/>
          <w:numId w:val="57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eastAsia="x-none"/>
        </w:rPr>
        <w:t>Wykonawca oświadcza, że udzielone licencje nie zostaną przez niego lub przez producenta oprogramowania wypowiedziane. Nie mniej wypowiedzenie jest dopuszczalne lecz jedynie z powodu istotnego naruszenia warunków licencji przez Zamawiającego, i o ile Zamawiający otrzymał uprzednio wezwanie do zaprzestania naruszeń z rozsądnym terminem jego realizacji,</w:t>
      </w:r>
      <w:r w:rsidR="00D50B0D" w:rsidRPr="0080271A">
        <w:rPr>
          <w:sz w:val="22"/>
          <w:szCs w:val="22"/>
          <w:lang w:eastAsia="x-none"/>
        </w:rPr>
        <w:br/>
      </w:r>
      <w:r w:rsidRPr="0080271A">
        <w:rPr>
          <w:sz w:val="22"/>
          <w:szCs w:val="22"/>
          <w:lang w:eastAsia="x-none"/>
        </w:rPr>
        <w:t>a po jego upływie nadal naruszał w sposób istotny warunki licencji.</w:t>
      </w:r>
    </w:p>
    <w:p w14:paraId="7A09A9B0" w14:textId="08B88D9C" w:rsidR="00A667D1" w:rsidRPr="0080271A" w:rsidRDefault="00A667D1" w:rsidP="00B91A1F">
      <w:pPr>
        <w:numPr>
          <w:ilvl w:val="0"/>
          <w:numId w:val="57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eastAsia="x-none"/>
        </w:rPr>
        <w:t xml:space="preserve">Strony postanawiają, że gdyby do wypowiedzenia licencji jednak doszło, okres wypowiedzenia wynosić będzie, z zastrzeżeniem postanowień zdania następnego, lat 5, a jego skutek przypadnie na koniec roku kalendarzowego. Strony uzgadniają, że okres wypowiedzenia ulega wydłużeniu </w:t>
      </w:r>
      <w:r w:rsidR="00D50B0D" w:rsidRPr="0080271A">
        <w:rPr>
          <w:sz w:val="22"/>
          <w:szCs w:val="22"/>
          <w:lang w:eastAsia="x-none"/>
        </w:rPr>
        <w:br/>
      </w:r>
      <w:r w:rsidRPr="0080271A">
        <w:rPr>
          <w:sz w:val="22"/>
          <w:szCs w:val="22"/>
          <w:lang w:eastAsia="x-none"/>
        </w:rPr>
        <w:t xml:space="preserve">do czasu otrzymania przez Zamawiającego innego oprogramowania, w tym oprogramowania </w:t>
      </w:r>
      <w:r w:rsidR="00D50B0D" w:rsidRPr="0080271A">
        <w:rPr>
          <w:sz w:val="22"/>
          <w:szCs w:val="22"/>
          <w:lang w:eastAsia="x-none"/>
        </w:rPr>
        <w:br/>
      </w:r>
      <w:r w:rsidRPr="0080271A">
        <w:rPr>
          <w:sz w:val="22"/>
          <w:szCs w:val="22"/>
          <w:lang w:eastAsia="x-none"/>
        </w:rPr>
        <w:t xml:space="preserve">od innego podmiotu oraz dokonania przez Zamawiającego pełnej migracji danych do tego, </w:t>
      </w:r>
      <w:r w:rsidR="00CA50E6" w:rsidRPr="0080271A">
        <w:rPr>
          <w:sz w:val="22"/>
          <w:szCs w:val="22"/>
          <w:lang w:eastAsia="x-none"/>
        </w:rPr>
        <w:br/>
      </w:r>
      <w:r w:rsidRPr="0080271A">
        <w:rPr>
          <w:sz w:val="22"/>
          <w:szCs w:val="22"/>
          <w:lang w:eastAsia="x-none"/>
        </w:rPr>
        <w:t xml:space="preserve">innego oprogramowania, chyba że te czynności zostaną zrealizowane w okresie wypowiedzenia, </w:t>
      </w:r>
      <w:r w:rsidR="00D50B0D" w:rsidRPr="0080271A">
        <w:rPr>
          <w:sz w:val="22"/>
          <w:szCs w:val="22"/>
          <w:lang w:eastAsia="x-none"/>
        </w:rPr>
        <w:br/>
      </w:r>
      <w:r w:rsidRPr="0080271A">
        <w:rPr>
          <w:sz w:val="22"/>
          <w:szCs w:val="22"/>
          <w:lang w:eastAsia="x-none"/>
        </w:rPr>
        <w:t>o którym mowa w zd</w:t>
      </w:r>
      <w:r w:rsidR="00C13868" w:rsidRPr="0080271A">
        <w:rPr>
          <w:sz w:val="22"/>
          <w:szCs w:val="22"/>
          <w:lang w:eastAsia="x-none"/>
        </w:rPr>
        <w:t xml:space="preserve">aniu </w:t>
      </w:r>
      <w:r w:rsidRPr="0080271A">
        <w:rPr>
          <w:sz w:val="22"/>
          <w:szCs w:val="22"/>
          <w:lang w:eastAsia="x-none"/>
        </w:rPr>
        <w:t>1.</w:t>
      </w:r>
    </w:p>
    <w:p w14:paraId="5FBFBE8B" w14:textId="52BD4DC6" w:rsidR="00A667D1" w:rsidRPr="0080271A" w:rsidRDefault="00A667D1" w:rsidP="00B91A1F">
      <w:pPr>
        <w:numPr>
          <w:ilvl w:val="0"/>
          <w:numId w:val="57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/>
        </w:rPr>
        <w:t xml:space="preserve">Wykonawca udziela licencji </w:t>
      </w:r>
      <w:r w:rsidRPr="0080271A">
        <w:rPr>
          <w:sz w:val="22"/>
          <w:szCs w:val="22"/>
          <w:lang w:eastAsia="x-none"/>
        </w:rPr>
        <w:t>o której mowa powyżej</w:t>
      </w:r>
      <w:r w:rsidRPr="0080271A">
        <w:rPr>
          <w:sz w:val="22"/>
          <w:szCs w:val="22"/>
          <w:lang w:val="x-none" w:eastAsia="x-none"/>
        </w:rPr>
        <w:t>, w</w:t>
      </w:r>
      <w:r w:rsidRPr="0080271A">
        <w:rPr>
          <w:sz w:val="22"/>
          <w:szCs w:val="22"/>
          <w:lang w:eastAsia="x-none"/>
        </w:rPr>
        <w:t> </w:t>
      </w:r>
      <w:r w:rsidRPr="0080271A">
        <w:rPr>
          <w:sz w:val="22"/>
          <w:szCs w:val="22"/>
          <w:lang w:val="x-none"/>
        </w:rPr>
        <w:t>chwili podpisania bez zastrzeżeń protokołu odbioru, bez konieczności składania przez Strony dodatkowego oświadczenia woli.</w:t>
      </w:r>
    </w:p>
    <w:p w14:paraId="59FDD334" w14:textId="5A65DA83" w:rsidR="00A667D1" w:rsidRPr="0080271A" w:rsidRDefault="00A667D1" w:rsidP="00B91A1F">
      <w:pPr>
        <w:numPr>
          <w:ilvl w:val="0"/>
          <w:numId w:val="57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/>
        </w:rPr>
        <w:t>Przy odbiorze Wykonawca zobowiązany jest dostarczyć Zamawiającemu również egzemplarze oprogramowania, w wersjach instalacyjnych albo wskazać adres strony</w:t>
      </w:r>
      <w:r w:rsidRPr="0080271A">
        <w:rPr>
          <w:sz w:val="22"/>
          <w:szCs w:val="22"/>
          <w:lang w:eastAsia="x-none"/>
        </w:rPr>
        <w:t xml:space="preserve"> internetowej</w:t>
      </w:r>
      <w:r w:rsidR="00D50B0D" w:rsidRPr="0080271A">
        <w:rPr>
          <w:sz w:val="22"/>
          <w:szCs w:val="22"/>
          <w:lang w:eastAsia="x-none"/>
        </w:rPr>
        <w:t>,</w:t>
      </w:r>
      <w:r w:rsidRPr="0080271A">
        <w:rPr>
          <w:sz w:val="22"/>
          <w:szCs w:val="22"/>
          <w:lang w:eastAsia="x-none"/>
        </w:rPr>
        <w:t xml:space="preserve"> </w:t>
      </w:r>
      <w:r w:rsidR="00D50B0D" w:rsidRPr="0080271A">
        <w:rPr>
          <w:sz w:val="22"/>
          <w:szCs w:val="22"/>
          <w:lang w:eastAsia="x-none"/>
        </w:rPr>
        <w:br/>
      </w:r>
      <w:r w:rsidRPr="0080271A">
        <w:rPr>
          <w:sz w:val="22"/>
          <w:szCs w:val="22"/>
          <w:lang w:eastAsia="x-none"/>
        </w:rPr>
        <w:t>z której ww. oprogramowanie można pobrać</w:t>
      </w:r>
      <w:r w:rsidRPr="0080271A">
        <w:rPr>
          <w:sz w:val="22"/>
          <w:szCs w:val="22"/>
          <w:lang w:val="x-none" w:eastAsia="x-none"/>
        </w:rPr>
        <w:t>.</w:t>
      </w:r>
    </w:p>
    <w:p w14:paraId="799C63A1" w14:textId="226A9380" w:rsidR="00A667D1" w:rsidRPr="0080271A" w:rsidRDefault="00A667D1" w:rsidP="00B91A1F">
      <w:pPr>
        <w:numPr>
          <w:ilvl w:val="0"/>
          <w:numId w:val="57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</w:rPr>
        <w:t xml:space="preserve">W razie przeniesienia przez podmiot autorsko-uprawniony (Wykonawcę lub producenta oprogramowania) autorskich praw majątkowych do oprogramowania, o którym mowa w ust. 4 powyżej, Wykonawca zobowiązuje się – bez poniesienia przez Zamawiającego żadnych kosztów, w tym kosztów opłat licencyjnych – doprowadzić do zapewnienia Zamawiającemu ciągłości korzystania z tego oprogramowania w szczególności poprzez doprowadzenie </w:t>
      </w:r>
      <w:r w:rsidR="00D50B0D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 xml:space="preserve">do udzielenia licencji do tego oprogramowania przez nabywcę autorskich praw majątkowych, </w:t>
      </w:r>
      <w:r w:rsidR="00D50B0D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 xml:space="preserve">bądź poprzez dostarczenie nowego (innego) oprogramowania o parametrach nie gorszych </w:t>
      </w:r>
      <w:r w:rsidR="00D50B0D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niż określone w dokumentacji postępowania, wraz ze stosowną licencją o treści co najmniej odpo</w:t>
      </w:r>
      <w:r w:rsidR="002E0D63" w:rsidRPr="0080271A">
        <w:rPr>
          <w:sz w:val="22"/>
          <w:szCs w:val="22"/>
        </w:rPr>
        <w:t>wiadającej warunkom niniejszej u</w:t>
      </w:r>
      <w:r w:rsidRPr="0080271A">
        <w:rPr>
          <w:sz w:val="22"/>
          <w:szCs w:val="22"/>
        </w:rPr>
        <w:t>mowy.</w:t>
      </w:r>
    </w:p>
    <w:p w14:paraId="7FA70D59" w14:textId="768EF982" w:rsidR="00A667D1" w:rsidRPr="0080271A" w:rsidRDefault="00A667D1" w:rsidP="00B91A1F">
      <w:pPr>
        <w:numPr>
          <w:ilvl w:val="0"/>
          <w:numId w:val="57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</w:rPr>
        <w:t xml:space="preserve">Strony uzgadniają, że Zamawiający może powierzyć realizację działań mieszczących się w granicach udzielonej licencji osobie trzeciej, w zastępstwie Zamawiającego. Wykonawca oświadcza, że takie powierzenie jest w pełni dopuszczalne i nie narusza warunków korzystania </w:t>
      </w:r>
      <w:r w:rsidR="00D50B0D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z oprogramowania.</w:t>
      </w:r>
    </w:p>
    <w:p w14:paraId="5ACD0BB7" w14:textId="02ACBE43" w:rsidR="008E1C80" w:rsidRPr="0080271A" w:rsidRDefault="0030530E" w:rsidP="00B91A1F">
      <w:pPr>
        <w:numPr>
          <w:ilvl w:val="0"/>
          <w:numId w:val="57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</w:rPr>
        <w:t>Wszelkie oświadczenia Stron umowy będą składane na piśmie pod rygorem nieważności listem poleconym lub za potwierdzeniem ich złożenia.</w:t>
      </w:r>
    </w:p>
    <w:p w14:paraId="0747463A" w14:textId="463D763A" w:rsidR="008E1C80" w:rsidRPr="0080271A" w:rsidRDefault="0080271A" w:rsidP="00B91A1F">
      <w:pPr>
        <w:numPr>
          <w:ilvl w:val="0"/>
          <w:numId w:val="57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color w:val="000000"/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 z naruszeniem zapisów § 1</w:t>
      </w:r>
      <w:r>
        <w:rPr>
          <w:color w:val="000000"/>
          <w:sz w:val="22"/>
          <w:szCs w:val="22"/>
        </w:rPr>
        <w:t>0</w:t>
      </w:r>
      <w:r w:rsidRPr="0080271A">
        <w:rPr>
          <w:color w:val="000000"/>
          <w:sz w:val="22"/>
          <w:szCs w:val="22"/>
        </w:rPr>
        <w:t xml:space="preserve"> ust. </w:t>
      </w:r>
      <w:r w:rsidR="006D58E7">
        <w:rPr>
          <w:color w:val="000000"/>
          <w:sz w:val="22"/>
          <w:szCs w:val="22"/>
        </w:rPr>
        <w:t>2</w:t>
      </w:r>
      <w:r w:rsidRPr="0080271A">
        <w:rPr>
          <w:color w:val="000000"/>
          <w:sz w:val="22"/>
          <w:szCs w:val="22"/>
        </w:rPr>
        <w:t xml:space="preserve"> oraz </w:t>
      </w:r>
      <w:r w:rsidR="006D58E7">
        <w:rPr>
          <w:color w:val="000000"/>
          <w:sz w:val="22"/>
          <w:szCs w:val="22"/>
        </w:rPr>
        <w:t>3</w:t>
      </w:r>
      <w:r w:rsidRPr="0080271A">
        <w:rPr>
          <w:color w:val="000000"/>
          <w:sz w:val="22"/>
          <w:szCs w:val="22"/>
        </w:rPr>
        <w:t xml:space="preserve"> niniejszej umowy</w:t>
      </w:r>
      <w:r w:rsidR="0030530E" w:rsidRPr="0080271A">
        <w:rPr>
          <w:color w:val="000000"/>
          <w:sz w:val="22"/>
          <w:szCs w:val="22"/>
        </w:rPr>
        <w:t>.</w:t>
      </w:r>
    </w:p>
    <w:p w14:paraId="1BA75930" w14:textId="77777777" w:rsidR="00CA50E6" w:rsidRPr="0080271A" w:rsidRDefault="00CA50E6" w:rsidP="00721B79">
      <w:pPr>
        <w:ind w:left="540"/>
        <w:outlineLvl w:val="0"/>
        <w:rPr>
          <w:b/>
          <w:bCs/>
          <w:sz w:val="22"/>
          <w:szCs w:val="22"/>
        </w:rPr>
      </w:pPr>
    </w:p>
    <w:p w14:paraId="2BE4F33E" w14:textId="26250CC9" w:rsidR="008E1C80" w:rsidRPr="0080271A" w:rsidRDefault="0030530E" w:rsidP="00721B79">
      <w:pPr>
        <w:ind w:left="540"/>
        <w:outlineLvl w:val="0"/>
        <w:rPr>
          <w:b/>
          <w:bCs/>
          <w:sz w:val="22"/>
          <w:szCs w:val="22"/>
        </w:rPr>
      </w:pPr>
      <w:r w:rsidRPr="0080271A">
        <w:rPr>
          <w:b/>
          <w:bCs/>
          <w:sz w:val="22"/>
          <w:szCs w:val="22"/>
        </w:rPr>
        <w:t>§ 10</w:t>
      </w:r>
    </w:p>
    <w:p w14:paraId="5CA8A365" w14:textId="2A519CB4" w:rsidR="00385D22" w:rsidRPr="0080271A" w:rsidRDefault="00385D22" w:rsidP="00B91A1F">
      <w:pPr>
        <w:widowControl/>
        <w:numPr>
          <w:ilvl w:val="3"/>
          <w:numId w:val="51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Wszelkie zmiany lub uzupełnienia niniejszej umowy mogą nastąpić za zgodą Stron w formie pisemnego aneksu pod rygorem nieważności.</w:t>
      </w:r>
    </w:p>
    <w:p w14:paraId="09546512" w14:textId="2C8D2353" w:rsidR="008E1C80" w:rsidRPr="0080271A" w:rsidRDefault="0030530E" w:rsidP="00B91A1F">
      <w:pPr>
        <w:widowControl/>
        <w:numPr>
          <w:ilvl w:val="3"/>
          <w:numId w:val="51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80271A">
        <w:rPr>
          <w:color w:val="000000"/>
          <w:sz w:val="22"/>
          <w:szCs w:val="22"/>
        </w:rPr>
        <w:t>Strony</w:t>
      </w:r>
      <w:r w:rsidRPr="0080271A">
        <w:rPr>
          <w:sz w:val="22"/>
          <w:szCs w:val="22"/>
        </w:rPr>
        <w:t xml:space="preserve"> dopuszczają możliwość zmiany umowy przy zachowaniu wynagrodzenia Wykonawcy wskazanego w § 3 ust. 2 </w:t>
      </w:r>
      <w:r w:rsidR="0061581B" w:rsidRPr="0080271A">
        <w:rPr>
          <w:sz w:val="22"/>
          <w:szCs w:val="22"/>
        </w:rPr>
        <w:t>U</w:t>
      </w:r>
      <w:r w:rsidRPr="0080271A">
        <w:rPr>
          <w:sz w:val="22"/>
          <w:szCs w:val="22"/>
        </w:rPr>
        <w:t>mowy, poprzez podpisanie aneksu do umowy</w:t>
      </w:r>
      <w:r w:rsidR="006D58E7">
        <w:rPr>
          <w:sz w:val="22"/>
          <w:szCs w:val="22"/>
        </w:rPr>
        <w:t xml:space="preserve">, w </w:t>
      </w:r>
      <w:r w:rsidR="006D58E7" w:rsidRPr="006D58E7">
        <w:rPr>
          <w:sz w:val="22"/>
          <w:szCs w:val="22"/>
        </w:rPr>
        <w:t xml:space="preserve">razie zaistnienia </w:t>
      </w:r>
      <w:r w:rsidR="006D58E7" w:rsidRPr="006D58E7">
        <w:rPr>
          <w:sz w:val="22"/>
          <w:szCs w:val="22"/>
        </w:rPr>
        <w:lastRenderedPageBreak/>
        <w:t>okoliczności wymienionych w art. 454 ust. 1, 3, 4 oraz art. 455 ust. 2 ustawy PZP oraz w razie wystąpienia okoliczności wskazanych poniżej</w:t>
      </w:r>
      <w:r w:rsidR="00310DAB" w:rsidRPr="0080271A">
        <w:rPr>
          <w:sz w:val="22"/>
          <w:szCs w:val="22"/>
        </w:rPr>
        <w:t xml:space="preserve"> </w:t>
      </w:r>
      <w:r w:rsidR="00DC7BDC" w:rsidRPr="0080271A">
        <w:rPr>
          <w:sz w:val="22"/>
          <w:szCs w:val="22"/>
        </w:rPr>
        <w:t>w poniżej wskazanych przypadkach</w:t>
      </w:r>
      <w:r w:rsidR="00B23455" w:rsidRPr="0080271A">
        <w:rPr>
          <w:sz w:val="22"/>
          <w:szCs w:val="22"/>
        </w:rPr>
        <w:t>:</w:t>
      </w:r>
    </w:p>
    <w:p w14:paraId="2EE21B4C" w14:textId="52C202C0" w:rsidR="00323511" w:rsidRPr="0080271A" w:rsidRDefault="00323511" w:rsidP="00B91A1F">
      <w:pPr>
        <w:pStyle w:val="Akapitzlist"/>
        <w:numPr>
          <w:ilvl w:val="1"/>
          <w:numId w:val="55"/>
        </w:numPr>
        <w:suppressAutoHyphens/>
        <w:ind w:left="850" w:hanging="425"/>
        <w:rPr>
          <w:rFonts w:eastAsia="Times New Roman"/>
          <w:sz w:val="22"/>
          <w:szCs w:val="22"/>
          <w:lang w:eastAsia="pl-PL"/>
        </w:rPr>
      </w:pPr>
      <w:r w:rsidRPr="0080271A">
        <w:rPr>
          <w:rFonts w:eastAsia="Times New Roman"/>
          <w:sz w:val="22"/>
          <w:szCs w:val="22"/>
          <w:lang w:eastAsia="pl-PL"/>
        </w:rPr>
        <w:t>zmiany terminu realizacji zamówienia poprzez jego przedłużenie ze względu na: przyczyny leżące po stronie Zamawiającego dotyczące np. braku przygotowania/przekazania miejsca realizacji/dostawy, nieobecności osoby upoważnionej do odbioru ze strony Zamawiającego lub przyczyny leżące po stronie producenta</w:t>
      </w:r>
      <w:r w:rsidR="00985106" w:rsidRPr="0080271A">
        <w:rPr>
          <w:rFonts w:eastAsia="Times New Roman"/>
          <w:sz w:val="22"/>
          <w:szCs w:val="22"/>
          <w:lang w:eastAsia="pl-PL"/>
        </w:rPr>
        <w:t xml:space="preserve"> serwera</w:t>
      </w:r>
      <w:r w:rsidR="00F97FBE">
        <w:rPr>
          <w:rFonts w:eastAsia="Times New Roman"/>
          <w:sz w:val="22"/>
          <w:szCs w:val="22"/>
          <w:lang w:eastAsia="pl-PL"/>
        </w:rPr>
        <w:t xml:space="preserve"> </w:t>
      </w:r>
      <w:r w:rsidR="00985106" w:rsidRPr="0080271A">
        <w:rPr>
          <w:rFonts w:eastAsia="Times New Roman"/>
          <w:sz w:val="22"/>
          <w:szCs w:val="22"/>
          <w:lang w:eastAsia="pl-PL"/>
        </w:rPr>
        <w:t>lub</w:t>
      </w:r>
      <w:r w:rsidRPr="0080271A">
        <w:rPr>
          <w:rFonts w:eastAsia="Times New Roman"/>
          <w:sz w:val="22"/>
          <w:szCs w:val="22"/>
          <w:lang w:eastAsia="pl-PL"/>
        </w:rPr>
        <w:t xml:space="preserve"> </w:t>
      </w:r>
      <w:r w:rsidR="00353EBD" w:rsidRPr="0080271A">
        <w:rPr>
          <w:rFonts w:eastAsia="Times New Roman"/>
          <w:sz w:val="22"/>
          <w:szCs w:val="22"/>
          <w:lang w:eastAsia="pl-PL"/>
        </w:rPr>
        <w:t>dysków</w:t>
      </w:r>
      <w:r w:rsidR="00985106" w:rsidRPr="0080271A">
        <w:rPr>
          <w:rFonts w:eastAsia="Times New Roman"/>
          <w:sz w:val="22"/>
          <w:szCs w:val="22"/>
          <w:lang w:eastAsia="pl-PL"/>
        </w:rPr>
        <w:t xml:space="preserve"> twardych</w:t>
      </w:r>
      <w:r w:rsidRPr="0080271A">
        <w:rPr>
          <w:rFonts w:eastAsia="Times New Roman"/>
          <w:sz w:val="22"/>
          <w:szCs w:val="22"/>
          <w:lang w:eastAsia="pl-PL"/>
        </w:rPr>
        <w:t xml:space="preserve"> dotyczące udokumentowanych problemów związanych z produkcją</w:t>
      </w:r>
      <w:r w:rsidR="00985106" w:rsidRPr="0080271A">
        <w:rPr>
          <w:rFonts w:eastAsia="Times New Roman"/>
          <w:sz w:val="22"/>
          <w:szCs w:val="22"/>
          <w:lang w:eastAsia="pl-PL"/>
        </w:rPr>
        <w:t>, czy</w:t>
      </w:r>
      <w:r w:rsidRPr="0080271A">
        <w:rPr>
          <w:rFonts w:eastAsia="Times New Roman"/>
          <w:sz w:val="22"/>
          <w:szCs w:val="22"/>
          <w:lang w:eastAsia="pl-PL"/>
        </w:rPr>
        <w:t xml:space="preserve"> dostawą </w:t>
      </w:r>
      <w:r w:rsidR="00985106" w:rsidRPr="0080271A">
        <w:rPr>
          <w:rFonts w:eastAsia="Times New Roman"/>
          <w:sz w:val="22"/>
          <w:szCs w:val="22"/>
          <w:lang w:eastAsia="pl-PL"/>
        </w:rPr>
        <w:t xml:space="preserve">przedmiotu umowy </w:t>
      </w:r>
      <w:r w:rsidRPr="0080271A">
        <w:rPr>
          <w:rFonts w:eastAsia="Times New Roman"/>
          <w:sz w:val="22"/>
          <w:szCs w:val="22"/>
          <w:lang w:eastAsia="pl-PL"/>
        </w:rPr>
        <w:t xml:space="preserve">– o okres niezbędny do prawidłowej realizacji dostawy oraz inne niezawinione przez Strony </w:t>
      </w:r>
      <w:r w:rsidR="00033AF0" w:rsidRPr="0080271A">
        <w:rPr>
          <w:rFonts w:eastAsia="Times New Roman"/>
          <w:sz w:val="22"/>
          <w:szCs w:val="22"/>
          <w:lang w:eastAsia="pl-PL"/>
        </w:rPr>
        <w:t>p</w:t>
      </w:r>
      <w:r w:rsidRPr="0080271A">
        <w:rPr>
          <w:rFonts w:eastAsia="Times New Roman"/>
          <w:sz w:val="22"/>
          <w:szCs w:val="22"/>
          <w:lang w:eastAsia="pl-PL"/>
        </w:rPr>
        <w:t>rzyczyny, w tym np. spowodowane przez tzw. siłę wyższą</w:t>
      </w:r>
      <w:r w:rsidR="006D58E7">
        <w:rPr>
          <w:rFonts w:eastAsia="Times New Roman"/>
          <w:sz w:val="22"/>
          <w:szCs w:val="22"/>
          <w:lang w:eastAsia="pl-PL"/>
        </w:rPr>
        <w:t xml:space="preserve"> w rozumieniu § 8 umowy</w:t>
      </w:r>
      <w:r w:rsidRPr="0080271A">
        <w:rPr>
          <w:rFonts w:eastAsia="Times New Roman"/>
          <w:sz w:val="22"/>
          <w:szCs w:val="22"/>
          <w:lang w:eastAsia="pl-PL"/>
        </w:rPr>
        <w:t>.</w:t>
      </w:r>
    </w:p>
    <w:p w14:paraId="088BCF1D" w14:textId="5643065C" w:rsidR="00B23455" w:rsidRPr="0080271A" w:rsidRDefault="00574670" w:rsidP="00B91A1F">
      <w:pPr>
        <w:widowControl/>
        <w:numPr>
          <w:ilvl w:val="1"/>
          <w:numId w:val="55"/>
        </w:numPr>
        <w:ind w:left="851" w:hanging="425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zmiany określonego typu, modelu, nazwy, producenta przedmiotu umowy bądź jego elementów, poprawy jakości lub innych parametrów charakterystycznych dla danego elementu dostawy lub zmiany technologii na równoważną lub lepszą</w:t>
      </w:r>
      <w:r w:rsidR="0055025D" w:rsidRPr="0080271A">
        <w:rPr>
          <w:sz w:val="22"/>
          <w:szCs w:val="22"/>
        </w:rPr>
        <w:t>,</w:t>
      </w:r>
      <w:r w:rsidRPr="0080271A">
        <w:rPr>
          <w:sz w:val="22"/>
          <w:szCs w:val="22"/>
        </w:rPr>
        <w:t xml:space="preserve"> w szczególności </w:t>
      </w:r>
      <w:r w:rsidRPr="0080271A">
        <w:rPr>
          <w:sz w:val="22"/>
          <w:szCs w:val="22"/>
        </w:rPr>
        <w:br/>
        <w:t xml:space="preserve">w przypadku zakończenia jego produkcji lub wstrzymania lub wycofania go z produkcji </w:t>
      </w:r>
      <w:r w:rsidR="00D50B0D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 xml:space="preserve">po przedstawianiu stosownych dokumentów od producenta lub dystrybutora, z tym że cena wskazana w § 3 ust. 2 nie może ulec podwyższeniu, a parametry techniczne </w:t>
      </w:r>
      <w:r w:rsidR="00A96B6A" w:rsidRPr="0080271A">
        <w:rPr>
          <w:sz w:val="22"/>
          <w:szCs w:val="22"/>
        </w:rPr>
        <w:t xml:space="preserve">przedmiotu umowy </w:t>
      </w:r>
      <w:r w:rsidRPr="0080271A">
        <w:rPr>
          <w:sz w:val="22"/>
          <w:szCs w:val="22"/>
        </w:rPr>
        <w:t>nie mogą być gorsze niż przedmiotu umowy wskazane w treści oferty</w:t>
      </w:r>
      <w:r w:rsidR="00B23455" w:rsidRPr="0080271A">
        <w:rPr>
          <w:sz w:val="22"/>
          <w:szCs w:val="22"/>
        </w:rPr>
        <w:t>,</w:t>
      </w:r>
    </w:p>
    <w:p w14:paraId="4A9C4AE2" w14:textId="7BBDED6C" w:rsidR="0055025D" w:rsidRPr="0080271A" w:rsidRDefault="0055025D" w:rsidP="00B91A1F">
      <w:pPr>
        <w:widowControl/>
        <w:numPr>
          <w:ilvl w:val="1"/>
          <w:numId w:val="55"/>
        </w:numPr>
        <w:ind w:left="851" w:hanging="425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aktualizacji rozwiązań z uwagi na postęp technologiczny lub zmiany obowiązujących przepisów</w:t>
      </w:r>
      <w:r w:rsidR="00033AF0" w:rsidRPr="0080271A">
        <w:rPr>
          <w:sz w:val="22"/>
          <w:szCs w:val="22"/>
        </w:rPr>
        <w:t>,</w:t>
      </w:r>
    </w:p>
    <w:p w14:paraId="38A8C314" w14:textId="42192B8D" w:rsidR="008E1C80" w:rsidRPr="0080271A" w:rsidRDefault="0030530E" w:rsidP="00B91A1F">
      <w:pPr>
        <w:widowControl/>
        <w:numPr>
          <w:ilvl w:val="1"/>
          <w:numId w:val="55"/>
        </w:numPr>
        <w:ind w:left="851" w:hanging="425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zmiany</w:t>
      </w:r>
      <w:r w:rsidR="001425F2" w:rsidRPr="0080271A">
        <w:rPr>
          <w:sz w:val="22"/>
          <w:szCs w:val="22"/>
        </w:rPr>
        <w:t xml:space="preserve"> </w:t>
      </w:r>
      <w:r w:rsidR="00E90D7E" w:rsidRPr="0080271A">
        <w:rPr>
          <w:sz w:val="22"/>
          <w:szCs w:val="22"/>
        </w:rPr>
        <w:t>podwykonawc</w:t>
      </w:r>
      <w:r w:rsidRPr="0080271A">
        <w:rPr>
          <w:sz w:val="22"/>
          <w:szCs w:val="22"/>
        </w:rPr>
        <w:t xml:space="preserve">y, w szczególności ze względów losowych lub innych korzystnych </w:t>
      </w:r>
      <w:r w:rsidR="00D50B0D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dla Zamawiającego, w przypadku zadeklarowania przez Wykonawcę realizacji zamówienia przy pomocy</w:t>
      </w:r>
      <w:r w:rsidR="00E90D7E" w:rsidRPr="0080271A">
        <w:rPr>
          <w:sz w:val="22"/>
          <w:szCs w:val="22"/>
        </w:rPr>
        <w:t xml:space="preserve"> podwykonawc</w:t>
      </w:r>
      <w:r w:rsidRPr="0080271A">
        <w:rPr>
          <w:sz w:val="22"/>
          <w:szCs w:val="22"/>
        </w:rPr>
        <w:t>ów</w:t>
      </w:r>
      <w:r w:rsidR="00033AF0" w:rsidRPr="0080271A">
        <w:rPr>
          <w:sz w:val="22"/>
          <w:szCs w:val="22"/>
        </w:rPr>
        <w:t>.</w:t>
      </w:r>
    </w:p>
    <w:p w14:paraId="2395EC11" w14:textId="77777777" w:rsidR="006D58E7" w:rsidRPr="006D58E7" w:rsidRDefault="006D58E7" w:rsidP="004A3E83">
      <w:pPr>
        <w:pStyle w:val="Akapitzlist"/>
        <w:numPr>
          <w:ilvl w:val="0"/>
          <w:numId w:val="56"/>
        </w:numPr>
        <w:tabs>
          <w:tab w:val="clear" w:pos="927"/>
        </w:tabs>
        <w:suppressAutoHyphens/>
        <w:ind w:left="426" w:hanging="426"/>
        <w:rPr>
          <w:sz w:val="22"/>
          <w:szCs w:val="22"/>
        </w:rPr>
      </w:pPr>
      <w:r w:rsidRPr="006D58E7">
        <w:rPr>
          <w:sz w:val="22"/>
          <w:szCs w:val="22"/>
        </w:rPr>
        <w:t>Ponadto dopuszcza się zastąpienie dotychczasowego Wykonawcy niniejszej umowy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498E0923" w14:textId="77777777" w:rsidR="006D58E7" w:rsidRPr="006D58E7" w:rsidRDefault="006D58E7" w:rsidP="004A3E83">
      <w:pPr>
        <w:pStyle w:val="Akapitzlist"/>
        <w:numPr>
          <w:ilvl w:val="0"/>
          <w:numId w:val="56"/>
        </w:numPr>
        <w:tabs>
          <w:tab w:val="clear" w:pos="927"/>
        </w:tabs>
        <w:suppressAutoHyphens/>
        <w:ind w:left="426" w:hanging="426"/>
        <w:rPr>
          <w:sz w:val="22"/>
          <w:szCs w:val="22"/>
        </w:rPr>
      </w:pPr>
      <w:r w:rsidRPr="006D58E7">
        <w:rPr>
          <w:sz w:val="22"/>
          <w:szCs w:val="22"/>
        </w:rPr>
        <w:t>Niezależnie od postanowień ust. 1, 2 oraz 3, Strony umowy mogą dokonywać nieistotnych zmian umowy, niestanowiących istotnej zmiany umowy w rozumieniu art. 454 ust. 2 ustawy PZP, poprzez zawarcie pisemnego aneksu pod rygorem nieważności.</w:t>
      </w:r>
    </w:p>
    <w:p w14:paraId="5ACBB5A0" w14:textId="56F3E49C" w:rsidR="008E1C80" w:rsidRPr="0080271A" w:rsidRDefault="00CD3529" w:rsidP="00B91A1F">
      <w:pPr>
        <w:pStyle w:val="Akapitzlist"/>
        <w:numPr>
          <w:ilvl w:val="0"/>
          <w:numId w:val="56"/>
        </w:numPr>
        <w:tabs>
          <w:tab w:val="clear" w:pos="927"/>
        </w:tabs>
        <w:suppressAutoHyphens/>
        <w:ind w:left="426" w:hanging="426"/>
        <w:rPr>
          <w:sz w:val="22"/>
          <w:szCs w:val="22"/>
        </w:rPr>
      </w:pPr>
      <w:r w:rsidRPr="0080271A">
        <w:rPr>
          <w:sz w:val="22"/>
          <w:szCs w:val="22"/>
        </w:rPr>
        <w:t>Zmiany niedotyczące postanowień umownych np. gdy z przyczyn organizacyjnych skutkujące koniecznością zmiany danych teleadresowych określonych w umowie, w szczególności zmian</w:t>
      </w:r>
      <w:r w:rsidR="001A7C4D" w:rsidRPr="0080271A">
        <w:rPr>
          <w:sz w:val="22"/>
          <w:szCs w:val="22"/>
        </w:rPr>
        <w:t>a</w:t>
      </w:r>
      <w:r w:rsidRPr="0080271A">
        <w:rPr>
          <w:sz w:val="22"/>
          <w:szCs w:val="22"/>
        </w:rPr>
        <w:t xml:space="preserve"> numer</w:t>
      </w:r>
      <w:r w:rsidR="001A7C4D" w:rsidRPr="0080271A">
        <w:rPr>
          <w:sz w:val="22"/>
          <w:szCs w:val="22"/>
        </w:rPr>
        <w:t>u</w:t>
      </w:r>
      <w:r w:rsidRPr="0080271A">
        <w:rPr>
          <w:sz w:val="22"/>
          <w:szCs w:val="22"/>
        </w:rPr>
        <w:t xml:space="preserve"> konta bankowego jednej ze Stron, nie wymagają zawarcia pisemnego aneksu do umowy, dlatego nastąpią poprzez przekazanie pisemnego oświadczenie Strony, której te zmiany dotyczą, drugiej Stronie.</w:t>
      </w:r>
    </w:p>
    <w:p w14:paraId="1429E055" w14:textId="77777777" w:rsidR="00CA50E6" w:rsidRPr="0080271A" w:rsidRDefault="00CA50E6" w:rsidP="00721B79">
      <w:pPr>
        <w:ind w:left="851"/>
        <w:rPr>
          <w:b/>
          <w:bCs/>
          <w:color w:val="000000"/>
          <w:sz w:val="22"/>
          <w:szCs w:val="22"/>
        </w:rPr>
      </w:pPr>
    </w:p>
    <w:p w14:paraId="5403B1F6" w14:textId="7E1559FB" w:rsidR="008E1C80" w:rsidRPr="0080271A" w:rsidRDefault="0030530E" w:rsidP="00721B79">
      <w:pPr>
        <w:ind w:left="851"/>
        <w:rPr>
          <w:b/>
          <w:bCs/>
          <w:color w:val="000000"/>
          <w:sz w:val="22"/>
          <w:szCs w:val="22"/>
        </w:rPr>
      </w:pPr>
      <w:r w:rsidRPr="0080271A">
        <w:rPr>
          <w:b/>
          <w:bCs/>
          <w:color w:val="000000"/>
          <w:sz w:val="22"/>
          <w:szCs w:val="22"/>
        </w:rPr>
        <w:t>§ 11</w:t>
      </w:r>
    </w:p>
    <w:p w14:paraId="2CCF075B" w14:textId="041C8E86" w:rsidR="008E1C80" w:rsidRPr="0080271A" w:rsidRDefault="0030530E" w:rsidP="00B91A1F">
      <w:pPr>
        <w:widowControl/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80271A">
        <w:rPr>
          <w:color w:val="000000"/>
          <w:sz w:val="22"/>
          <w:szCs w:val="22"/>
        </w:rPr>
        <w:t>Strony ustalają, iż do bezpośrednich kontaktów, mających na celu zapewnienie pra</w:t>
      </w:r>
      <w:r w:rsidR="0061581B" w:rsidRPr="0080271A">
        <w:rPr>
          <w:color w:val="000000"/>
          <w:sz w:val="22"/>
          <w:szCs w:val="22"/>
        </w:rPr>
        <w:t>widłowej realizacji przedmiotu u</w:t>
      </w:r>
      <w:r w:rsidRPr="0080271A">
        <w:rPr>
          <w:color w:val="000000"/>
          <w:sz w:val="22"/>
          <w:szCs w:val="22"/>
        </w:rPr>
        <w:t xml:space="preserve">mowy, jego bieżący nadzór, odbiór oraz weryfikację, upoważnione zostają następujące osoby samodzielnie: </w:t>
      </w:r>
    </w:p>
    <w:p w14:paraId="1D59F17F" w14:textId="75FB2085" w:rsidR="008E1C80" w:rsidRPr="0080271A" w:rsidRDefault="0030530E" w:rsidP="00B91A1F">
      <w:pPr>
        <w:widowControl/>
        <w:numPr>
          <w:ilvl w:val="1"/>
          <w:numId w:val="31"/>
        </w:numPr>
        <w:ind w:left="851" w:hanging="425"/>
        <w:jc w:val="both"/>
        <w:rPr>
          <w:color w:val="000000"/>
          <w:sz w:val="22"/>
          <w:szCs w:val="22"/>
        </w:rPr>
      </w:pPr>
      <w:r w:rsidRPr="0080271A">
        <w:rPr>
          <w:color w:val="000000"/>
          <w:sz w:val="22"/>
          <w:szCs w:val="22"/>
        </w:rPr>
        <w:t>Ze strony Zamawiającego</w:t>
      </w:r>
      <w:r w:rsidR="003A3259" w:rsidRPr="0080271A">
        <w:rPr>
          <w:color w:val="000000"/>
          <w:sz w:val="22"/>
          <w:szCs w:val="22"/>
        </w:rPr>
        <w:t xml:space="preserve"> –</w:t>
      </w:r>
      <w:r w:rsidR="0065750C" w:rsidRPr="0080271A">
        <w:rPr>
          <w:color w:val="000000"/>
          <w:sz w:val="22"/>
          <w:szCs w:val="22"/>
        </w:rPr>
        <w:t xml:space="preserve"> …………………</w:t>
      </w:r>
      <w:r w:rsidRPr="0080271A">
        <w:rPr>
          <w:color w:val="000000"/>
          <w:sz w:val="22"/>
          <w:szCs w:val="22"/>
        </w:rPr>
        <w:t>– tel.</w:t>
      </w:r>
      <w:r w:rsidR="003A3259" w:rsidRPr="0080271A">
        <w:rPr>
          <w:color w:val="000000"/>
          <w:sz w:val="22"/>
          <w:szCs w:val="22"/>
        </w:rPr>
        <w:t> </w:t>
      </w:r>
      <w:r w:rsidR="00C75FBE" w:rsidRPr="0080271A">
        <w:rPr>
          <w:color w:val="000000"/>
          <w:sz w:val="22"/>
          <w:szCs w:val="22"/>
        </w:rPr>
        <w:t>……..</w:t>
      </w:r>
      <w:r w:rsidR="003A3259" w:rsidRPr="0080271A">
        <w:rPr>
          <w:color w:val="000000"/>
          <w:sz w:val="22"/>
          <w:szCs w:val="22"/>
        </w:rPr>
        <w:t>-</w:t>
      </w:r>
      <w:r w:rsidRPr="0080271A">
        <w:rPr>
          <w:color w:val="000000"/>
          <w:sz w:val="22"/>
          <w:szCs w:val="22"/>
        </w:rPr>
        <w:t xml:space="preserve">, </w:t>
      </w:r>
      <w:r w:rsidR="003A3259" w:rsidRPr="0080271A">
        <w:rPr>
          <w:color w:val="000000"/>
          <w:sz w:val="22"/>
          <w:szCs w:val="22"/>
        </w:rPr>
        <w:br/>
      </w:r>
      <w:r w:rsidRPr="0080271A">
        <w:rPr>
          <w:color w:val="000000"/>
          <w:sz w:val="22"/>
          <w:szCs w:val="22"/>
        </w:rPr>
        <w:t>e-mail:</w:t>
      </w:r>
      <w:r w:rsidR="00D362F6" w:rsidRPr="0080271A">
        <w:rPr>
          <w:color w:val="000000"/>
          <w:sz w:val="22"/>
          <w:szCs w:val="22"/>
        </w:rPr>
        <w:t xml:space="preserve"> </w:t>
      </w:r>
      <w:r w:rsidR="00C75FBE" w:rsidRPr="0080271A">
        <w:rPr>
          <w:color w:val="000000"/>
          <w:sz w:val="22"/>
          <w:szCs w:val="22"/>
        </w:rPr>
        <w:t>………</w:t>
      </w:r>
      <w:r w:rsidRPr="0080271A">
        <w:rPr>
          <w:color w:val="000000"/>
          <w:sz w:val="22"/>
          <w:szCs w:val="22"/>
        </w:rPr>
        <w:t xml:space="preserve"> </w:t>
      </w:r>
      <w:r w:rsidRPr="0080271A">
        <w:rPr>
          <w:sz w:val="22"/>
          <w:szCs w:val="22"/>
        </w:rPr>
        <w:t>lub inna osoba z ww. jednostki organizacyjnej UJ wskazana przez Zamawiającego;</w:t>
      </w:r>
    </w:p>
    <w:p w14:paraId="6FB5E126" w14:textId="0664E06D" w:rsidR="008E1C80" w:rsidRPr="0080271A" w:rsidRDefault="0030530E" w:rsidP="00B91A1F">
      <w:pPr>
        <w:widowControl/>
        <w:numPr>
          <w:ilvl w:val="1"/>
          <w:numId w:val="31"/>
        </w:numPr>
        <w:ind w:left="851" w:hanging="425"/>
        <w:jc w:val="both"/>
        <w:rPr>
          <w:sz w:val="22"/>
          <w:szCs w:val="22"/>
        </w:rPr>
      </w:pPr>
      <w:r w:rsidRPr="0080271A">
        <w:rPr>
          <w:color w:val="000000"/>
          <w:sz w:val="22"/>
          <w:szCs w:val="22"/>
        </w:rPr>
        <w:t>Ze strony Wykonawcy – ………….. – tel. ………., e-mail: ……….;</w:t>
      </w:r>
      <w:r w:rsidR="00032BBD" w:rsidRPr="0080271A">
        <w:rPr>
          <w:color w:val="000000"/>
          <w:sz w:val="22"/>
          <w:szCs w:val="22"/>
        </w:rPr>
        <w:br/>
      </w:r>
      <w:r w:rsidRPr="0080271A">
        <w:rPr>
          <w:sz w:val="22"/>
          <w:szCs w:val="22"/>
        </w:rPr>
        <w:t xml:space="preserve">z zastrzeżeniem możliwości dokonania zmiany </w:t>
      </w:r>
      <w:hyperlink r:id="rId55">
        <w:r w:rsidRPr="0080271A">
          <w:rPr>
            <w:sz w:val="22"/>
            <w:szCs w:val="22"/>
          </w:rPr>
          <w:t>ww. osób</w:t>
        </w:r>
      </w:hyperlink>
      <w:r w:rsidRPr="0080271A">
        <w:rPr>
          <w:sz w:val="22"/>
          <w:szCs w:val="22"/>
        </w:rPr>
        <w:t xml:space="preserve">. Zmiana osób zostanie </w:t>
      </w:r>
      <w:r w:rsidR="00356E79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dokonana w formie pisemnej, co nie będzie traktowane jako zmiana umowy i nie będzie wymagało sporządzania pisemnego aneksu do umowy.</w:t>
      </w:r>
    </w:p>
    <w:p w14:paraId="2F8B6677" w14:textId="1539F534" w:rsidR="008E1C80" w:rsidRPr="0080271A" w:rsidRDefault="0030530E" w:rsidP="00B91A1F">
      <w:pPr>
        <w:widowControl/>
        <w:numPr>
          <w:ilvl w:val="3"/>
          <w:numId w:val="30"/>
        </w:numPr>
        <w:ind w:left="426" w:hanging="426"/>
        <w:jc w:val="both"/>
        <w:rPr>
          <w:color w:val="000000"/>
          <w:sz w:val="22"/>
          <w:szCs w:val="22"/>
        </w:rPr>
      </w:pPr>
      <w:r w:rsidRPr="0080271A">
        <w:rPr>
          <w:color w:val="000000"/>
          <w:sz w:val="22"/>
          <w:szCs w:val="22"/>
        </w:rPr>
        <w:t>Strony zgodnie postanawiają, iż osoby wskazane powyżej nie są uprawnione do podejmowania decyzji w zak</w:t>
      </w:r>
      <w:r w:rsidR="0061581B" w:rsidRPr="0080271A">
        <w:rPr>
          <w:color w:val="000000"/>
          <w:sz w:val="22"/>
          <w:szCs w:val="22"/>
        </w:rPr>
        <w:t>resie zmiany zasad wykonywania u</w:t>
      </w:r>
      <w:r w:rsidRPr="0080271A">
        <w:rPr>
          <w:color w:val="000000"/>
          <w:sz w:val="22"/>
          <w:szCs w:val="22"/>
        </w:rPr>
        <w:t>mowy, a także zaciągani</w:t>
      </w:r>
      <w:r w:rsidR="0061581B" w:rsidRPr="0080271A">
        <w:rPr>
          <w:color w:val="000000"/>
          <w:sz w:val="22"/>
          <w:szCs w:val="22"/>
        </w:rPr>
        <w:t>a nowych zobowiązań lub zmiany u</w:t>
      </w:r>
      <w:r w:rsidRPr="0080271A">
        <w:rPr>
          <w:color w:val="000000"/>
          <w:sz w:val="22"/>
          <w:szCs w:val="22"/>
        </w:rPr>
        <w:t>mowy.</w:t>
      </w:r>
    </w:p>
    <w:p w14:paraId="11E6C038" w14:textId="03147CEB" w:rsidR="008E1C80" w:rsidRPr="0080271A" w:rsidRDefault="0030530E" w:rsidP="00B91A1F">
      <w:pPr>
        <w:widowControl/>
        <w:numPr>
          <w:ilvl w:val="3"/>
          <w:numId w:val="30"/>
        </w:numPr>
        <w:ind w:left="426" w:hanging="426"/>
        <w:jc w:val="both"/>
        <w:rPr>
          <w:color w:val="000000"/>
          <w:sz w:val="22"/>
          <w:szCs w:val="22"/>
        </w:rPr>
      </w:pPr>
      <w:r w:rsidRPr="0080271A">
        <w:rPr>
          <w:color w:val="000000"/>
          <w:sz w:val="22"/>
          <w:szCs w:val="22"/>
        </w:rPr>
        <w:lastRenderedPageBreak/>
        <w:t>Bieżąca ws</w:t>
      </w:r>
      <w:r w:rsidR="0061581B" w:rsidRPr="0080271A">
        <w:rPr>
          <w:color w:val="000000"/>
          <w:sz w:val="22"/>
          <w:szCs w:val="22"/>
        </w:rPr>
        <w:t>półpraca w zakresie realizacji u</w:t>
      </w:r>
      <w:r w:rsidRPr="0080271A">
        <w:rPr>
          <w:color w:val="000000"/>
          <w:sz w:val="22"/>
          <w:szCs w:val="22"/>
        </w:rPr>
        <w:t xml:space="preserve">mowy następować będzie podczas bezpośrednich spotkań w siedzibie Zamawiającego, pocztą elektroniczną lub telefonicznie. </w:t>
      </w:r>
      <w:r w:rsidR="00CA50E6" w:rsidRPr="0080271A">
        <w:rPr>
          <w:color w:val="000000"/>
          <w:sz w:val="22"/>
          <w:szCs w:val="22"/>
        </w:rPr>
        <w:br/>
      </w:r>
      <w:r w:rsidRPr="0080271A">
        <w:rPr>
          <w:color w:val="000000"/>
          <w:sz w:val="22"/>
          <w:szCs w:val="22"/>
        </w:rPr>
        <w:t xml:space="preserve">Wszelka </w:t>
      </w:r>
      <w:r w:rsidR="00D50B0D" w:rsidRPr="0080271A">
        <w:rPr>
          <w:color w:val="000000"/>
          <w:sz w:val="22"/>
          <w:szCs w:val="22"/>
        </w:rPr>
        <w:t>k</w:t>
      </w:r>
      <w:r w:rsidRPr="0080271A">
        <w:rPr>
          <w:color w:val="000000"/>
          <w:sz w:val="22"/>
          <w:szCs w:val="22"/>
        </w:rPr>
        <w:t xml:space="preserve">orespondencja wysyłana za pośrednictwem poczty elektronicznej powinna być </w:t>
      </w:r>
      <w:r w:rsidR="00146904" w:rsidRPr="0080271A">
        <w:rPr>
          <w:color w:val="000000"/>
          <w:sz w:val="22"/>
          <w:szCs w:val="22"/>
        </w:rPr>
        <w:t>k</w:t>
      </w:r>
      <w:r w:rsidRPr="0080271A">
        <w:rPr>
          <w:color w:val="000000"/>
          <w:sz w:val="22"/>
          <w:szCs w:val="22"/>
        </w:rPr>
        <w:t>ierowana na wskazane w ust. 1 adresy e-mail.</w:t>
      </w:r>
    </w:p>
    <w:p w14:paraId="5C68E7C7" w14:textId="77777777" w:rsidR="008E1C80" w:rsidRPr="0080271A" w:rsidRDefault="0030530E" w:rsidP="00B91A1F">
      <w:pPr>
        <w:widowControl/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W przypadku, o którym mowa w ust. 3, za dzień otrzymania przez Stronę pisma uważa się dzień wysłania go pocztą elektroniczną.</w:t>
      </w:r>
    </w:p>
    <w:p w14:paraId="0BFA147B" w14:textId="30AC3873" w:rsidR="00D50B0D" w:rsidRPr="0080271A" w:rsidRDefault="0030530E" w:rsidP="00B91A1F">
      <w:pPr>
        <w:widowControl/>
        <w:numPr>
          <w:ilvl w:val="3"/>
          <w:numId w:val="30"/>
        </w:numPr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Do doręczania oświadczeń obejmują</w:t>
      </w:r>
      <w:r w:rsidR="006306AD" w:rsidRPr="0080271A">
        <w:rPr>
          <w:sz w:val="22"/>
          <w:szCs w:val="22"/>
        </w:rPr>
        <w:t>cych ewentualne odstąpienie od umowy albo wypowiedzenie u</w:t>
      </w:r>
      <w:r w:rsidRPr="0080271A">
        <w:rPr>
          <w:sz w:val="22"/>
          <w:szCs w:val="22"/>
        </w:rPr>
        <w:t>mowy, nie mają zastosowania postanowienia ust. 3</w:t>
      </w:r>
      <w:r w:rsidR="003C0E70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t>i ust. 4 niniejszego paragrafu.</w:t>
      </w:r>
    </w:p>
    <w:p w14:paraId="3F90A96A" w14:textId="06F0F710" w:rsidR="008E1C80" w:rsidRPr="0080271A" w:rsidRDefault="008E1C80" w:rsidP="00D50B0D">
      <w:pPr>
        <w:widowControl/>
        <w:ind w:left="426"/>
        <w:jc w:val="both"/>
        <w:rPr>
          <w:sz w:val="22"/>
          <w:szCs w:val="22"/>
        </w:rPr>
      </w:pPr>
    </w:p>
    <w:p w14:paraId="2BC02578" w14:textId="77777777" w:rsidR="008E1C80" w:rsidRPr="0080271A" w:rsidRDefault="0030530E" w:rsidP="00721B79">
      <w:pPr>
        <w:ind w:left="540"/>
        <w:outlineLvl w:val="0"/>
        <w:rPr>
          <w:b/>
          <w:bCs/>
          <w:sz w:val="22"/>
          <w:szCs w:val="22"/>
        </w:rPr>
      </w:pPr>
      <w:r w:rsidRPr="0080271A">
        <w:rPr>
          <w:b/>
          <w:bCs/>
          <w:sz w:val="22"/>
          <w:szCs w:val="22"/>
        </w:rPr>
        <w:t>§ 12</w:t>
      </w:r>
    </w:p>
    <w:p w14:paraId="487E8CE7" w14:textId="77777777" w:rsidR="007118E1" w:rsidRPr="0080271A" w:rsidRDefault="0030530E" w:rsidP="00B91A1F">
      <w:pPr>
        <w:widowControl/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 xml:space="preserve">Żadna ze Stron nie jest uprawniona do przeniesienia swoich praw i zobowiązań </w:t>
      </w:r>
      <w:r w:rsidRPr="0080271A">
        <w:rPr>
          <w:sz w:val="22"/>
          <w:szCs w:val="22"/>
        </w:rPr>
        <w:br/>
        <w:t>z niniejszej umowy bez uzyskania pisemnej zgody drugiej Strony.</w:t>
      </w:r>
    </w:p>
    <w:p w14:paraId="4517ACE8" w14:textId="77777777" w:rsidR="00A4145B" w:rsidRDefault="007118E1" w:rsidP="00A4145B">
      <w:pPr>
        <w:widowControl/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Klauzula informacyjna Zamawiającego dotycząca przetwarzania danych osobowych s</w:t>
      </w:r>
      <w:r w:rsidR="006306AD" w:rsidRPr="0080271A">
        <w:rPr>
          <w:sz w:val="22"/>
          <w:szCs w:val="22"/>
        </w:rPr>
        <w:t>tanowi załącznik do niniejszej u</w:t>
      </w:r>
      <w:r w:rsidRPr="0080271A">
        <w:rPr>
          <w:sz w:val="22"/>
          <w:szCs w:val="22"/>
        </w:rPr>
        <w:t>mowy. Wykonawca zobowiązuje się do przekazania tej informacji osobom, których klauzula dotyczy.</w:t>
      </w:r>
      <w:r w:rsidR="00E20BA3" w:rsidRPr="0080271A">
        <w:rPr>
          <w:sz w:val="22"/>
          <w:szCs w:val="22"/>
        </w:rPr>
        <w:t xml:space="preserve"> </w:t>
      </w:r>
    </w:p>
    <w:p w14:paraId="588DB39A" w14:textId="0D949CE2" w:rsidR="001A1CE0" w:rsidRPr="0080271A" w:rsidRDefault="0030530E" w:rsidP="00B91A1F">
      <w:pPr>
        <w:widowControl/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 xml:space="preserve">W sprawach nieuregulowanych niniejszą umową mają zastosowanie przepisy </w:t>
      </w:r>
      <w:r w:rsidR="001A1CE0" w:rsidRPr="0080271A">
        <w:rPr>
          <w:sz w:val="22"/>
          <w:szCs w:val="22"/>
        </w:rPr>
        <w:t>ustawy z dnia 11 września 2019 r. – Prawo zamówień publicznych (</w:t>
      </w:r>
      <w:r w:rsidR="00BF68AE" w:rsidRPr="0080271A">
        <w:rPr>
          <w:sz w:val="22"/>
          <w:szCs w:val="22"/>
        </w:rPr>
        <w:t>t. j. Dz.</w:t>
      </w:r>
      <w:r w:rsidR="00D362F6" w:rsidRPr="0080271A">
        <w:rPr>
          <w:sz w:val="22"/>
          <w:szCs w:val="22"/>
        </w:rPr>
        <w:t xml:space="preserve"> </w:t>
      </w:r>
      <w:r w:rsidR="00BF68AE" w:rsidRPr="0080271A">
        <w:rPr>
          <w:sz w:val="22"/>
          <w:szCs w:val="22"/>
        </w:rPr>
        <w:t>U. 2022 poz. 1710</w:t>
      </w:r>
      <w:r w:rsidR="001A1CE0" w:rsidRPr="0080271A">
        <w:rPr>
          <w:sz w:val="22"/>
          <w:szCs w:val="22"/>
        </w:rPr>
        <w:t>),</w:t>
      </w:r>
      <w:r w:rsidR="00846D95" w:rsidRPr="0080271A">
        <w:rPr>
          <w:sz w:val="22"/>
          <w:szCs w:val="22"/>
        </w:rPr>
        <w:t xml:space="preserve"> </w:t>
      </w:r>
      <w:r w:rsidR="001A1CE0" w:rsidRPr="0080271A">
        <w:rPr>
          <w:sz w:val="22"/>
          <w:szCs w:val="22"/>
        </w:rPr>
        <w:t>ustawy</w:t>
      </w:r>
      <w:r w:rsidR="00D50B0D" w:rsidRPr="0080271A">
        <w:rPr>
          <w:sz w:val="22"/>
          <w:szCs w:val="22"/>
        </w:rPr>
        <w:t xml:space="preserve"> </w:t>
      </w:r>
      <w:r w:rsidR="001A1CE0" w:rsidRPr="0080271A">
        <w:rPr>
          <w:sz w:val="22"/>
          <w:szCs w:val="22"/>
        </w:rPr>
        <w:t>z</w:t>
      </w:r>
      <w:r w:rsidR="00D50B0D" w:rsidRPr="0080271A">
        <w:rPr>
          <w:sz w:val="22"/>
          <w:szCs w:val="22"/>
        </w:rPr>
        <w:t> </w:t>
      </w:r>
      <w:r w:rsidR="001A1CE0" w:rsidRPr="0080271A">
        <w:rPr>
          <w:sz w:val="22"/>
          <w:szCs w:val="22"/>
        </w:rPr>
        <w:t>dnia</w:t>
      </w:r>
      <w:r w:rsidR="00D50B0D" w:rsidRPr="0080271A">
        <w:rPr>
          <w:sz w:val="22"/>
          <w:szCs w:val="22"/>
        </w:rPr>
        <w:t> </w:t>
      </w:r>
      <w:r w:rsidR="001A1CE0" w:rsidRPr="0080271A">
        <w:rPr>
          <w:sz w:val="22"/>
          <w:szCs w:val="22"/>
        </w:rPr>
        <w:t>2</w:t>
      </w:r>
      <w:r w:rsidR="00D50B0D" w:rsidRPr="0080271A">
        <w:rPr>
          <w:sz w:val="22"/>
          <w:szCs w:val="22"/>
        </w:rPr>
        <w:t> </w:t>
      </w:r>
      <w:r w:rsidR="001A1CE0" w:rsidRPr="0080271A">
        <w:rPr>
          <w:sz w:val="22"/>
          <w:szCs w:val="22"/>
        </w:rPr>
        <w:t>marca</w:t>
      </w:r>
      <w:r w:rsidR="00D50B0D" w:rsidRPr="0080271A">
        <w:rPr>
          <w:sz w:val="22"/>
          <w:szCs w:val="22"/>
        </w:rPr>
        <w:t> </w:t>
      </w:r>
      <w:r w:rsidR="001A1CE0" w:rsidRPr="0080271A">
        <w:rPr>
          <w:sz w:val="22"/>
          <w:szCs w:val="22"/>
        </w:rPr>
        <w:t>2020</w:t>
      </w:r>
      <w:r w:rsidR="00D50B0D" w:rsidRPr="0080271A">
        <w:rPr>
          <w:sz w:val="22"/>
          <w:szCs w:val="22"/>
        </w:rPr>
        <w:t> </w:t>
      </w:r>
      <w:r w:rsidR="001A1CE0" w:rsidRPr="0080271A">
        <w:rPr>
          <w:sz w:val="22"/>
          <w:szCs w:val="22"/>
        </w:rPr>
        <w:t>r. o szczególnych rozwiązaniach związanych z zapobieganiem, przeciwdziałaniem i zwalczaniem COVID-19, innych chorób zakaźnych oraz wywołanych nimi sytuacji kryzysowych (t. j. Dz. U. 2021 poz. 2095 ze zm.) oraz przepisy ustawy z dnia 23 kwietnia 1964 r. – Kodeks cywilny (t. j. Dz. U. 202</w:t>
      </w:r>
      <w:r w:rsidR="00D362F6" w:rsidRPr="0080271A">
        <w:rPr>
          <w:sz w:val="22"/>
          <w:szCs w:val="22"/>
        </w:rPr>
        <w:t>2</w:t>
      </w:r>
      <w:r w:rsidR="001A1CE0" w:rsidRPr="0080271A">
        <w:rPr>
          <w:sz w:val="22"/>
          <w:szCs w:val="22"/>
        </w:rPr>
        <w:t xml:space="preserve"> poz. </w:t>
      </w:r>
      <w:r w:rsidR="00D362F6" w:rsidRPr="0080271A">
        <w:rPr>
          <w:sz w:val="22"/>
          <w:szCs w:val="22"/>
        </w:rPr>
        <w:t xml:space="preserve">1360 </w:t>
      </w:r>
      <w:r w:rsidR="001A1CE0" w:rsidRPr="0080271A">
        <w:rPr>
          <w:sz w:val="22"/>
          <w:szCs w:val="22"/>
        </w:rPr>
        <w:t>ze zm.).</w:t>
      </w:r>
    </w:p>
    <w:p w14:paraId="373CD60A" w14:textId="190D1C65" w:rsidR="00985463" w:rsidRPr="0080271A" w:rsidRDefault="00985463" w:rsidP="00B91A1F">
      <w:pPr>
        <w:widowControl/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80271A">
        <w:rPr>
          <w:bCs/>
          <w:sz w:val="22"/>
          <w:szCs w:val="22"/>
        </w:rPr>
        <w:t xml:space="preserve">W </w:t>
      </w:r>
      <w:r w:rsidRPr="0080271A">
        <w:rPr>
          <w:sz w:val="22"/>
          <w:szCs w:val="22"/>
        </w:rPr>
        <w:t xml:space="preserve">przypadku zaistnienia pomiędzy stronami sporu, wynikającego z umowy lub pozostającego </w:t>
      </w:r>
      <w:r w:rsidR="006306AD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 xml:space="preserve">w związku z umową, strony zobowiązują się do podjęcia próby jego rozwiązania w drodze mediacji prowadzonej przez Mediatorów Stałych Sądu Polubownego przy Prokuratorii Generalnej RP </w:t>
      </w:r>
      <w:r w:rsidRPr="0080271A">
        <w:rPr>
          <w:rStyle w:val="Odwoanieprzypisudolnego"/>
          <w:sz w:val="22"/>
          <w:szCs w:val="22"/>
        </w:rPr>
        <w:footnoteReference w:id="3"/>
      </w:r>
      <w:r w:rsidRPr="0080271A">
        <w:rPr>
          <w:sz w:val="22"/>
          <w:szCs w:val="22"/>
        </w:rPr>
        <w:t xml:space="preserve">, zgodnie z Regulaminem tego Sądu, a dopiero w przypadku braku zawarcia ugody </w:t>
      </w:r>
      <w:r w:rsidR="00D50B0D" w:rsidRPr="0080271A">
        <w:rPr>
          <w:sz w:val="22"/>
          <w:szCs w:val="22"/>
        </w:rPr>
        <w:br/>
      </w:r>
      <w:r w:rsidRPr="0080271A">
        <w:rPr>
          <w:sz w:val="22"/>
          <w:szCs w:val="22"/>
        </w:rPr>
        <w:t>przed Mediatorem Stałym Sądu Polubownego przy Prokuratorii Generalnej RP, spór będzie poddany rozstrzygnięciu przez sąd powszechny właściwy miejscowo dla siedziby Zamawiającego</w:t>
      </w:r>
      <w:r w:rsidR="00D50B0D" w:rsidRPr="0080271A">
        <w:rPr>
          <w:sz w:val="22"/>
          <w:szCs w:val="22"/>
        </w:rPr>
        <w:t>.</w:t>
      </w:r>
    </w:p>
    <w:p w14:paraId="4F2FFEAD" w14:textId="1953479F" w:rsidR="001A1CE0" w:rsidRPr="0080271A" w:rsidRDefault="001A1CE0" w:rsidP="00B91A1F">
      <w:pPr>
        <w:widowControl/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Umowa niniejsza została sporządzona pisemnie na zasadach określonych w art. 78 i 78</w:t>
      </w:r>
      <w:r w:rsidR="0065750C" w:rsidRPr="004A3E83">
        <w:rPr>
          <w:sz w:val="22"/>
          <w:szCs w:val="22"/>
          <w:vertAlign w:val="superscript"/>
        </w:rPr>
        <w:t>1</w:t>
      </w:r>
      <w:r w:rsidRPr="0080271A">
        <w:rPr>
          <w:sz w:val="22"/>
          <w:szCs w:val="22"/>
        </w:rPr>
        <w:t xml:space="preserve"> Kodeksu cywilnego tj. opatrzona przez upoważnionych przedstawicieli obu Stron podpisami </w:t>
      </w:r>
      <w:r w:rsidR="00D05262" w:rsidRPr="0080271A">
        <w:rPr>
          <w:sz w:val="22"/>
          <w:szCs w:val="22"/>
        </w:rPr>
        <w:t>k</w:t>
      </w:r>
      <w:r w:rsidRPr="0080271A">
        <w:rPr>
          <w:sz w:val="22"/>
          <w:szCs w:val="22"/>
        </w:rPr>
        <w:t xml:space="preserve">walifikowanymi lub podpisami własnoręcznymi w dwóch (2) jednobrzmiących egzemplarzach, po jednym (1) dla każdej ze Stron, z zastrzeżeniem ust. </w:t>
      </w:r>
      <w:r w:rsidR="007A4C11">
        <w:rPr>
          <w:sz w:val="22"/>
          <w:szCs w:val="22"/>
        </w:rPr>
        <w:t>6</w:t>
      </w:r>
      <w:r w:rsidR="00A4145B">
        <w:rPr>
          <w:sz w:val="22"/>
          <w:szCs w:val="22"/>
        </w:rPr>
        <w:t xml:space="preserve"> poniżej</w:t>
      </w:r>
      <w:r w:rsidRPr="0080271A">
        <w:rPr>
          <w:sz w:val="22"/>
          <w:szCs w:val="22"/>
        </w:rPr>
        <w:t>.</w:t>
      </w:r>
    </w:p>
    <w:p w14:paraId="482E9041" w14:textId="0831F44C" w:rsidR="008E1C80" w:rsidRPr="0080271A" w:rsidRDefault="001A1CE0" w:rsidP="00B91A1F">
      <w:pPr>
        <w:widowControl/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Strony zgodnie oświadczają, że w przypadku zawarcia niniejszej umowy w formie elektronicznej za pomocą kwalifikowanego podpisu elektronicznego, będącej zgodnie</w:t>
      </w:r>
      <w:r w:rsidR="00D50B0D"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t>z art. 78</w:t>
      </w:r>
      <w:r w:rsidRPr="0080271A">
        <w:rPr>
          <w:sz w:val="22"/>
          <w:szCs w:val="22"/>
          <w:vertAlign w:val="superscript"/>
        </w:rPr>
        <w:t>1</w:t>
      </w:r>
      <w:r w:rsidRPr="0080271A">
        <w:rPr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13F7B133" w14:textId="7371A623" w:rsidR="00C26177" w:rsidRDefault="00C26177" w:rsidP="00C26177">
      <w:pPr>
        <w:pStyle w:val="Akapitzlist"/>
        <w:numPr>
          <w:ilvl w:val="0"/>
          <w:numId w:val="0"/>
        </w:numPr>
        <w:ind w:left="1080"/>
        <w:rPr>
          <w:i/>
          <w:sz w:val="22"/>
          <w:szCs w:val="22"/>
          <w:lang w:val="x-none" w:eastAsia="x-none"/>
        </w:rPr>
      </w:pPr>
    </w:p>
    <w:p w14:paraId="69FF7DA1" w14:textId="77777777" w:rsidR="00C26177" w:rsidRPr="00C26177" w:rsidRDefault="00C26177" w:rsidP="00C26177">
      <w:pPr>
        <w:pStyle w:val="Akapitzlist"/>
        <w:numPr>
          <w:ilvl w:val="0"/>
          <w:numId w:val="0"/>
        </w:numPr>
        <w:ind w:left="1080"/>
        <w:rPr>
          <w:i/>
          <w:sz w:val="22"/>
          <w:szCs w:val="22"/>
          <w:lang w:val="x-none" w:eastAsia="x-none"/>
        </w:rPr>
      </w:pPr>
    </w:p>
    <w:p w14:paraId="2055A142" w14:textId="77777777" w:rsidR="00C26177" w:rsidRPr="00C26177" w:rsidRDefault="00C26177" w:rsidP="00C26177">
      <w:pPr>
        <w:pStyle w:val="Akapitzlist"/>
        <w:numPr>
          <w:ilvl w:val="0"/>
          <w:numId w:val="0"/>
        </w:numPr>
        <w:ind w:left="1080"/>
        <w:rPr>
          <w:i/>
          <w:sz w:val="22"/>
          <w:szCs w:val="22"/>
          <w:lang w:val="x-none" w:eastAsia="x-none"/>
        </w:rPr>
      </w:pPr>
      <w:r w:rsidRPr="00C26177">
        <w:rPr>
          <w:i/>
          <w:sz w:val="22"/>
          <w:szCs w:val="22"/>
          <w:lang w:val="x-none" w:eastAsia="x-none"/>
        </w:rPr>
        <w:t>..........................................</w:t>
      </w:r>
      <w:r w:rsidRPr="00C26177">
        <w:rPr>
          <w:i/>
          <w:sz w:val="22"/>
          <w:szCs w:val="22"/>
          <w:lang w:eastAsia="x-none"/>
        </w:rPr>
        <w:t>.....</w:t>
      </w:r>
      <w:r w:rsidRPr="00C26177">
        <w:rPr>
          <w:i/>
          <w:sz w:val="22"/>
          <w:szCs w:val="22"/>
          <w:lang w:val="x-none" w:eastAsia="x-none"/>
        </w:rPr>
        <w:t xml:space="preserve">..   </w:t>
      </w:r>
      <w:r w:rsidRPr="00C26177">
        <w:rPr>
          <w:i/>
          <w:sz w:val="22"/>
          <w:szCs w:val="22"/>
          <w:lang w:eastAsia="x-none"/>
        </w:rPr>
        <w:t xml:space="preserve">                       </w:t>
      </w:r>
      <w:r w:rsidRPr="00C26177">
        <w:rPr>
          <w:i/>
          <w:sz w:val="22"/>
          <w:szCs w:val="22"/>
          <w:lang w:val="x-none" w:eastAsia="x-none"/>
        </w:rPr>
        <w:t xml:space="preserve">  .......</w:t>
      </w:r>
      <w:r w:rsidRPr="00C26177">
        <w:rPr>
          <w:i/>
          <w:sz w:val="22"/>
          <w:szCs w:val="22"/>
          <w:lang w:eastAsia="x-none"/>
        </w:rPr>
        <w:t>..</w:t>
      </w:r>
      <w:r w:rsidRPr="00C26177">
        <w:rPr>
          <w:i/>
          <w:sz w:val="22"/>
          <w:szCs w:val="22"/>
          <w:lang w:val="x-none" w:eastAsia="x-none"/>
        </w:rPr>
        <w:t>....</w:t>
      </w:r>
      <w:r w:rsidRPr="00C26177">
        <w:rPr>
          <w:i/>
          <w:sz w:val="22"/>
          <w:szCs w:val="22"/>
          <w:lang w:eastAsia="x-none"/>
        </w:rPr>
        <w:t>.......</w:t>
      </w:r>
      <w:r w:rsidRPr="00C26177">
        <w:rPr>
          <w:i/>
          <w:sz w:val="22"/>
          <w:szCs w:val="22"/>
          <w:lang w:val="x-none" w:eastAsia="x-none"/>
        </w:rPr>
        <w:t>.............................</w:t>
      </w:r>
    </w:p>
    <w:p w14:paraId="10182F81" w14:textId="77777777" w:rsidR="00C26177" w:rsidRPr="00C26177" w:rsidRDefault="00C26177" w:rsidP="00C26177">
      <w:pPr>
        <w:pStyle w:val="Akapitzlist"/>
        <w:numPr>
          <w:ilvl w:val="0"/>
          <w:numId w:val="0"/>
        </w:numPr>
        <w:ind w:left="1080"/>
        <w:rPr>
          <w:i/>
          <w:sz w:val="22"/>
          <w:szCs w:val="22"/>
          <w:lang w:val="x-none" w:eastAsia="x-none"/>
        </w:rPr>
      </w:pPr>
      <w:r w:rsidRPr="00C26177">
        <w:rPr>
          <w:i/>
          <w:sz w:val="22"/>
          <w:szCs w:val="22"/>
          <w:lang w:val="x-none" w:eastAsia="x-none"/>
        </w:rPr>
        <w:tab/>
      </w:r>
      <w:r w:rsidRPr="00C26177">
        <w:rPr>
          <w:i/>
          <w:sz w:val="22"/>
          <w:szCs w:val="22"/>
          <w:lang w:val="x-none" w:eastAsia="x-none"/>
        </w:rPr>
        <w:tab/>
        <w:t>Zamawiający</w:t>
      </w:r>
      <w:r w:rsidRPr="00C26177">
        <w:rPr>
          <w:i/>
          <w:sz w:val="22"/>
          <w:szCs w:val="22"/>
          <w:lang w:val="x-none" w:eastAsia="x-none"/>
        </w:rPr>
        <w:tab/>
      </w:r>
      <w:r w:rsidRPr="00C26177">
        <w:rPr>
          <w:i/>
          <w:sz w:val="22"/>
          <w:szCs w:val="22"/>
          <w:lang w:val="x-none" w:eastAsia="x-none"/>
        </w:rPr>
        <w:tab/>
      </w:r>
      <w:r w:rsidRPr="00C26177">
        <w:rPr>
          <w:i/>
          <w:sz w:val="22"/>
          <w:szCs w:val="22"/>
          <w:lang w:val="x-none" w:eastAsia="x-none"/>
        </w:rPr>
        <w:tab/>
      </w:r>
      <w:r w:rsidRPr="00C26177">
        <w:rPr>
          <w:i/>
          <w:sz w:val="22"/>
          <w:szCs w:val="22"/>
          <w:lang w:val="x-none" w:eastAsia="x-none"/>
        </w:rPr>
        <w:tab/>
      </w:r>
      <w:r w:rsidRPr="00C26177">
        <w:rPr>
          <w:i/>
          <w:sz w:val="22"/>
          <w:szCs w:val="22"/>
          <w:lang w:val="x-none" w:eastAsia="x-none"/>
        </w:rPr>
        <w:tab/>
      </w:r>
      <w:r w:rsidRPr="00C26177">
        <w:rPr>
          <w:i/>
          <w:sz w:val="22"/>
          <w:szCs w:val="22"/>
          <w:lang w:val="x-none" w:eastAsia="x-none"/>
        </w:rPr>
        <w:tab/>
      </w:r>
      <w:r w:rsidRPr="00C26177">
        <w:rPr>
          <w:i/>
          <w:sz w:val="22"/>
          <w:szCs w:val="22"/>
          <w:lang w:val="x-none" w:eastAsia="x-none"/>
        </w:rPr>
        <w:tab/>
        <w:t>Wykonawca</w:t>
      </w:r>
    </w:p>
    <w:p w14:paraId="30826B0E" w14:textId="77777777" w:rsidR="00C26177" w:rsidRDefault="00C26177" w:rsidP="00D362F6">
      <w:pPr>
        <w:widowControl/>
        <w:jc w:val="both"/>
        <w:rPr>
          <w:b/>
          <w:bCs/>
          <w:sz w:val="22"/>
          <w:szCs w:val="22"/>
        </w:rPr>
      </w:pPr>
    </w:p>
    <w:p w14:paraId="2963B8DD" w14:textId="6B461EC6" w:rsidR="00D362F6" w:rsidRPr="0080271A" w:rsidRDefault="00C26177" w:rsidP="00D362F6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362F6" w:rsidRPr="0080271A">
        <w:rPr>
          <w:b/>
          <w:bCs/>
          <w:sz w:val="22"/>
          <w:szCs w:val="22"/>
        </w:rPr>
        <w:t>ałącznik do Umowy:</w:t>
      </w:r>
    </w:p>
    <w:p w14:paraId="71B7B718" w14:textId="77777777" w:rsidR="00D362F6" w:rsidRPr="0080271A" w:rsidRDefault="00D362F6" w:rsidP="004A3E83">
      <w:pPr>
        <w:jc w:val="both"/>
        <w:rPr>
          <w:sz w:val="22"/>
          <w:szCs w:val="22"/>
        </w:rPr>
      </w:pPr>
      <w:r w:rsidRPr="0080271A">
        <w:rPr>
          <w:sz w:val="22"/>
          <w:szCs w:val="22"/>
        </w:rPr>
        <w:t>Załącznik nr 1 – Wzór protokołu odbioru</w:t>
      </w:r>
    </w:p>
    <w:p w14:paraId="4B02EAB9" w14:textId="77777777" w:rsidR="0080271A" w:rsidRDefault="0080271A">
      <w:pPr>
        <w:widowControl/>
        <w:jc w:val="left"/>
        <w:rPr>
          <w:i/>
          <w:sz w:val="22"/>
          <w:szCs w:val="22"/>
          <w:lang w:val="x-none" w:eastAsia="x-none"/>
        </w:rPr>
      </w:pPr>
      <w:r>
        <w:rPr>
          <w:i/>
          <w:sz w:val="22"/>
          <w:szCs w:val="22"/>
          <w:lang w:val="x-none" w:eastAsia="x-none"/>
        </w:rPr>
        <w:br w:type="page"/>
      </w:r>
    </w:p>
    <w:p w14:paraId="0508355A" w14:textId="01FAF1FB" w:rsidR="009174B7" w:rsidRDefault="009174B7" w:rsidP="009174B7">
      <w:pPr>
        <w:widowControl/>
        <w:ind w:firstLine="708"/>
        <w:jc w:val="right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lastRenderedPageBreak/>
        <w:t xml:space="preserve">Załącznik nr 1 do Umowy nr </w:t>
      </w:r>
      <w:r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80.272.</w:t>
      </w:r>
      <w:r w:rsidR="00E775F1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82</w:t>
      </w:r>
      <w:r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.202</w:t>
      </w:r>
      <w:r w:rsidR="00E775F1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3</w:t>
      </w:r>
    </w:p>
    <w:p w14:paraId="26F3767E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65158D79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06E142A9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0AC70FDC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pieczątka jednostki UJ </w:t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</w:p>
    <w:p w14:paraId="11B822D2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601C9918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Protokół odbioru towaru/wykonania usługi</w:t>
      </w:r>
    </w:p>
    <w:p w14:paraId="442A2082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1F2DFF8F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42B1CCBE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spacing w:after="360" w:line="256" w:lineRule="auto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W dniu ………………………………….. r. …………………………….. w związku z Umową nr ……………… z dnia …………………………….</w:t>
      </w:r>
    </w:p>
    <w:p w14:paraId="3A086CEA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spacing w:after="360" w:line="256" w:lineRule="auto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DOKONANO / NIE DOKONANO* odbioru: </w:t>
      </w:r>
    </w:p>
    <w:p w14:paraId="70472951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spacing w:after="360" w:line="256" w:lineRule="auto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Dane dostawcy …………………………………..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97"/>
        <w:gridCol w:w="654"/>
        <w:gridCol w:w="1130"/>
        <w:gridCol w:w="1155"/>
        <w:gridCol w:w="1564"/>
        <w:gridCol w:w="1260"/>
        <w:gridCol w:w="1620"/>
      </w:tblGrid>
      <w:tr w:rsidR="009174B7" w14:paraId="53B161DF" w14:textId="77777777" w:rsidTr="009174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003C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E8B7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Specyfikacja dostarczonego sprzętu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BC7A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odbioru </w:t>
            </w:r>
          </w:p>
        </w:tc>
      </w:tr>
      <w:tr w:rsidR="009174B7" w14:paraId="67DD78BA" w14:textId="77777777" w:rsidTr="009174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81C6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79FF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0926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C4A8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304F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Model/typ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0EC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fabryczny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1662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produkcji sprzętu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6D5D" w14:textId="77777777" w:rsidR="009174B7" w:rsidRDefault="009174B7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174B7" w14:paraId="7DF1C838" w14:textId="77777777" w:rsidTr="009174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FCC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D00E1FD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853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195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B45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9D3F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6928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F341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E8A5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174B7" w14:paraId="3384BF57" w14:textId="77777777" w:rsidTr="009174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B15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C6ACF84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174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0B91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66C8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EDD6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E2DC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3FF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410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174B7" w14:paraId="1AB76917" w14:textId="77777777" w:rsidTr="009174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4B2B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1296CF0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157E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689B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B018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B84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3D00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0131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86A0" w14:textId="77777777" w:rsidR="009174B7" w:rsidRDefault="009174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09475D58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11D49F1C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Zgodnie z Umową odbiór Sprzętu powinien nastąpić do dnia .............................. </w:t>
      </w:r>
    </w:p>
    <w:p w14:paraId="24E8BA1C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Odbiór Sprzętu został wykonany w terminie/nie został wykonany w terminie* </w:t>
      </w:r>
    </w:p>
    <w:p w14:paraId="0F387BD9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04F3E5BD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b/>
          <w:color w:val="000000"/>
          <w:sz w:val="20"/>
          <w:szCs w:val="20"/>
          <w:lang w:eastAsia="en-US"/>
        </w:rPr>
        <w:t>BEZ UWAG I ZASTRZEŻEŃ / UWAGI I ZASTRZEŻENIA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* </w:t>
      </w:r>
    </w:p>
    <w:p w14:paraId="1BC13617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5E44CD32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0E3E3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Dotyczy faktury nr ……………………………………………..….. z dnia……………………………</w:t>
      </w:r>
    </w:p>
    <w:p w14:paraId="3BB34472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Wartość towaru/usługi ………………………………………………………………………………….</w:t>
      </w:r>
    </w:p>
    <w:p w14:paraId="6755A01B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Nr dokumentu SAP……………………………………………………………………………………...</w:t>
      </w:r>
    </w:p>
    <w:p w14:paraId="5AEC0BB7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podpis osoby odbierającej towar/usługę</w:t>
      </w:r>
    </w:p>
    <w:p w14:paraId="2C8A5881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52720B5A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7C2A6843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01EEDA1D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w imieniu Zamawiającego…………………………</w:t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  <w:t>w imieniu Wykonawcy………………</w:t>
      </w:r>
    </w:p>
    <w:p w14:paraId="4332431B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7A4541F7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4E00ABCC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Telefon kontaktowy: ………………….……………………….</w:t>
      </w:r>
    </w:p>
    <w:p w14:paraId="0ACB8FBF" w14:textId="77777777" w:rsidR="009174B7" w:rsidRDefault="009174B7" w:rsidP="009174B7">
      <w:pPr>
        <w:widowControl/>
        <w:suppressAutoHyphens w:val="0"/>
        <w:spacing w:after="160"/>
        <w:jc w:val="lef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Adres e-mail: ………………………………………………………</w:t>
      </w:r>
    </w:p>
    <w:p w14:paraId="3E5655AC" w14:textId="77777777" w:rsidR="009174B7" w:rsidRDefault="009174B7" w:rsidP="009174B7">
      <w:pPr>
        <w:widowControl/>
        <w:suppressAutoHyphens w:val="0"/>
        <w:spacing w:after="160" w:line="256" w:lineRule="auto"/>
        <w:jc w:val="both"/>
        <w:rPr>
          <w:rFonts w:eastAsiaTheme="minorHAnsi"/>
          <w:i/>
          <w:iCs/>
          <w:sz w:val="16"/>
          <w:szCs w:val="16"/>
          <w:u w:val="single"/>
          <w:lang w:eastAsia="en-US"/>
        </w:rPr>
      </w:pPr>
    </w:p>
    <w:p w14:paraId="312CA907" w14:textId="3DC50B99" w:rsidR="0021061A" w:rsidRPr="004A3E83" w:rsidRDefault="009174B7" w:rsidP="004A3E83">
      <w:pPr>
        <w:widowControl/>
        <w:suppressAutoHyphens w:val="0"/>
        <w:spacing w:after="160" w:line="256" w:lineRule="auto"/>
        <w:jc w:val="both"/>
        <w:rPr>
          <w:rFonts w:eastAsiaTheme="minorHAnsi"/>
          <w:i/>
          <w:iCs/>
          <w:sz w:val="16"/>
          <w:szCs w:val="16"/>
          <w:u w:val="single"/>
          <w:lang w:eastAsia="en-US"/>
        </w:rPr>
      </w:pPr>
      <w:r>
        <w:rPr>
          <w:rFonts w:eastAsiaTheme="minorHAnsi"/>
          <w:i/>
          <w:iCs/>
          <w:sz w:val="16"/>
          <w:szCs w:val="16"/>
          <w:u w:val="single"/>
          <w:lang w:eastAsia="en-US"/>
        </w:rPr>
        <w:t>*w przypadku wartości towaru określonej w walucie innej niż PLN do przeliczenia należy zastosować kurs z dnia poprzedzającego dzień odbioru towaru/wykonania usługi.</w:t>
      </w:r>
    </w:p>
    <w:sectPr w:rsidR="0021061A" w:rsidRPr="004A3E83">
      <w:headerReference w:type="default" r:id="rId56"/>
      <w:footerReference w:type="even" r:id="rId57"/>
      <w:footerReference w:type="default" r:id="rId58"/>
      <w:footerReference w:type="first" r:id="rId59"/>
      <w:pgSz w:w="11906" w:h="16838"/>
      <w:pgMar w:top="1357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8853" w14:textId="77777777" w:rsidR="008E6404" w:rsidRDefault="008E6404">
      <w:r>
        <w:separator/>
      </w:r>
    </w:p>
  </w:endnote>
  <w:endnote w:type="continuationSeparator" w:id="0">
    <w:p w14:paraId="37AD7867" w14:textId="77777777" w:rsidR="008E6404" w:rsidRDefault="008E6404">
      <w:r>
        <w:continuationSeparator/>
      </w:r>
    </w:p>
  </w:endnote>
  <w:endnote w:type="continuationNotice" w:id="1">
    <w:p w14:paraId="78043263" w14:textId="77777777" w:rsidR="008E6404" w:rsidRDefault="008E6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ayout w:type="fixed"/>
      <w:tblLook w:val="01E0" w:firstRow="1" w:lastRow="1" w:firstColumn="1" w:lastColumn="1" w:noHBand="0" w:noVBand="0"/>
    </w:tblPr>
    <w:tblGrid>
      <w:gridCol w:w="5679"/>
      <w:gridCol w:w="3789"/>
    </w:tblGrid>
    <w:tr w:rsidR="00F17BC2" w14:paraId="2188B60C" w14:textId="77777777">
      <w:tc>
        <w:tcPr>
          <w:tcW w:w="5678" w:type="dxa"/>
        </w:tcPr>
        <w:p w14:paraId="28D2F88A" w14:textId="77777777" w:rsidR="00F17BC2" w:rsidRDefault="00F17BC2">
          <w:pPr>
            <w:pStyle w:val="Stopka"/>
            <w:widowControl w:val="0"/>
            <w:rPr>
              <w:rFonts w:ascii="Arial Narrow" w:hAnsi="Arial Narrow" w:cs="Tahoma"/>
              <w:i/>
              <w:sz w:val="16"/>
              <w:szCs w:val="18"/>
            </w:rPr>
          </w:pPr>
          <w:r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40958F30" w14:textId="77777777" w:rsidR="00F17BC2" w:rsidRDefault="00F17BC2">
          <w:pPr>
            <w:pStyle w:val="Stopka"/>
            <w:widowControl w:val="0"/>
            <w:rPr>
              <w:rFonts w:ascii="Arial Narrow" w:hAnsi="Arial Narrow" w:cs="Tahoma"/>
              <w:i/>
              <w:sz w:val="16"/>
              <w:szCs w:val="18"/>
            </w:rPr>
          </w:pPr>
          <w:r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89" w:type="dxa"/>
          <w:tcBorders>
            <w:top w:val="dashed" w:sz="4" w:space="0" w:color="000000"/>
          </w:tcBorders>
        </w:tcPr>
        <w:p w14:paraId="44A30219" w14:textId="77777777" w:rsidR="00F17BC2" w:rsidRDefault="00F17BC2">
          <w:pPr>
            <w:pStyle w:val="Stopka"/>
            <w:widowControl w:val="0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3C9454DF" w14:textId="77777777" w:rsidR="00F17BC2" w:rsidRDefault="00F17BC2">
          <w:pPr>
            <w:pStyle w:val="Stopka"/>
            <w:widowControl w:val="0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14BCA555" w14:textId="77777777" w:rsidR="00F17BC2" w:rsidRDefault="00F17B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8628" w14:textId="4A973AC3" w:rsidR="00B91A1F" w:rsidRPr="00B91A1F" w:rsidRDefault="00B91A1F" w:rsidP="00B91A1F">
    <w:pPr>
      <w:pStyle w:val="Stopka"/>
      <w:spacing w:before="60" w:line="240" w:lineRule="auto"/>
      <w:rPr>
        <w:rFonts w:ascii="Times New Roman" w:hAnsi="Times New Roman" w:cs="Times New Roman"/>
        <w:b/>
        <w:bCs/>
        <w:sz w:val="6"/>
        <w:szCs w:val="6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B91A1F" w:rsidRPr="009F4C0A" w14:paraId="5FE4C371" w14:textId="77777777" w:rsidTr="00B91A1F">
      <w:tc>
        <w:tcPr>
          <w:tcW w:w="9060" w:type="dxa"/>
        </w:tcPr>
        <w:p w14:paraId="37E8251E" w14:textId="77777777" w:rsidR="00B91A1F" w:rsidRPr="009F4C0A" w:rsidRDefault="00B91A1F" w:rsidP="00B65783">
          <w:pPr>
            <w:pStyle w:val="Stopka"/>
            <w:spacing w:before="60" w:line="240" w:lineRule="auto"/>
            <w:jc w:val="right"/>
            <w:rPr>
              <w:rFonts w:ascii="Times New Roman" w:hAnsi="Times New Roman" w:cs="Times New Roman"/>
              <w:sz w:val="20"/>
            </w:rPr>
          </w:pPr>
          <w:r w:rsidRPr="00B91A1F">
            <w:rPr>
              <w:rFonts w:ascii="Times New Roman" w:hAnsi="Times New Roman" w:cs="Times New Roman"/>
              <w:b/>
              <w:bCs/>
              <w:sz w:val="20"/>
            </w:rPr>
            <w:fldChar w:fldCharType="begin"/>
          </w:r>
          <w:r w:rsidRPr="00B91A1F">
            <w:rPr>
              <w:rFonts w:ascii="Times New Roman" w:hAnsi="Times New Roman" w:cs="Times New Roman"/>
              <w:b/>
              <w:bCs/>
              <w:sz w:val="20"/>
            </w:rPr>
            <w:instrText>PAGE   \* MERGEFORMAT</w:instrText>
          </w:r>
          <w:r w:rsidRPr="00B91A1F">
            <w:rPr>
              <w:rFonts w:ascii="Times New Roman" w:hAnsi="Times New Roman" w:cs="Times New Roman"/>
              <w:b/>
              <w:bCs/>
              <w:sz w:val="20"/>
            </w:rPr>
            <w:fldChar w:fldCharType="separate"/>
          </w:r>
          <w:r w:rsidRPr="00B91A1F">
            <w:rPr>
              <w:rFonts w:ascii="Times New Roman" w:hAnsi="Times New Roman" w:cs="Times New Roman"/>
              <w:b/>
              <w:bCs/>
              <w:sz w:val="20"/>
            </w:rPr>
            <w:t>18</w:t>
          </w:r>
          <w:r w:rsidRPr="00B91A1F">
            <w:rPr>
              <w:rFonts w:ascii="Times New Roman" w:hAnsi="Times New Roman" w:cs="Times New Roman"/>
              <w:b/>
              <w:bCs/>
              <w:sz w:val="20"/>
            </w:rPr>
            <w:fldChar w:fldCharType="end"/>
          </w:r>
          <w:r w:rsidRPr="00B91A1F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B91A1F">
            <w:rPr>
              <w:rFonts w:ascii="Times New Roman" w:hAnsi="Times New Roman" w:cs="Times New Roman"/>
              <w:sz w:val="20"/>
            </w:rPr>
            <w:t>|</w:t>
          </w:r>
          <w:r w:rsidRPr="00B91A1F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B91A1F">
            <w:rPr>
              <w:rFonts w:ascii="Times New Roman" w:hAnsi="Times New Roman" w:cs="Times New Roman"/>
              <w:color w:val="7F7F7F" w:themeColor="background1" w:themeShade="7F"/>
              <w:spacing w:val="60"/>
              <w:sz w:val="20"/>
            </w:rPr>
            <w:t>Strona</w:t>
          </w:r>
        </w:p>
      </w:tc>
    </w:tr>
  </w:tbl>
  <w:p w14:paraId="06F28177" w14:textId="0B5ADD4A" w:rsidR="009F4C0A" w:rsidRPr="009F4C0A" w:rsidRDefault="009F4C0A" w:rsidP="00B91A1F">
    <w:pPr>
      <w:pStyle w:val="Stopka"/>
      <w:spacing w:before="60" w:line="240" w:lineRule="auto"/>
      <w:jc w:val="right"/>
      <w:rPr>
        <w:rFonts w:ascii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7899" w14:textId="77777777" w:rsidR="00F17BC2" w:rsidRDefault="00F17BC2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  <w:r>
      <w:rPr>
        <w:b/>
        <w:i/>
        <w:sz w:val="20"/>
        <w:szCs w:val="20"/>
      </w:rPr>
      <w:t>________________________________________________________________________________________</w:t>
    </w:r>
  </w:p>
  <w:p w14:paraId="48B02E91" w14:textId="77777777" w:rsidR="00F17BC2" w:rsidRDefault="00F17BC2">
    <w:pPr>
      <w:pStyle w:val="Stopka"/>
      <w:jc w:val="right"/>
      <w:rPr>
        <w:rFonts w:ascii="Times New Roman" w:hAnsi="Times New Roman" w:cs="Times New Roman"/>
        <w:sz w:val="8"/>
      </w:rPr>
    </w:pPr>
    <w:r>
      <w:rPr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 xml:space="preserve">Strona </w:t>
    </w:r>
    <w:r>
      <w:rPr>
        <w:rFonts w:ascii="Times New Roman" w:hAnsi="Times New Roman" w:cs="Times New Roman"/>
        <w:b/>
        <w:i/>
        <w:sz w:val="20"/>
        <w:szCs w:val="20"/>
      </w:rPr>
      <w:fldChar w:fldCharType="begin"/>
    </w:r>
    <w:r>
      <w:rPr>
        <w:rFonts w:ascii="Times New Roman" w:hAnsi="Times New Roman" w:cs="Times New Roman"/>
        <w:b/>
        <w:i/>
        <w:sz w:val="20"/>
        <w:szCs w:val="20"/>
      </w:rPr>
      <w:instrText>PAGE</w:instrText>
    </w:r>
    <w:r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sz w:val="20"/>
        <w:szCs w:val="20"/>
      </w:rPr>
      <w:t>1</w:t>
    </w:r>
    <w:r>
      <w:rPr>
        <w:rFonts w:ascii="Times New Roman" w:hAnsi="Times New Roman" w:cs="Times New Roman"/>
        <w:b/>
        <w:i/>
        <w:sz w:val="20"/>
        <w:szCs w:val="20"/>
      </w:rPr>
      <w:fldChar w:fldCharType="end"/>
    </w:r>
    <w:r>
      <w:rPr>
        <w:rFonts w:ascii="Times New Roman" w:hAnsi="Times New Roman" w:cs="Times New Roman"/>
        <w:b/>
        <w:i/>
        <w:sz w:val="20"/>
        <w:szCs w:val="20"/>
      </w:rPr>
      <w:t xml:space="preserve"> z </w:t>
    </w:r>
    <w:r>
      <w:rPr>
        <w:rFonts w:ascii="Times New Roman" w:hAnsi="Times New Roman" w:cs="Times New Roman"/>
        <w:b/>
        <w:i/>
        <w:sz w:val="20"/>
        <w:szCs w:val="20"/>
      </w:rPr>
      <w:fldChar w:fldCharType="begin"/>
    </w:r>
    <w:r>
      <w:rPr>
        <w:rFonts w:ascii="Times New Roman" w:hAnsi="Times New Roman" w:cs="Times New Roman"/>
        <w:b/>
        <w:i/>
        <w:sz w:val="20"/>
        <w:szCs w:val="20"/>
      </w:rPr>
      <w:instrText>NUMPAGES</w:instrText>
    </w:r>
    <w:r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noProof/>
        <w:sz w:val="20"/>
        <w:szCs w:val="20"/>
      </w:rPr>
      <w:t>2</w:t>
    </w:r>
    <w:r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29F7583A" w14:textId="77777777" w:rsidR="00F17BC2" w:rsidRDefault="00F17BC2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5926" w14:textId="77777777" w:rsidR="008E6404" w:rsidRDefault="008E6404">
      <w:r>
        <w:separator/>
      </w:r>
    </w:p>
  </w:footnote>
  <w:footnote w:type="continuationSeparator" w:id="0">
    <w:p w14:paraId="204BAC64" w14:textId="77777777" w:rsidR="008E6404" w:rsidRDefault="008E6404">
      <w:r>
        <w:continuationSeparator/>
      </w:r>
    </w:p>
  </w:footnote>
  <w:footnote w:type="continuationNotice" w:id="1">
    <w:p w14:paraId="213DA59C" w14:textId="77777777" w:rsidR="008E6404" w:rsidRDefault="008E6404"/>
  </w:footnote>
  <w:footnote w:id="2">
    <w:p w14:paraId="5E11C74E" w14:textId="77777777" w:rsidR="00473090" w:rsidRPr="00C35055" w:rsidRDefault="00473090" w:rsidP="0047309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A3E83">
        <w:rPr>
          <w:lang w:val="pl-PL"/>
        </w:rPr>
        <w:t xml:space="preserve"> </w:t>
      </w:r>
      <w:r w:rsidRPr="00C35055">
        <w:rPr>
          <w:sz w:val="18"/>
          <w:szCs w:val="18"/>
          <w:lang w:val="pl-PL"/>
        </w:rPr>
        <w:t>Jeśli dotyczy</w:t>
      </w:r>
    </w:p>
  </w:footnote>
  <w:footnote w:id="3">
    <w:p w14:paraId="04B5204A" w14:textId="77777777" w:rsidR="00F17BC2" w:rsidRPr="007039DE" w:rsidRDefault="00F17BC2" w:rsidP="00985463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039DE">
        <w:rPr>
          <w:rStyle w:val="Odwoanieprzypisudolnego"/>
          <w:rFonts w:asciiTheme="minorHAnsi" w:hAnsiTheme="minorHAnsi" w:cstheme="minorHAnsi"/>
          <w:lang w:val="pl-PL"/>
        </w:rPr>
        <w:footnoteRef/>
      </w:r>
      <w:r w:rsidRPr="007039DE">
        <w:rPr>
          <w:rFonts w:asciiTheme="minorHAnsi" w:hAnsiTheme="minorHAnsi" w:cstheme="minorHAnsi"/>
          <w:lang w:val="pl-PL"/>
        </w:rPr>
        <w:t xml:space="preserve"> </w:t>
      </w:r>
      <w:r w:rsidRPr="00032BBD">
        <w:rPr>
          <w:i/>
          <w:iCs/>
          <w:sz w:val="18"/>
          <w:szCs w:val="18"/>
          <w:lang w:val="pl-PL"/>
        </w:rPr>
        <w:t xml:space="preserve">Polubowny przy Prokuratorii Generalnej RP – adres strony www </w:t>
      </w:r>
      <w:hyperlink r:id="rId1" w:history="1">
        <w:r w:rsidRPr="00A16388">
          <w:rPr>
            <w:rStyle w:val="Hipercze"/>
            <w:i/>
            <w:iCs/>
            <w:color w:val="0000FF"/>
            <w:sz w:val="18"/>
            <w:szCs w:val="18"/>
            <w:lang w:val="pl-PL"/>
          </w:rPr>
          <w:t>https://sp.prokuratoria.gov.pl/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ED2DB2" w14:paraId="687FA6C3" w14:textId="77777777" w:rsidTr="00ED2DB2">
      <w:tc>
        <w:tcPr>
          <w:tcW w:w="9060" w:type="dxa"/>
        </w:tcPr>
        <w:p w14:paraId="7BC75599" w14:textId="0E1E2155" w:rsidR="003F451A" w:rsidRDefault="00CD684D" w:rsidP="003F451A">
          <w:pPr>
            <w:pStyle w:val="Nagwek"/>
            <w:spacing w:line="240" w:lineRule="auto"/>
            <w:jc w:val="both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F8939A2" wp14:editId="3032F3BF">
                <wp:simplePos x="0" y="0"/>
                <wp:positionH relativeFrom="column">
                  <wp:posOffset>53</wp:posOffset>
                </wp:positionH>
                <wp:positionV relativeFrom="paragraph">
                  <wp:posOffset>203</wp:posOffset>
                </wp:positionV>
                <wp:extent cx="1366520" cy="1221710"/>
                <wp:effectExtent l="0" t="0" r="5080" b="0"/>
                <wp:wrapTight wrapText="bothSides">
                  <wp:wrapPolygon edited="0">
                    <wp:start x="0" y="0"/>
                    <wp:lineTo x="0" y="21229"/>
                    <wp:lineTo x="21379" y="21229"/>
                    <wp:lineTo x="21379" y="0"/>
                    <wp:lineTo x="0" y="0"/>
                  </wp:wrapPolygon>
                </wp:wrapTight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947" t="34163" r="49068" b="26175"/>
                        <a:stretch/>
                      </pic:blipFill>
                      <pic:spPr bwMode="auto">
                        <a:xfrm>
                          <a:off x="0" y="0"/>
                          <a:ext cx="1367197" cy="1222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D2DB2" w:rsidRPr="00CC22B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SWZ w postępowaniu na </w:t>
          </w:r>
          <w:bookmarkStart w:id="11" w:name="_Hlk130199067"/>
          <w:r w:rsidR="00ED2DB2" w:rsidRPr="00CC22B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wyłonienie </w:t>
          </w:r>
          <w:r w:rsidR="0090417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Wykonawcy </w:t>
          </w:r>
          <w:r w:rsidR="00E0210A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w zakresie </w:t>
          </w:r>
          <w:r w:rsidR="003F451A">
            <w:rPr>
              <w:rFonts w:ascii="Times New Roman" w:hAnsi="Times New Roman" w:cs="Times New Roman"/>
              <w:i/>
              <w:iCs/>
              <w:sz w:val="20"/>
              <w:szCs w:val="20"/>
            </w:rPr>
            <w:t>dostawy</w:t>
          </w:r>
          <w:r w:rsidR="003B034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i konfiguracji s</w:t>
          </w:r>
          <w:r w:rsidR="003F451A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erwera wraz </w:t>
          </w:r>
          <w:r w:rsidR="003B034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z </w:t>
          </w:r>
          <w:r w:rsidR="003F451A">
            <w:rPr>
              <w:rFonts w:ascii="Times New Roman" w:hAnsi="Times New Roman" w:cs="Times New Roman"/>
              <w:i/>
              <w:iCs/>
              <w:sz w:val="20"/>
              <w:szCs w:val="20"/>
            </w:rPr>
            <w:t>dyskami twardymi w ramach Programu Strategicznego Inicjatywa Doskonałości w</w:t>
          </w:r>
          <w:r w:rsidR="003B034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r w:rsidR="003F451A">
            <w:rPr>
              <w:rFonts w:ascii="Times New Roman" w:hAnsi="Times New Roman" w:cs="Times New Roman"/>
              <w:i/>
              <w:iCs/>
              <w:sz w:val="20"/>
              <w:szCs w:val="20"/>
            </w:rPr>
            <w:t>Uniwersytecie Jagiellońskim dla Wydziału Fizyki, Astronomii i Informatyki Stosowanej Uniwersytetu Jagiellońskiego.</w:t>
          </w:r>
          <w:bookmarkEnd w:id="11"/>
        </w:p>
        <w:p w14:paraId="2A5DB89A" w14:textId="489B6528" w:rsidR="00ED2DB2" w:rsidRDefault="00ED2DB2" w:rsidP="003F451A">
          <w:pPr>
            <w:pStyle w:val="Nagwek"/>
            <w:spacing w:line="240" w:lineRule="auto"/>
            <w:jc w:val="both"/>
            <w:rPr>
              <w:rFonts w:ascii="Times New Roman" w:hAnsi="Times New Roman"/>
              <w:i/>
              <w:iCs/>
              <w:sz w:val="22"/>
              <w:szCs w:val="22"/>
            </w:rPr>
          </w:pPr>
          <w:r w:rsidRPr="00ED2DB2">
            <w:rPr>
              <w:rFonts w:ascii="Times New Roman" w:hAnsi="Times New Roman"/>
              <w:i/>
              <w:iCs/>
              <w:sz w:val="20"/>
              <w:szCs w:val="20"/>
            </w:rPr>
            <w:tab/>
          </w:r>
          <w:r w:rsidRPr="00ED2DB2">
            <w:rPr>
              <w:rFonts w:ascii="Times New Roman" w:hAnsi="Times New Roman"/>
              <w:i/>
              <w:iCs/>
              <w:sz w:val="20"/>
              <w:szCs w:val="20"/>
            </w:rPr>
            <w:tab/>
            <w:t>Znak sprawy: 80.272.</w:t>
          </w:r>
          <w:r w:rsidR="003F451A">
            <w:rPr>
              <w:rFonts w:ascii="Times New Roman" w:hAnsi="Times New Roman"/>
              <w:i/>
              <w:iCs/>
              <w:sz w:val="20"/>
              <w:szCs w:val="20"/>
            </w:rPr>
            <w:t>82</w:t>
          </w:r>
          <w:r w:rsidRPr="00ED2DB2">
            <w:rPr>
              <w:rFonts w:ascii="Times New Roman" w:hAnsi="Times New Roman"/>
              <w:i/>
              <w:iCs/>
              <w:sz w:val="20"/>
              <w:szCs w:val="20"/>
            </w:rPr>
            <w:t>.202</w:t>
          </w:r>
          <w:r w:rsidR="003F451A">
            <w:rPr>
              <w:rFonts w:ascii="Times New Roman" w:hAnsi="Times New Roman"/>
              <w:i/>
              <w:iCs/>
              <w:sz w:val="20"/>
              <w:szCs w:val="20"/>
            </w:rPr>
            <w:t>3</w:t>
          </w:r>
        </w:p>
      </w:tc>
    </w:tr>
  </w:tbl>
  <w:p w14:paraId="47F07A7B" w14:textId="19C2B5A8" w:rsidR="00F17BC2" w:rsidRPr="00ED2DB2" w:rsidRDefault="00F17BC2" w:rsidP="003B0348">
    <w:pPr>
      <w:pStyle w:val="Nagwek"/>
      <w:suppressAutoHyphens/>
      <w:spacing w:line="240" w:lineRule="auto"/>
      <w:rPr>
        <w:rFonts w:ascii="Times New Roman" w:hAnsi="Times New Roman"/>
        <w:i/>
        <w:i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15"/>
    <w:multiLevelType w:val="multilevel"/>
    <w:tmpl w:val="18C8008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684755"/>
    <w:multiLevelType w:val="multilevel"/>
    <w:tmpl w:val="BEECE2A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 w15:restartNumberingAfterBreak="0">
    <w:nsid w:val="02006555"/>
    <w:multiLevelType w:val="multilevel"/>
    <w:tmpl w:val="7040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" w15:restartNumberingAfterBreak="0">
    <w:nsid w:val="02A34D61"/>
    <w:multiLevelType w:val="multilevel"/>
    <w:tmpl w:val="9F08A0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720"/>
      </w:pPr>
      <w:rPr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</w:lvl>
  </w:abstractNum>
  <w:abstractNum w:abstractNumId="6" w15:restartNumberingAfterBreak="0">
    <w:nsid w:val="03D23982"/>
    <w:multiLevelType w:val="multilevel"/>
    <w:tmpl w:val="F32C993E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7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7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523A76"/>
    <w:multiLevelType w:val="multilevel"/>
    <w:tmpl w:val="F13078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09D803C2"/>
    <w:lvl w:ilvl="0" w:tplc="98C40322">
      <w:start w:val="1"/>
      <w:numFmt w:val="decimal"/>
      <w:lvlText w:val="1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168BB"/>
    <w:multiLevelType w:val="multilevel"/>
    <w:tmpl w:val="31C0F2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1" w15:restartNumberingAfterBreak="0">
    <w:nsid w:val="0A2720DA"/>
    <w:multiLevelType w:val="multilevel"/>
    <w:tmpl w:val="0804F1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0E644506"/>
    <w:multiLevelType w:val="hybridMultilevel"/>
    <w:tmpl w:val="F5AA1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D542B"/>
    <w:multiLevelType w:val="multilevel"/>
    <w:tmpl w:val="92F409BA"/>
    <w:lvl w:ilvl="0">
      <w:start w:val="4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hint="default"/>
      </w:rPr>
    </w:lvl>
  </w:abstractNum>
  <w:abstractNum w:abstractNumId="14" w15:restartNumberingAfterBreak="0">
    <w:nsid w:val="111F082C"/>
    <w:multiLevelType w:val="multilevel"/>
    <w:tmpl w:val="78B2A18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5" w15:restartNumberingAfterBreak="0">
    <w:nsid w:val="112B4109"/>
    <w:multiLevelType w:val="multilevel"/>
    <w:tmpl w:val="84EE067A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16" w15:restartNumberingAfterBreak="0">
    <w:nsid w:val="117B61F2"/>
    <w:multiLevelType w:val="multilevel"/>
    <w:tmpl w:val="AD12194A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3"/>
      <w:numFmt w:val="bullet"/>
      <w:lvlText w:val="•"/>
      <w:lvlJc w:val="left"/>
      <w:pPr>
        <w:tabs>
          <w:tab w:val="num" w:pos="0"/>
        </w:tabs>
        <w:ind w:left="164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1936FA2"/>
    <w:multiLevelType w:val="multilevel"/>
    <w:tmpl w:val="73AE700E"/>
    <w:lvl w:ilvl="0">
      <w:start w:val="1"/>
      <w:numFmt w:val="decimal"/>
      <w:lvlText w:val="1.%1"/>
      <w:lvlJc w:val="left"/>
      <w:pPr>
        <w:tabs>
          <w:tab w:val="num" w:pos="633"/>
        </w:tabs>
        <w:ind w:left="135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63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63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63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6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63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63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633"/>
        </w:tabs>
        <w:ind w:left="7113" w:hanging="180"/>
      </w:pPr>
    </w:lvl>
  </w:abstractNum>
  <w:abstractNum w:abstractNumId="18" w15:restartNumberingAfterBreak="0">
    <w:nsid w:val="12F86F4B"/>
    <w:multiLevelType w:val="multilevel"/>
    <w:tmpl w:val="42BC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3671B6E"/>
    <w:multiLevelType w:val="multilevel"/>
    <w:tmpl w:val="6278F566"/>
    <w:lvl w:ilvl="0">
      <w:start w:val="1"/>
      <w:numFmt w:val="decimal"/>
      <w:lvlText w:val="2.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3E44B25"/>
    <w:multiLevelType w:val="multilevel"/>
    <w:tmpl w:val="4068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7554F77"/>
    <w:multiLevelType w:val="multilevel"/>
    <w:tmpl w:val="896A14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 w15:restartNumberingAfterBreak="0">
    <w:nsid w:val="18593BC3"/>
    <w:multiLevelType w:val="multilevel"/>
    <w:tmpl w:val="5CDAA8A0"/>
    <w:lvl w:ilvl="0">
      <w:start w:val="1"/>
      <w:numFmt w:val="lowerLetter"/>
      <w:lvlText w:val="%1."/>
      <w:lvlJc w:val="left"/>
      <w:pPr>
        <w:tabs>
          <w:tab w:val="num" w:pos="0"/>
        </w:tabs>
        <w:ind w:left="1770" w:hanging="360"/>
      </w:pPr>
      <w:rPr>
        <w:strike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9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75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23" w15:restartNumberingAfterBreak="0">
    <w:nsid w:val="1FEA1D77"/>
    <w:multiLevelType w:val="multilevel"/>
    <w:tmpl w:val="78909A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20E409F8"/>
    <w:multiLevelType w:val="multilevel"/>
    <w:tmpl w:val="2FE84884"/>
    <w:lvl w:ilvl="0">
      <w:start w:val="1"/>
      <w:numFmt w:val="decimal"/>
      <w:pStyle w:val="Akapitzlist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42F6527"/>
    <w:multiLevelType w:val="multilevel"/>
    <w:tmpl w:val="B98A81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25CF2220"/>
    <w:multiLevelType w:val="multilevel"/>
    <w:tmpl w:val="A58A380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26E557F2"/>
    <w:multiLevelType w:val="multilevel"/>
    <w:tmpl w:val="B5680D1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46" w:hanging="360"/>
      </w:p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8" w15:restartNumberingAfterBreak="0">
    <w:nsid w:val="284176A5"/>
    <w:multiLevelType w:val="multilevel"/>
    <w:tmpl w:val="D576B3A0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 w15:restartNumberingAfterBreak="0">
    <w:nsid w:val="28E93BBE"/>
    <w:multiLevelType w:val="multilevel"/>
    <w:tmpl w:val="442A69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2A5654E9"/>
    <w:multiLevelType w:val="multilevel"/>
    <w:tmpl w:val="718E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31" w15:restartNumberingAfterBreak="0">
    <w:nsid w:val="300E5299"/>
    <w:multiLevelType w:val="hybridMultilevel"/>
    <w:tmpl w:val="7486AAF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31D97E54"/>
    <w:multiLevelType w:val="hybridMultilevel"/>
    <w:tmpl w:val="7EDC50D0"/>
    <w:lvl w:ilvl="0" w:tplc="00F0743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36B5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56A24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8E780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B4EC7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3032F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EC320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7BB42BB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80EB2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342D64A4"/>
    <w:multiLevelType w:val="multilevel"/>
    <w:tmpl w:val="51303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4" w15:restartNumberingAfterBreak="0">
    <w:nsid w:val="34C531D3"/>
    <w:multiLevelType w:val="hybridMultilevel"/>
    <w:tmpl w:val="C6842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465EFA"/>
    <w:multiLevelType w:val="multilevel"/>
    <w:tmpl w:val="B714F2B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7B67662"/>
    <w:multiLevelType w:val="multilevel"/>
    <w:tmpl w:val="07C21A14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37" w15:restartNumberingAfterBreak="0">
    <w:nsid w:val="3D2A359E"/>
    <w:multiLevelType w:val="multilevel"/>
    <w:tmpl w:val="47AAD80C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E2669FF"/>
    <w:multiLevelType w:val="multilevel"/>
    <w:tmpl w:val="4F82B9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0" w15:restartNumberingAfterBreak="0">
    <w:nsid w:val="40D72EDC"/>
    <w:multiLevelType w:val="multilevel"/>
    <w:tmpl w:val="E968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16E4A08"/>
    <w:multiLevelType w:val="multilevel"/>
    <w:tmpl w:val="B30E94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2" w15:restartNumberingAfterBreak="0">
    <w:nsid w:val="423A7263"/>
    <w:multiLevelType w:val="multilevel"/>
    <w:tmpl w:val="809671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  <w:iCs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42700CFF"/>
    <w:multiLevelType w:val="multilevel"/>
    <w:tmpl w:val="0DB4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1.%3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3AD7B49"/>
    <w:multiLevelType w:val="multilevel"/>
    <w:tmpl w:val="CD90BB8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44941FF2"/>
    <w:multiLevelType w:val="multilevel"/>
    <w:tmpl w:val="43A0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89A6EE0"/>
    <w:multiLevelType w:val="multilevel"/>
    <w:tmpl w:val="D0EC8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497F6020"/>
    <w:multiLevelType w:val="multilevel"/>
    <w:tmpl w:val="FF540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A2063CF"/>
    <w:multiLevelType w:val="multilevel"/>
    <w:tmpl w:val="7DFC97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49" w15:restartNumberingAfterBreak="0">
    <w:nsid w:val="4B303C93"/>
    <w:multiLevelType w:val="hybridMultilevel"/>
    <w:tmpl w:val="3DC640DA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47028D"/>
    <w:multiLevelType w:val="multilevel"/>
    <w:tmpl w:val="14EAC48A"/>
    <w:lvl w:ilvl="0">
      <w:start w:val="1"/>
      <w:numFmt w:val="decimal"/>
      <w:lvlText w:val="1.%1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1" w15:restartNumberingAfterBreak="0">
    <w:nsid w:val="51D801B4"/>
    <w:multiLevelType w:val="hybridMultilevel"/>
    <w:tmpl w:val="4830B0D4"/>
    <w:lvl w:ilvl="0" w:tplc="2A462D3A">
      <w:start w:val="1"/>
      <w:numFmt w:val="decimal"/>
      <w:lvlText w:val="2.%1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33A2B36"/>
    <w:multiLevelType w:val="hybridMultilevel"/>
    <w:tmpl w:val="3076A07C"/>
    <w:lvl w:ilvl="0" w:tplc="F4B8F1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0F">
      <w:start w:val="1"/>
      <w:numFmt w:val="decimal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3C15AF4"/>
    <w:multiLevelType w:val="multilevel"/>
    <w:tmpl w:val="3CF4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4" w15:restartNumberingAfterBreak="0">
    <w:nsid w:val="55086A87"/>
    <w:multiLevelType w:val="multilevel"/>
    <w:tmpl w:val="FAB80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 w15:restartNumberingAfterBreak="0">
    <w:nsid w:val="5ABB0D7F"/>
    <w:multiLevelType w:val="multilevel"/>
    <w:tmpl w:val="696242B2"/>
    <w:lvl w:ilvl="0">
      <w:start w:val="1"/>
      <w:numFmt w:val="decimal"/>
      <w:lvlText w:val="1.%1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5CF56270"/>
    <w:multiLevelType w:val="multilevel"/>
    <w:tmpl w:val="EFFAF8CC"/>
    <w:lvl w:ilvl="0">
      <w:start w:val="1"/>
      <w:numFmt w:val="decimal"/>
      <w:lvlText w:val="%1."/>
      <w:lvlJc w:val="left"/>
      <w:pPr>
        <w:tabs>
          <w:tab w:val="num" w:pos="1767"/>
        </w:tabs>
        <w:ind w:left="2487" w:hanging="360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8" w15:restartNumberingAfterBreak="0">
    <w:nsid w:val="5E1929D0"/>
    <w:multiLevelType w:val="multilevel"/>
    <w:tmpl w:val="809671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  <w:iCs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5ED8604F"/>
    <w:multiLevelType w:val="hybridMultilevel"/>
    <w:tmpl w:val="981CF8E0"/>
    <w:lvl w:ilvl="0" w:tplc="A27AB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1503B6"/>
    <w:multiLevelType w:val="multilevel"/>
    <w:tmpl w:val="949005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61" w15:restartNumberingAfterBreak="0">
    <w:nsid w:val="5F8776BA"/>
    <w:multiLevelType w:val="multilevel"/>
    <w:tmpl w:val="2436B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622D2DAE"/>
    <w:multiLevelType w:val="multilevel"/>
    <w:tmpl w:val="D696F87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63" w15:restartNumberingAfterBreak="0">
    <w:nsid w:val="670457CC"/>
    <w:multiLevelType w:val="multilevel"/>
    <w:tmpl w:val="1234966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1.%2"/>
      <w:lvlJc w:val="left"/>
      <w:pPr>
        <w:tabs>
          <w:tab w:val="num" w:pos="1890"/>
        </w:tabs>
        <w:ind w:left="1890" w:hanging="450"/>
      </w:pPr>
      <w:rPr>
        <w:rFonts w:hint="default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64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684AA9"/>
    <w:multiLevelType w:val="multilevel"/>
    <w:tmpl w:val="3DEE24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6" w15:restartNumberingAfterBreak="0">
    <w:nsid w:val="6F044B2E"/>
    <w:multiLevelType w:val="multilevel"/>
    <w:tmpl w:val="E5BABBB0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6F23592F"/>
    <w:multiLevelType w:val="hybridMultilevel"/>
    <w:tmpl w:val="43E04B24"/>
    <w:lvl w:ilvl="0" w:tplc="00F074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3365752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43267B"/>
    <w:multiLevelType w:val="hybridMultilevel"/>
    <w:tmpl w:val="6382CBBA"/>
    <w:lvl w:ilvl="0" w:tplc="23A865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6A0C8B"/>
    <w:multiLevelType w:val="multilevel"/>
    <w:tmpl w:val="268E7A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700F2DA2"/>
    <w:multiLevelType w:val="multilevel"/>
    <w:tmpl w:val="78909A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1" w15:restartNumberingAfterBreak="0">
    <w:nsid w:val="73A70F14"/>
    <w:multiLevelType w:val="hybridMultilevel"/>
    <w:tmpl w:val="2EF28020"/>
    <w:lvl w:ilvl="0" w:tplc="BE1CBA42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BE1CBA42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E13EA8"/>
    <w:multiLevelType w:val="multilevel"/>
    <w:tmpl w:val="EE68D57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B757B96"/>
    <w:multiLevelType w:val="multilevel"/>
    <w:tmpl w:val="08EC992E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4" w15:restartNumberingAfterBreak="0">
    <w:nsid w:val="7BBA5CF6"/>
    <w:multiLevelType w:val="hybridMultilevel"/>
    <w:tmpl w:val="BBFAE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ED6200C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7BBE7218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7C297AA4"/>
    <w:multiLevelType w:val="multilevel"/>
    <w:tmpl w:val="67DE2FE8"/>
    <w:lvl w:ilvl="0">
      <w:start w:val="1"/>
      <w:numFmt w:val="lowerLetter"/>
      <w:lvlText w:val="%1."/>
      <w:lvlJc w:val="left"/>
      <w:pPr>
        <w:tabs>
          <w:tab w:val="num" w:pos="0"/>
        </w:tabs>
        <w:ind w:left="177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490" w:hanging="360"/>
      </w:pPr>
      <w:rPr>
        <w:i w:val="0"/>
        <w:iCs w:val="0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75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num w:numId="1" w16cid:durableId="971249554">
    <w:abstractNumId w:val="18"/>
  </w:num>
  <w:num w:numId="2" w16cid:durableId="1300959735">
    <w:abstractNumId w:val="3"/>
  </w:num>
  <w:num w:numId="3" w16cid:durableId="394354984">
    <w:abstractNumId w:val="40"/>
  </w:num>
  <w:num w:numId="4" w16cid:durableId="1948537382">
    <w:abstractNumId w:val="66"/>
  </w:num>
  <w:num w:numId="5" w16cid:durableId="1184830057">
    <w:abstractNumId w:val="4"/>
  </w:num>
  <w:num w:numId="6" w16cid:durableId="298806634">
    <w:abstractNumId w:val="30"/>
  </w:num>
  <w:num w:numId="7" w16cid:durableId="1511876056">
    <w:abstractNumId w:val="43"/>
  </w:num>
  <w:num w:numId="8" w16cid:durableId="768431795">
    <w:abstractNumId w:val="20"/>
  </w:num>
  <w:num w:numId="9" w16cid:durableId="909652811">
    <w:abstractNumId w:val="28"/>
  </w:num>
  <w:num w:numId="10" w16cid:durableId="2081516477">
    <w:abstractNumId w:val="44"/>
  </w:num>
  <w:num w:numId="11" w16cid:durableId="1870530259">
    <w:abstractNumId w:val="15"/>
  </w:num>
  <w:num w:numId="12" w16cid:durableId="1090078781">
    <w:abstractNumId w:val="55"/>
  </w:num>
  <w:num w:numId="13" w16cid:durableId="576062251">
    <w:abstractNumId w:val="17"/>
  </w:num>
  <w:num w:numId="14" w16cid:durableId="196704368">
    <w:abstractNumId w:val="24"/>
  </w:num>
  <w:num w:numId="15" w16cid:durableId="550964826">
    <w:abstractNumId w:val="29"/>
  </w:num>
  <w:num w:numId="16" w16cid:durableId="494686436">
    <w:abstractNumId w:val="27"/>
  </w:num>
  <w:num w:numId="17" w16cid:durableId="726683678">
    <w:abstractNumId w:val="50"/>
  </w:num>
  <w:num w:numId="18" w16cid:durableId="1325235461">
    <w:abstractNumId w:val="16"/>
  </w:num>
  <w:num w:numId="19" w16cid:durableId="1474711950">
    <w:abstractNumId w:val="37"/>
  </w:num>
  <w:num w:numId="20" w16cid:durableId="510264621">
    <w:abstractNumId w:val="61"/>
  </w:num>
  <w:num w:numId="21" w16cid:durableId="561137358">
    <w:abstractNumId w:val="35"/>
  </w:num>
  <w:num w:numId="22" w16cid:durableId="2034990622">
    <w:abstractNumId w:val="11"/>
  </w:num>
  <w:num w:numId="23" w16cid:durableId="915549179">
    <w:abstractNumId w:val="19"/>
  </w:num>
  <w:num w:numId="24" w16cid:durableId="1891065742">
    <w:abstractNumId w:val="45"/>
  </w:num>
  <w:num w:numId="25" w16cid:durableId="1386174693">
    <w:abstractNumId w:val="41"/>
  </w:num>
  <w:num w:numId="26" w16cid:durableId="1091665304">
    <w:abstractNumId w:val="54"/>
  </w:num>
  <w:num w:numId="27" w16cid:durableId="1711951944">
    <w:abstractNumId w:val="46"/>
  </w:num>
  <w:num w:numId="28" w16cid:durableId="763260824">
    <w:abstractNumId w:val="8"/>
  </w:num>
  <w:num w:numId="29" w16cid:durableId="1453206849">
    <w:abstractNumId w:val="25"/>
  </w:num>
  <w:num w:numId="30" w16cid:durableId="1243098456">
    <w:abstractNumId w:val="53"/>
  </w:num>
  <w:num w:numId="31" w16cid:durableId="547839139">
    <w:abstractNumId w:val="63"/>
  </w:num>
  <w:num w:numId="32" w16cid:durableId="1649550555">
    <w:abstractNumId w:val="39"/>
  </w:num>
  <w:num w:numId="33" w16cid:durableId="516429947">
    <w:abstractNumId w:val="21"/>
  </w:num>
  <w:num w:numId="34" w16cid:durableId="1754158874">
    <w:abstractNumId w:val="73"/>
  </w:num>
  <w:num w:numId="35" w16cid:durableId="29300743">
    <w:abstractNumId w:val="14"/>
  </w:num>
  <w:num w:numId="36" w16cid:durableId="2079474504">
    <w:abstractNumId w:val="33"/>
  </w:num>
  <w:num w:numId="37" w16cid:durableId="1538932876">
    <w:abstractNumId w:val="10"/>
  </w:num>
  <w:num w:numId="38" w16cid:durableId="592209117">
    <w:abstractNumId w:val="22"/>
  </w:num>
  <w:num w:numId="39" w16cid:durableId="1030300691">
    <w:abstractNumId w:val="69"/>
  </w:num>
  <w:num w:numId="40" w16cid:durableId="825512600">
    <w:abstractNumId w:val="60"/>
  </w:num>
  <w:num w:numId="41" w16cid:durableId="376858770">
    <w:abstractNumId w:val="76"/>
  </w:num>
  <w:num w:numId="42" w16cid:durableId="965087494">
    <w:abstractNumId w:val="48"/>
  </w:num>
  <w:num w:numId="43" w16cid:durableId="285548587">
    <w:abstractNumId w:val="56"/>
  </w:num>
  <w:num w:numId="44" w16cid:durableId="2116434866">
    <w:abstractNumId w:val="72"/>
  </w:num>
  <w:num w:numId="45" w16cid:durableId="1261639894">
    <w:abstractNumId w:val="39"/>
  </w:num>
  <w:num w:numId="46" w16cid:durableId="1175849267">
    <w:abstractNumId w:val="30"/>
    <w:lvlOverride w:ilvl="0">
      <w:startOverride w:val="1"/>
    </w:lvlOverride>
  </w:num>
  <w:num w:numId="47" w16cid:durableId="1457941499">
    <w:abstractNumId w:val="48"/>
    <w:lvlOverride w:ilvl="0">
      <w:startOverride w:val="1"/>
    </w:lvlOverride>
  </w:num>
  <w:num w:numId="48" w16cid:durableId="2033804491">
    <w:abstractNumId w:val="38"/>
  </w:num>
  <w:num w:numId="49" w16cid:durableId="2074114419">
    <w:abstractNumId w:val="7"/>
  </w:num>
  <w:num w:numId="50" w16cid:durableId="62990564">
    <w:abstractNumId w:val="64"/>
  </w:num>
  <w:num w:numId="51" w16cid:durableId="995690127">
    <w:abstractNumId w:val="23"/>
  </w:num>
  <w:num w:numId="52" w16cid:durableId="1971475759">
    <w:abstractNumId w:val="65"/>
  </w:num>
  <w:num w:numId="53" w16cid:durableId="248856407">
    <w:abstractNumId w:val="71"/>
  </w:num>
  <w:num w:numId="54" w16cid:durableId="1652442979">
    <w:abstractNumId w:val="57"/>
  </w:num>
  <w:num w:numId="55" w16cid:durableId="404761667">
    <w:abstractNumId w:val="70"/>
  </w:num>
  <w:num w:numId="56" w16cid:durableId="887378858">
    <w:abstractNumId w:val="36"/>
  </w:num>
  <w:num w:numId="57" w16cid:durableId="1491752264">
    <w:abstractNumId w:val="31"/>
  </w:num>
  <w:num w:numId="58" w16cid:durableId="736510526">
    <w:abstractNumId w:val="26"/>
  </w:num>
  <w:num w:numId="59" w16cid:durableId="418020477">
    <w:abstractNumId w:val="59"/>
  </w:num>
  <w:num w:numId="60" w16cid:durableId="801270806">
    <w:abstractNumId w:val="67"/>
  </w:num>
  <w:num w:numId="61" w16cid:durableId="479346574">
    <w:abstractNumId w:val="32"/>
  </w:num>
  <w:num w:numId="62" w16cid:durableId="771164221">
    <w:abstractNumId w:val="42"/>
  </w:num>
  <w:num w:numId="63" w16cid:durableId="957302080">
    <w:abstractNumId w:val="58"/>
  </w:num>
  <w:num w:numId="64" w16cid:durableId="1987777189">
    <w:abstractNumId w:val="75"/>
  </w:num>
  <w:num w:numId="65" w16cid:durableId="78846985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3871468">
    <w:abstractNumId w:val="9"/>
  </w:num>
  <w:num w:numId="67" w16cid:durableId="2142648937">
    <w:abstractNumId w:val="74"/>
  </w:num>
  <w:num w:numId="68" w16cid:durableId="849569631">
    <w:abstractNumId w:val="6"/>
  </w:num>
  <w:num w:numId="69" w16cid:durableId="76751061">
    <w:abstractNumId w:val="34"/>
  </w:num>
  <w:num w:numId="70" w16cid:durableId="2117171723">
    <w:abstractNumId w:val="62"/>
  </w:num>
  <w:num w:numId="71" w16cid:durableId="1240166657">
    <w:abstractNumId w:val="13"/>
  </w:num>
  <w:num w:numId="72" w16cid:durableId="1090656532">
    <w:abstractNumId w:val="9"/>
    <w:lvlOverride w:ilvl="0">
      <w:startOverride w:val="1"/>
    </w:lvlOverride>
  </w:num>
  <w:num w:numId="73" w16cid:durableId="699864524">
    <w:abstractNumId w:val="52"/>
  </w:num>
  <w:num w:numId="74" w16cid:durableId="1727988924">
    <w:abstractNumId w:val="68"/>
  </w:num>
  <w:num w:numId="75" w16cid:durableId="795411276">
    <w:abstractNumId w:val="24"/>
  </w:num>
  <w:num w:numId="76" w16cid:durableId="1961035580">
    <w:abstractNumId w:val="24"/>
  </w:num>
  <w:num w:numId="77" w16cid:durableId="1141507551">
    <w:abstractNumId w:val="24"/>
  </w:num>
  <w:num w:numId="78" w16cid:durableId="1345396734">
    <w:abstractNumId w:val="24"/>
  </w:num>
  <w:num w:numId="79" w16cid:durableId="395202689">
    <w:abstractNumId w:val="24"/>
  </w:num>
  <w:num w:numId="80" w16cid:durableId="851337946">
    <w:abstractNumId w:val="24"/>
  </w:num>
  <w:num w:numId="81" w16cid:durableId="1234438327">
    <w:abstractNumId w:val="24"/>
  </w:num>
  <w:num w:numId="82" w16cid:durableId="572394211">
    <w:abstractNumId w:val="51"/>
  </w:num>
  <w:num w:numId="83" w16cid:durableId="215168715">
    <w:abstractNumId w:val="49"/>
  </w:num>
  <w:num w:numId="84" w16cid:durableId="951866974">
    <w:abstractNumId w:val="47"/>
  </w:num>
  <w:num w:numId="85" w16cid:durableId="1557280779">
    <w:abstractNumId w:val="24"/>
  </w:num>
  <w:num w:numId="86" w16cid:durableId="874387668">
    <w:abstractNumId w:val="24"/>
  </w:num>
  <w:num w:numId="87" w16cid:durableId="1746031260">
    <w:abstractNumId w:val="5"/>
  </w:num>
  <w:num w:numId="88" w16cid:durableId="1217544079">
    <w:abstractNumId w:val="12"/>
  </w:num>
  <w:num w:numId="89" w16cid:durableId="1434090146">
    <w:abstractNumId w:val="2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80"/>
    <w:rsid w:val="000023D5"/>
    <w:rsid w:val="000068E3"/>
    <w:rsid w:val="00011185"/>
    <w:rsid w:val="000111D4"/>
    <w:rsid w:val="00011C2C"/>
    <w:rsid w:val="00014CA8"/>
    <w:rsid w:val="0002007C"/>
    <w:rsid w:val="00020371"/>
    <w:rsid w:val="00021C87"/>
    <w:rsid w:val="00022666"/>
    <w:rsid w:val="000248D8"/>
    <w:rsid w:val="00024954"/>
    <w:rsid w:val="0002631D"/>
    <w:rsid w:val="000267CC"/>
    <w:rsid w:val="00026897"/>
    <w:rsid w:val="00026A5C"/>
    <w:rsid w:val="00026F5C"/>
    <w:rsid w:val="00031ED1"/>
    <w:rsid w:val="00032986"/>
    <w:rsid w:val="00032BBD"/>
    <w:rsid w:val="00032C89"/>
    <w:rsid w:val="00033AF0"/>
    <w:rsid w:val="00033FCB"/>
    <w:rsid w:val="0003706E"/>
    <w:rsid w:val="000376AA"/>
    <w:rsid w:val="00037AF7"/>
    <w:rsid w:val="0004125A"/>
    <w:rsid w:val="0004140B"/>
    <w:rsid w:val="00043F17"/>
    <w:rsid w:val="00046965"/>
    <w:rsid w:val="000520FB"/>
    <w:rsid w:val="000534CC"/>
    <w:rsid w:val="00054E3A"/>
    <w:rsid w:val="000566B2"/>
    <w:rsid w:val="00056C06"/>
    <w:rsid w:val="00056D52"/>
    <w:rsid w:val="000611B7"/>
    <w:rsid w:val="0006140E"/>
    <w:rsid w:val="00071B4D"/>
    <w:rsid w:val="000728FD"/>
    <w:rsid w:val="00073936"/>
    <w:rsid w:val="0007421A"/>
    <w:rsid w:val="00074677"/>
    <w:rsid w:val="00077B84"/>
    <w:rsid w:val="0008450D"/>
    <w:rsid w:val="000858FC"/>
    <w:rsid w:val="00086AEF"/>
    <w:rsid w:val="00093A55"/>
    <w:rsid w:val="00094C93"/>
    <w:rsid w:val="0009616F"/>
    <w:rsid w:val="000A0573"/>
    <w:rsid w:val="000A273A"/>
    <w:rsid w:val="000A3501"/>
    <w:rsid w:val="000A3780"/>
    <w:rsid w:val="000B02FF"/>
    <w:rsid w:val="000B261A"/>
    <w:rsid w:val="000B5414"/>
    <w:rsid w:val="000B6E20"/>
    <w:rsid w:val="000B739C"/>
    <w:rsid w:val="000C30E4"/>
    <w:rsid w:val="000C358A"/>
    <w:rsid w:val="000C4754"/>
    <w:rsid w:val="000C5143"/>
    <w:rsid w:val="000C6518"/>
    <w:rsid w:val="000C68C9"/>
    <w:rsid w:val="000C6CBD"/>
    <w:rsid w:val="000D0924"/>
    <w:rsid w:val="000D13E2"/>
    <w:rsid w:val="000D2B0E"/>
    <w:rsid w:val="000D68FF"/>
    <w:rsid w:val="000D6E8C"/>
    <w:rsid w:val="000E29D0"/>
    <w:rsid w:val="000E2BA1"/>
    <w:rsid w:val="000E2BDE"/>
    <w:rsid w:val="000E31EB"/>
    <w:rsid w:val="000E5476"/>
    <w:rsid w:val="000E5990"/>
    <w:rsid w:val="000E6A65"/>
    <w:rsid w:val="000F04F9"/>
    <w:rsid w:val="000F1C43"/>
    <w:rsid w:val="000F1F13"/>
    <w:rsid w:val="000F6A1E"/>
    <w:rsid w:val="00102183"/>
    <w:rsid w:val="00105D43"/>
    <w:rsid w:val="00106AAB"/>
    <w:rsid w:val="001076FD"/>
    <w:rsid w:val="0010784D"/>
    <w:rsid w:val="0011153C"/>
    <w:rsid w:val="00112764"/>
    <w:rsid w:val="0011324B"/>
    <w:rsid w:val="00114441"/>
    <w:rsid w:val="00114B1E"/>
    <w:rsid w:val="00114B39"/>
    <w:rsid w:val="00117147"/>
    <w:rsid w:val="001239E5"/>
    <w:rsid w:val="00126724"/>
    <w:rsid w:val="00132199"/>
    <w:rsid w:val="0013257F"/>
    <w:rsid w:val="00136B48"/>
    <w:rsid w:val="001371B7"/>
    <w:rsid w:val="001409EC"/>
    <w:rsid w:val="001425F2"/>
    <w:rsid w:val="00144C94"/>
    <w:rsid w:val="00146904"/>
    <w:rsid w:val="00146AE5"/>
    <w:rsid w:val="00147B30"/>
    <w:rsid w:val="001506F7"/>
    <w:rsid w:val="00152DBE"/>
    <w:rsid w:val="001538A8"/>
    <w:rsid w:val="00154AEF"/>
    <w:rsid w:val="00155969"/>
    <w:rsid w:val="00156455"/>
    <w:rsid w:val="0015791E"/>
    <w:rsid w:val="001602D8"/>
    <w:rsid w:val="001629A2"/>
    <w:rsid w:val="0016331D"/>
    <w:rsid w:val="00163F68"/>
    <w:rsid w:val="001658CA"/>
    <w:rsid w:val="001677D6"/>
    <w:rsid w:val="001732C6"/>
    <w:rsid w:val="001738B9"/>
    <w:rsid w:val="00181613"/>
    <w:rsid w:val="00182FCF"/>
    <w:rsid w:val="00183133"/>
    <w:rsid w:val="001832C5"/>
    <w:rsid w:val="0018389A"/>
    <w:rsid w:val="00186F4A"/>
    <w:rsid w:val="00191CFD"/>
    <w:rsid w:val="00193FBE"/>
    <w:rsid w:val="00195E3E"/>
    <w:rsid w:val="00195ECC"/>
    <w:rsid w:val="00197386"/>
    <w:rsid w:val="0019766B"/>
    <w:rsid w:val="001A1CE0"/>
    <w:rsid w:val="001A279F"/>
    <w:rsid w:val="001A645F"/>
    <w:rsid w:val="001A7C4D"/>
    <w:rsid w:val="001B6875"/>
    <w:rsid w:val="001C01CA"/>
    <w:rsid w:val="001C1B27"/>
    <w:rsid w:val="001C48FE"/>
    <w:rsid w:val="001C59AE"/>
    <w:rsid w:val="001C7A91"/>
    <w:rsid w:val="001D4B13"/>
    <w:rsid w:val="001D5EAF"/>
    <w:rsid w:val="001D6540"/>
    <w:rsid w:val="001D65AB"/>
    <w:rsid w:val="001E0EFE"/>
    <w:rsid w:val="001E2903"/>
    <w:rsid w:val="001E498A"/>
    <w:rsid w:val="001F02AC"/>
    <w:rsid w:val="001F1AAA"/>
    <w:rsid w:val="001F2673"/>
    <w:rsid w:val="001F4842"/>
    <w:rsid w:val="001F635A"/>
    <w:rsid w:val="001F63BE"/>
    <w:rsid w:val="001F698B"/>
    <w:rsid w:val="001F7968"/>
    <w:rsid w:val="00204705"/>
    <w:rsid w:val="00204FEF"/>
    <w:rsid w:val="002061EE"/>
    <w:rsid w:val="0021061A"/>
    <w:rsid w:val="0021176E"/>
    <w:rsid w:val="00213A48"/>
    <w:rsid w:val="002171CC"/>
    <w:rsid w:val="00222D8C"/>
    <w:rsid w:val="0022341B"/>
    <w:rsid w:val="002241F6"/>
    <w:rsid w:val="00225DD3"/>
    <w:rsid w:val="00226AE7"/>
    <w:rsid w:val="002304AB"/>
    <w:rsid w:val="00230E32"/>
    <w:rsid w:val="00235E98"/>
    <w:rsid w:val="00240DFB"/>
    <w:rsid w:val="00244292"/>
    <w:rsid w:val="00250558"/>
    <w:rsid w:val="00251560"/>
    <w:rsid w:val="00252C40"/>
    <w:rsid w:val="00254CAD"/>
    <w:rsid w:val="002559F9"/>
    <w:rsid w:val="0025631C"/>
    <w:rsid w:val="0025743B"/>
    <w:rsid w:val="0026242E"/>
    <w:rsid w:val="00280BAA"/>
    <w:rsid w:val="00281737"/>
    <w:rsid w:val="00282727"/>
    <w:rsid w:val="00285FFF"/>
    <w:rsid w:val="00290802"/>
    <w:rsid w:val="00294712"/>
    <w:rsid w:val="0029593D"/>
    <w:rsid w:val="002A2C16"/>
    <w:rsid w:val="002A73D3"/>
    <w:rsid w:val="002B26B1"/>
    <w:rsid w:val="002B3E32"/>
    <w:rsid w:val="002B56D8"/>
    <w:rsid w:val="002B5DFC"/>
    <w:rsid w:val="002B6752"/>
    <w:rsid w:val="002C0BCE"/>
    <w:rsid w:val="002C3FE3"/>
    <w:rsid w:val="002D0B49"/>
    <w:rsid w:val="002D121D"/>
    <w:rsid w:val="002D19C0"/>
    <w:rsid w:val="002D23C3"/>
    <w:rsid w:val="002D506A"/>
    <w:rsid w:val="002E0D63"/>
    <w:rsid w:val="002E28B2"/>
    <w:rsid w:val="002E2F5C"/>
    <w:rsid w:val="002E3919"/>
    <w:rsid w:val="002E459F"/>
    <w:rsid w:val="002E5946"/>
    <w:rsid w:val="002F393F"/>
    <w:rsid w:val="002F411B"/>
    <w:rsid w:val="002F425A"/>
    <w:rsid w:val="002F6ABA"/>
    <w:rsid w:val="002F7914"/>
    <w:rsid w:val="003038D7"/>
    <w:rsid w:val="00303955"/>
    <w:rsid w:val="0030530E"/>
    <w:rsid w:val="00305591"/>
    <w:rsid w:val="00306BF2"/>
    <w:rsid w:val="00307295"/>
    <w:rsid w:val="00310DAB"/>
    <w:rsid w:val="0031475D"/>
    <w:rsid w:val="00316466"/>
    <w:rsid w:val="00317226"/>
    <w:rsid w:val="003173F8"/>
    <w:rsid w:val="00321D1D"/>
    <w:rsid w:val="003222C2"/>
    <w:rsid w:val="00323511"/>
    <w:rsid w:val="00324D18"/>
    <w:rsid w:val="003261BA"/>
    <w:rsid w:val="00326CC6"/>
    <w:rsid w:val="00330969"/>
    <w:rsid w:val="00330C7B"/>
    <w:rsid w:val="00330E80"/>
    <w:rsid w:val="00333816"/>
    <w:rsid w:val="0033491B"/>
    <w:rsid w:val="003364CC"/>
    <w:rsid w:val="003365A6"/>
    <w:rsid w:val="00340BCE"/>
    <w:rsid w:val="0034114A"/>
    <w:rsid w:val="003437CD"/>
    <w:rsid w:val="00343993"/>
    <w:rsid w:val="003440EF"/>
    <w:rsid w:val="00346050"/>
    <w:rsid w:val="003460F0"/>
    <w:rsid w:val="0034651A"/>
    <w:rsid w:val="00346F92"/>
    <w:rsid w:val="003523DD"/>
    <w:rsid w:val="003523F3"/>
    <w:rsid w:val="00353EBD"/>
    <w:rsid w:val="00356213"/>
    <w:rsid w:val="00356E79"/>
    <w:rsid w:val="00357A0D"/>
    <w:rsid w:val="003631B4"/>
    <w:rsid w:val="0036366A"/>
    <w:rsid w:val="0036438A"/>
    <w:rsid w:val="00367779"/>
    <w:rsid w:val="00371340"/>
    <w:rsid w:val="00381582"/>
    <w:rsid w:val="00383E47"/>
    <w:rsid w:val="00383EC2"/>
    <w:rsid w:val="003849D6"/>
    <w:rsid w:val="00385CEF"/>
    <w:rsid w:val="00385D22"/>
    <w:rsid w:val="00391CE6"/>
    <w:rsid w:val="00393438"/>
    <w:rsid w:val="00395E63"/>
    <w:rsid w:val="0039721C"/>
    <w:rsid w:val="003A13EF"/>
    <w:rsid w:val="003A16FF"/>
    <w:rsid w:val="003A3259"/>
    <w:rsid w:val="003A490B"/>
    <w:rsid w:val="003A51E1"/>
    <w:rsid w:val="003A7925"/>
    <w:rsid w:val="003B0348"/>
    <w:rsid w:val="003B04CF"/>
    <w:rsid w:val="003B32F7"/>
    <w:rsid w:val="003B374C"/>
    <w:rsid w:val="003B7685"/>
    <w:rsid w:val="003C0DB8"/>
    <w:rsid w:val="003C0E70"/>
    <w:rsid w:val="003C28C3"/>
    <w:rsid w:val="003C4515"/>
    <w:rsid w:val="003C67EF"/>
    <w:rsid w:val="003D1BE8"/>
    <w:rsid w:val="003D5C07"/>
    <w:rsid w:val="003D77D9"/>
    <w:rsid w:val="003E09C2"/>
    <w:rsid w:val="003E22EE"/>
    <w:rsid w:val="003E2398"/>
    <w:rsid w:val="003E274F"/>
    <w:rsid w:val="003E33F7"/>
    <w:rsid w:val="003E5B52"/>
    <w:rsid w:val="003E6460"/>
    <w:rsid w:val="003E64FA"/>
    <w:rsid w:val="003E786D"/>
    <w:rsid w:val="003F07A7"/>
    <w:rsid w:val="003F0B5B"/>
    <w:rsid w:val="003F1D89"/>
    <w:rsid w:val="003F1F67"/>
    <w:rsid w:val="003F3C1F"/>
    <w:rsid w:val="003F451A"/>
    <w:rsid w:val="003F4617"/>
    <w:rsid w:val="003F4AF5"/>
    <w:rsid w:val="003F7469"/>
    <w:rsid w:val="00403A94"/>
    <w:rsid w:val="00404DFF"/>
    <w:rsid w:val="00407744"/>
    <w:rsid w:val="00407DD4"/>
    <w:rsid w:val="0041195C"/>
    <w:rsid w:val="00414790"/>
    <w:rsid w:val="004161F0"/>
    <w:rsid w:val="00421EEF"/>
    <w:rsid w:val="0042201B"/>
    <w:rsid w:val="00425FA2"/>
    <w:rsid w:val="004300D1"/>
    <w:rsid w:val="0043318C"/>
    <w:rsid w:val="00435B0F"/>
    <w:rsid w:val="00441024"/>
    <w:rsid w:val="004412C2"/>
    <w:rsid w:val="0044239B"/>
    <w:rsid w:val="00442958"/>
    <w:rsid w:val="00446380"/>
    <w:rsid w:val="004501CE"/>
    <w:rsid w:val="004530CC"/>
    <w:rsid w:val="00457577"/>
    <w:rsid w:val="00460405"/>
    <w:rsid w:val="00460D5B"/>
    <w:rsid w:val="00461B7D"/>
    <w:rsid w:val="00462C65"/>
    <w:rsid w:val="00464798"/>
    <w:rsid w:val="0046503F"/>
    <w:rsid w:val="004659D6"/>
    <w:rsid w:val="00470D04"/>
    <w:rsid w:val="00473090"/>
    <w:rsid w:val="00475DB1"/>
    <w:rsid w:val="00476FD7"/>
    <w:rsid w:val="00480716"/>
    <w:rsid w:val="00481DB1"/>
    <w:rsid w:val="004834E3"/>
    <w:rsid w:val="00484910"/>
    <w:rsid w:val="00495A37"/>
    <w:rsid w:val="004A00C1"/>
    <w:rsid w:val="004A08B1"/>
    <w:rsid w:val="004A3E83"/>
    <w:rsid w:val="004A3FDB"/>
    <w:rsid w:val="004A5E24"/>
    <w:rsid w:val="004A61AF"/>
    <w:rsid w:val="004A6971"/>
    <w:rsid w:val="004B2E82"/>
    <w:rsid w:val="004B5B41"/>
    <w:rsid w:val="004B6C9E"/>
    <w:rsid w:val="004C34E0"/>
    <w:rsid w:val="004C4332"/>
    <w:rsid w:val="004D3C25"/>
    <w:rsid w:val="004D64FD"/>
    <w:rsid w:val="004D67D4"/>
    <w:rsid w:val="004E0A65"/>
    <w:rsid w:val="004E7ADC"/>
    <w:rsid w:val="00500C06"/>
    <w:rsid w:val="00503E79"/>
    <w:rsid w:val="005047FF"/>
    <w:rsid w:val="00504C57"/>
    <w:rsid w:val="00506CE3"/>
    <w:rsid w:val="005074CF"/>
    <w:rsid w:val="005076C0"/>
    <w:rsid w:val="00513263"/>
    <w:rsid w:val="00513370"/>
    <w:rsid w:val="0052298A"/>
    <w:rsid w:val="00524AB2"/>
    <w:rsid w:val="005259E2"/>
    <w:rsid w:val="0052613A"/>
    <w:rsid w:val="00533C44"/>
    <w:rsid w:val="00534909"/>
    <w:rsid w:val="005353C5"/>
    <w:rsid w:val="00536304"/>
    <w:rsid w:val="00537E1A"/>
    <w:rsid w:val="00540F63"/>
    <w:rsid w:val="00541AD2"/>
    <w:rsid w:val="0055025D"/>
    <w:rsid w:val="0055055C"/>
    <w:rsid w:val="00551F17"/>
    <w:rsid w:val="00553DE8"/>
    <w:rsid w:val="00554D4F"/>
    <w:rsid w:val="005555FC"/>
    <w:rsid w:val="005606F9"/>
    <w:rsid w:val="00562931"/>
    <w:rsid w:val="005638DB"/>
    <w:rsid w:val="00564987"/>
    <w:rsid w:val="005649E8"/>
    <w:rsid w:val="00565018"/>
    <w:rsid w:val="00566677"/>
    <w:rsid w:val="00567D63"/>
    <w:rsid w:val="005714BB"/>
    <w:rsid w:val="00574670"/>
    <w:rsid w:val="00574A19"/>
    <w:rsid w:val="00575106"/>
    <w:rsid w:val="00577F22"/>
    <w:rsid w:val="005810FE"/>
    <w:rsid w:val="00581701"/>
    <w:rsid w:val="005818BD"/>
    <w:rsid w:val="00582947"/>
    <w:rsid w:val="005900C7"/>
    <w:rsid w:val="005924AE"/>
    <w:rsid w:val="005978C0"/>
    <w:rsid w:val="005A0A95"/>
    <w:rsid w:val="005A3C4B"/>
    <w:rsid w:val="005A75A4"/>
    <w:rsid w:val="005B1B4D"/>
    <w:rsid w:val="005B6BF9"/>
    <w:rsid w:val="005C1F45"/>
    <w:rsid w:val="005C37FC"/>
    <w:rsid w:val="005C3FE9"/>
    <w:rsid w:val="005C4758"/>
    <w:rsid w:val="005C6F27"/>
    <w:rsid w:val="005C7FE5"/>
    <w:rsid w:val="005D0295"/>
    <w:rsid w:val="005D3991"/>
    <w:rsid w:val="005D3CA9"/>
    <w:rsid w:val="005D6907"/>
    <w:rsid w:val="005E07D7"/>
    <w:rsid w:val="005E1A6D"/>
    <w:rsid w:val="005E1F70"/>
    <w:rsid w:val="005E2CA9"/>
    <w:rsid w:val="005E38B6"/>
    <w:rsid w:val="005E514A"/>
    <w:rsid w:val="005E69AA"/>
    <w:rsid w:val="005F1456"/>
    <w:rsid w:val="005F173B"/>
    <w:rsid w:val="005F1DA4"/>
    <w:rsid w:val="005F3D2D"/>
    <w:rsid w:val="005F67FB"/>
    <w:rsid w:val="00600A42"/>
    <w:rsid w:val="00603EB1"/>
    <w:rsid w:val="0060724F"/>
    <w:rsid w:val="00607FCC"/>
    <w:rsid w:val="0061581B"/>
    <w:rsid w:val="006159E0"/>
    <w:rsid w:val="00616B5D"/>
    <w:rsid w:val="00622286"/>
    <w:rsid w:val="0062339A"/>
    <w:rsid w:val="00623822"/>
    <w:rsid w:val="006306AD"/>
    <w:rsid w:val="006359DA"/>
    <w:rsid w:val="0063621D"/>
    <w:rsid w:val="006373EF"/>
    <w:rsid w:val="0064120C"/>
    <w:rsid w:val="006416FF"/>
    <w:rsid w:val="00642EB6"/>
    <w:rsid w:val="00643A41"/>
    <w:rsid w:val="0064558B"/>
    <w:rsid w:val="00646159"/>
    <w:rsid w:val="00646EA1"/>
    <w:rsid w:val="006476B4"/>
    <w:rsid w:val="0065089D"/>
    <w:rsid w:val="00653410"/>
    <w:rsid w:val="006535B1"/>
    <w:rsid w:val="006546B1"/>
    <w:rsid w:val="00656EC5"/>
    <w:rsid w:val="00656FCC"/>
    <w:rsid w:val="0065750C"/>
    <w:rsid w:val="00657EF7"/>
    <w:rsid w:val="00661015"/>
    <w:rsid w:val="006644F2"/>
    <w:rsid w:val="0066475F"/>
    <w:rsid w:val="00674702"/>
    <w:rsid w:val="00677400"/>
    <w:rsid w:val="00684C70"/>
    <w:rsid w:val="0068541F"/>
    <w:rsid w:val="006907E4"/>
    <w:rsid w:val="00692A1E"/>
    <w:rsid w:val="00694138"/>
    <w:rsid w:val="00694DA8"/>
    <w:rsid w:val="00695506"/>
    <w:rsid w:val="006969BF"/>
    <w:rsid w:val="006A453B"/>
    <w:rsid w:val="006A643C"/>
    <w:rsid w:val="006B1D48"/>
    <w:rsid w:val="006B295A"/>
    <w:rsid w:val="006B2C83"/>
    <w:rsid w:val="006B3B4F"/>
    <w:rsid w:val="006B76C5"/>
    <w:rsid w:val="006B7B49"/>
    <w:rsid w:val="006C24E4"/>
    <w:rsid w:val="006C5426"/>
    <w:rsid w:val="006C6085"/>
    <w:rsid w:val="006C6C09"/>
    <w:rsid w:val="006D101E"/>
    <w:rsid w:val="006D35CA"/>
    <w:rsid w:val="006D37F5"/>
    <w:rsid w:val="006D55AE"/>
    <w:rsid w:val="006D58E7"/>
    <w:rsid w:val="006E26EB"/>
    <w:rsid w:val="006E7864"/>
    <w:rsid w:val="006F4BCD"/>
    <w:rsid w:val="006F6888"/>
    <w:rsid w:val="006F726C"/>
    <w:rsid w:val="006F732A"/>
    <w:rsid w:val="00700065"/>
    <w:rsid w:val="0070039E"/>
    <w:rsid w:val="007029F5"/>
    <w:rsid w:val="007039DE"/>
    <w:rsid w:val="0070503A"/>
    <w:rsid w:val="00710952"/>
    <w:rsid w:val="00710F5F"/>
    <w:rsid w:val="007118E1"/>
    <w:rsid w:val="00712582"/>
    <w:rsid w:val="00720281"/>
    <w:rsid w:val="007205D1"/>
    <w:rsid w:val="00721B79"/>
    <w:rsid w:val="00721E21"/>
    <w:rsid w:val="0072219C"/>
    <w:rsid w:val="0072420E"/>
    <w:rsid w:val="007253C2"/>
    <w:rsid w:val="00727AE6"/>
    <w:rsid w:val="00727D8C"/>
    <w:rsid w:val="00727E09"/>
    <w:rsid w:val="0073199F"/>
    <w:rsid w:val="00733771"/>
    <w:rsid w:val="00734379"/>
    <w:rsid w:val="00734634"/>
    <w:rsid w:val="007356B9"/>
    <w:rsid w:val="0074187D"/>
    <w:rsid w:val="00745605"/>
    <w:rsid w:val="00746EE6"/>
    <w:rsid w:val="00751BEC"/>
    <w:rsid w:val="00754BD5"/>
    <w:rsid w:val="00765458"/>
    <w:rsid w:val="00774371"/>
    <w:rsid w:val="00776A0D"/>
    <w:rsid w:val="007778D4"/>
    <w:rsid w:val="00780567"/>
    <w:rsid w:val="007815DF"/>
    <w:rsid w:val="00783227"/>
    <w:rsid w:val="007848BF"/>
    <w:rsid w:val="00784B1F"/>
    <w:rsid w:val="0078606D"/>
    <w:rsid w:val="007918D1"/>
    <w:rsid w:val="00792343"/>
    <w:rsid w:val="00792B4C"/>
    <w:rsid w:val="00792D75"/>
    <w:rsid w:val="0079300C"/>
    <w:rsid w:val="00793C1C"/>
    <w:rsid w:val="00794189"/>
    <w:rsid w:val="007943FA"/>
    <w:rsid w:val="0079685A"/>
    <w:rsid w:val="00797239"/>
    <w:rsid w:val="007A0A21"/>
    <w:rsid w:val="007A0A32"/>
    <w:rsid w:val="007A2F4C"/>
    <w:rsid w:val="007A46A9"/>
    <w:rsid w:val="007A4C11"/>
    <w:rsid w:val="007A5446"/>
    <w:rsid w:val="007B0C24"/>
    <w:rsid w:val="007B0FAD"/>
    <w:rsid w:val="007B7B44"/>
    <w:rsid w:val="007C0C31"/>
    <w:rsid w:val="007C33B3"/>
    <w:rsid w:val="007C634C"/>
    <w:rsid w:val="007C7229"/>
    <w:rsid w:val="007D27EC"/>
    <w:rsid w:val="007D2ADA"/>
    <w:rsid w:val="007D489C"/>
    <w:rsid w:val="007E13D7"/>
    <w:rsid w:val="007E29E2"/>
    <w:rsid w:val="007E5332"/>
    <w:rsid w:val="007E5EF7"/>
    <w:rsid w:val="007E6379"/>
    <w:rsid w:val="007E6EA2"/>
    <w:rsid w:val="007F32D7"/>
    <w:rsid w:val="007F3FF9"/>
    <w:rsid w:val="007F65FF"/>
    <w:rsid w:val="0080225F"/>
    <w:rsid w:val="0080271A"/>
    <w:rsid w:val="00803F14"/>
    <w:rsid w:val="008072FB"/>
    <w:rsid w:val="00807568"/>
    <w:rsid w:val="00807D42"/>
    <w:rsid w:val="00810190"/>
    <w:rsid w:val="00811612"/>
    <w:rsid w:val="00817DA2"/>
    <w:rsid w:val="00822AEE"/>
    <w:rsid w:val="00822BFE"/>
    <w:rsid w:val="008231F3"/>
    <w:rsid w:val="00823958"/>
    <w:rsid w:val="00824CDA"/>
    <w:rsid w:val="0083004A"/>
    <w:rsid w:val="008321F2"/>
    <w:rsid w:val="008335A8"/>
    <w:rsid w:val="00834379"/>
    <w:rsid w:val="00837E05"/>
    <w:rsid w:val="008413CD"/>
    <w:rsid w:val="008447DD"/>
    <w:rsid w:val="00845050"/>
    <w:rsid w:val="008461C4"/>
    <w:rsid w:val="00846304"/>
    <w:rsid w:val="0084671A"/>
    <w:rsid w:val="00846D95"/>
    <w:rsid w:val="00847A3B"/>
    <w:rsid w:val="008503AE"/>
    <w:rsid w:val="0085256C"/>
    <w:rsid w:val="00852E0A"/>
    <w:rsid w:val="0085466D"/>
    <w:rsid w:val="00855AE4"/>
    <w:rsid w:val="00860C69"/>
    <w:rsid w:val="0086398C"/>
    <w:rsid w:val="00865453"/>
    <w:rsid w:val="00866E62"/>
    <w:rsid w:val="00867009"/>
    <w:rsid w:val="00872E2A"/>
    <w:rsid w:val="008733BA"/>
    <w:rsid w:val="008763DD"/>
    <w:rsid w:val="00876879"/>
    <w:rsid w:val="0088033D"/>
    <w:rsid w:val="00882B30"/>
    <w:rsid w:val="0088420F"/>
    <w:rsid w:val="008866D4"/>
    <w:rsid w:val="0088740E"/>
    <w:rsid w:val="00891BD5"/>
    <w:rsid w:val="00893B2F"/>
    <w:rsid w:val="00894F87"/>
    <w:rsid w:val="00895AE0"/>
    <w:rsid w:val="008976C3"/>
    <w:rsid w:val="008976E6"/>
    <w:rsid w:val="008A06D3"/>
    <w:rsid w:val="008A0C1F"/>
    <w:rsid w:val="008A0F2D"/>
    <w:rsid w:val="008A1411"/>
    <w:rsid w:val="008A1C2D"/>
    <w:rsid w:val="008A211F"/>
    <w:rsid w:val="008A35BD"/>
    <w:rsid w:val="008A3FAE"/>
    <w:rsid w:val="008B0740"/>
    <w:rsid w:val="008B2923"/>
    <w:rsid w:val="008B40BB"/>
    <w:rsid w:val="008B5489"/>
    <w:rsid w:val="008B585D"/>
    <w:rsid w:val="008C0416"/>
    <w:rsid w:val="008C1A38"/>
    <w:rsid w:val="008C2746"/>
    <w:rsid w:val="008C3B95"/>
    <w:rsid w:val="008C4011"/>
    <w:rsid w:val="008C51D9"/>
    <w:rsid w:val="008C7804"/>
    <w:rsid w:val="008D00D7"/>
    <w:rsid w:val="008D4120"/>
    <w:rsid w:val="008D435A"/>
    <w:rsid w:val="008E0A04"/>
    <w:rsid w:val="008E143F"/>
    <w:rsid w:val="008E1C80"/>
    <w:rsid w:val="008E2732"/>
    <w:rsid w:val="008E3936"/>
    <w:rsid w:val="008E6404"/>
    <w:rsid w:val="008E6A1C"/>
    <w:rsid w:val="008E7299"/>
    <w:rsid w:val="008F27DD"/>
    <w:rsid w:val="008F2EBF"/>
    <w:rsid w:val="008F3710"/>
    <w:rsid w:val="008F4CE4"/>
    <w:rsid w:val="008F5921"/>
    <w:rsid w:val="008F6358"/>
    <w:rsid w:val="009034EF"/>
    <w:rsid w:val="00903692"/>
    <w:rsid w:val="0090417B"/>
    <w:rsid w:val="00911B90"/>
    <w:rsid w:val="00914A38"/>
    <w:rsid w:val="009174B7"/>
    <w:rsid w:val="00921D8D"/>
    <w:rsid w:val="00926E69"/>
    <w:rsid w:val="00932945"/>
    <w:rsid w:val="00941B3A"/>
    <w:rsid w:val="00941FC7"/>
    <w:rsid w:val="009443C7"/>
    <w:rsid w:val="00944AF2"/>
    <w:rsid w:val="009537E3"/>
    <w:rsid w:val="009541D0"/>
    <w:rsid w:val="00964459"/>
    <w:rsid w:val="009659C8"/>
    <w:rsid w:val="009670A1"/>
    <w:rsid w:val="00970267"/>
    <w:rsid w:val="00970911"/>
    <w:rsid w:val="00973DF3"/>
    <w:rsid w:val="00974704"/>
    <w:rsid w:val="00977C11"/>
    <w:rsid w:val="0098187E"/>
    <w:rsid w:val="00985106"/>
    <w:rsid w:val="00985463"/>
    <w:rsid w:val="00986FFF"/>
    <w:rsid w:val="00991476"/>
    <w:rsid w:val="00992D8C"/>
    <w:rsid w:val="009A0960"/>
    <w:rsid w:val="009A2BCF"/>
    <w:rsid w:val="009A3490"/>
    <w:rsid w:val="009A5A02"/>
    <w:rsid w:val="009A7716"/>
    <w:rsid w:val="009A7B2C"/>
    <w:rsid w:val="009B38A6"/>
    <w:rsid w:val="009B3F22"/>
    <w:rsid w:val="009B4CBC"/>
    <w:rsid w:val="009B5185"/>
    <w:rsid w:val="009B68FC"/>
    <w:rsid w:val="009B7DDA"/>
    <w:rsid w:val="009C1868"/>
    <w:rsid w:val="009C20BE"/>
    <w:rsid w:val="009D0F6B"/>
    <w:rsid w:val="009D1C6D"/>
    <w:rsid w:val="009D2B2F"/>
    <w:rsid w:val="009D44CB"/>
    <w:rsid w:val="009D4670"/>
    <w:rsid w:val="009E2ADE"/>
    <w:rsid w:val="009E37C7"/>
    <w:rsid w:val="009E3BFD"/>
    <w:rsid w:val="009E48E8"/>
    <w:rsid w:val="009E59D9"/>
    <w:rsid w:val="009E6A66"/>
    <w:rsid w:val="009F3CC8"/>
    <w:rsid w:val="009F4C0A"/>
    <w:rsid w:val="009F5914"/>
    <w:rsid w:val="009F5D27"/>
    <w:rsid w:val="009F6E03"/>
    <w:rsid w:val="00A01542"/>
    <w:rsid w:val="00A07A59"/>
    <w:rsid w:val="00A11F00"/>
    <w:rsid w:val="00A121A0"/>
    <w:rsid w:val="00A15DDF"/>
    <w:rsid w:val="00A16388"/>
    <w:rsid w:val="00A16969"/>
    <w:rsid w:val="00A17E6F"/>
    <w:rsid w:val="00A200E2"/>
    <w:rsid w:val="00A30B6C"/>
    <w:rsid w:val="00A32883"/>
    <w:rsid w:val="00A3402A"/>
    <w:rsid w:val="00A34488"/>
    <w:rsid w:val="00A34FE2"/>
    <w:rsid w:val="00A36797"/>
    <w:rsid w:val="00A40BF1"/>
    <w:rsid w:val="00A4145B"/>
    <w:rsid w:val="00A43C2B"/>
    <w:rsid w:val="00A4431A"/>
    <w:rsid w:val="00A47608"/>
    <w:rsid w:val="00A54DDE"/>
    <w:rsid w:val="00A578FB"/>
    <w:rsid w:val="00A6377C"/>
    <w:rsid w:val="00A63E34"/>
    <w:rsid w:val="00A65CE2"/>
    <w:rsid w:val="00A667D1"/>
    <w:rsid w:val="00A67DCA"/>
    <w:rsid w:val="00A72B8D"/>
    <w:rsid w:val="00A75343"/>
    <w:rsid w:val="00A7596E"/>
    <w:rsid w:val="00A75BA5"/>
    <w:rsid w:val="00A77800"/>
    <w:rsid w:val="00A81A7A"/>
    <w:rsid w:val="00A851C3"/>
    <w:rsid w:val="00A8693A"/>
    <w:rsid w:val="00A869AF"/>
    <w:rsid w:val="00A9081F"/>
    <w:rsid w:val="00A91385"/>
    <w:rsid w:val="00A91979"/>
    <w:rsid w:val="00A927EF"/>
    <w:rsid w:val="00A94447"/>
    <w:rsid w:val="00A95B2F"/>
    <w:rsid w:val="00A9620B"/>
    <w:rsid w:val="00A96B6A"/>
    <w:rsid w:val="00A9775F"/>
    <w:rsid w:val="00AA0949"/>
    <w:rsid w:val="00AA100D"/>
    <w:rsid w:val="00AA2042"/>
    <w:rsid w:val="00AA2368"/>
    <w:rsid w:val="00AA3F83"/>
    <w:rsid w:val="00AB02F3"/>
    <w:rsid w:val="00AB2C5D"/>
    <w:rsid w:val="00AB481C"/>
    <w:rsid w:val="00AB5592"/>
    <w:rsid w:val="00AC174E"/>
    <w:rsid w:val="00AC32EE"/>
    <w:rsid w:val="00AC4533"/>
    <w:rsid w:val="00AC5962"/>
    <w:rsid w:val="00AD01AC"/>
    <w:rsid w:val="00AD3E43"/>
    <w:rsid w:val="00AD3EDB"/>
    <w:rsid w:val="00AD4E60"/>
    <w:rsid w:val="00AD5009"/>
    <w:rsid w:val="00AD52CB"/>
    <w:rsid w:val="00AE203A"/>
    <w:rsid w:val="00AF2600"/>
    <w:rsid w:val="00AF26B7"/>
    <w:rsid w:val="00AF28E3"/>
    <w:rsid w:val="00AF3E9B"/>
    <w:rsid w:val="00AF4C6A"/>
    <w:rsid w:val="00AF53DE"/>
    <w:rsid w:val="00AF7E09"/>
    <w:rsid w:val="00B005C4"/>
    <w:rsid w:val="00B01357"/>
    <w:rsid w:val="00B01894"/>
    <w:rsid w:val="00B05D22"/>
    <w:rsid w:val="00B074F6"/>
    <w:rsid w:val="00B14454"/>
    <w:rsid w:val="00B15BD0"/>
    <w:rsid w:val="00B162E2"/>
    <w:rsid w:val="00B164BB"/>
    <w:rsid w:val="00B165B7"/>
    <w:rsid w:val="00B173AA"/>
    <w:rsid w:val="00B17E65"/>
    <w:rsid w:val="00B23455"/>
    <w:rsid w:val="00B23777"/>
    <w:rsid w:val="00B2403E"/>
    <w:rsid w:val="00B249EF"/>
    <w:rsid w:val="00B24F31"/>
    <w:rsid w:val="00B27A4C"/>
    <w:rsid w:val="00B27D7A"/>
    <w:rsid w:val="00B31D9D"/>
    <w:rsid w:val="00B32933"/>
    <w:rsid w:val="00B33768"/>
    <w:rsid w:val="00B4323A"/>
    <w:rsid w:val="00B4565F"/>
    <w:rsid w:val="00B45865"/>
    <w:rsid w:val="00B45FBA"/>
    <w:rsid w:val="00B46094"/>
    <w:rsid w:val="00B51137"/>
    <w:rsid w:val="00B512C9"/>
    <w:rsid w:val="00B56FDB"/>
    <w:rsid w:val="00B57615"/>
    <w:rsid w:val="00B578A2"/>
    <w:rsid w:val="00B57979"/>
    <w:rsid w:val="00B600B9"/>
    <w:rsid w:val="00B60404"/>
    <w:rsid w:val="00B66EA9"/>
    <w:rsid w:val="00B67A3C"/>
    <w:rsid w:val="00B70ED4"/>
    <w:rsid w:val="00B7154D"/>
    <w:rsid w:val="00B71795"/>
    <w:rsid w:val="00B77E80"/>
    <w:rsid w:val="00B84209"/>
    <w:rsid w:val="00B87931"/>
    <w:rsid w:val="00B91A1F"/>
    <w:rsid w:val="00B9304A"/>
    <w:rsid w:val="00B951D5"/>
    <w:rsid w:val="00B96B6E"/>
    <w:rsid w:val="00B973A4"/>
    <w:rsid w:val="00BA0027"/>
    <w:rsid w:val="00BA0221"/>
    <w:rsid w:val="00BA203B"/>
    <w:rsid w:val="00BA3548"/>
    <w:rsid w:val="00BA4AD4"/>
    <w:rsid w:val="00BA570A"/>
    <w:rsid w:val="00BA6471"/>
    <w:rsid w:val="00BA7157"/>
    <w:rsid w:val="00BB0219"/>
    <w:rsid w:val="00BB1D6D"/>
    <w:rsid w:val="00BB2AA1"/>
    <w:rsid w:val="00BB5949"/>
    <w:rsid w:val="00BB5D90"/>
    <w:rsid w:val="00BB7F71"/>
    <w:rsid w:val="00BC0431"/>
    <w:rsid w:val="00BC1510"/>
    <w:rsid w:val="00BC65AB"/>
    <w:rsid w:val="00BD04C0"/>
    <w:rsid w:val="00BD4019"/>
    <w:rsid w:val="00BD571E"/>
    <w:rsid w:val="00BD5E05"/>
    <w:rsid w:val="00BE1E3F"/>
    <w:rsid w:val="00BE3CDA"/>
    <w:rsid w:val="00BE3D0C"/>
    <w:rsid w:val="00BF552C"/>
    <w:rsid w:val="00BF68AE"/>
    <w:rsid w:val="00BF690D"/>
    <w:rsid w:val="00BF6D36"/>
    <w:rsid w:val="00C07C55"/>
    <w:rsid w:val="00C100EA"/>
    <w:rsid w:val="00C11E88"/>
    <w:rsid w:val="00C122B6"/>
    <w:rsid w:val="00C1267C"/>
    <w:rsid w:val="00C13868"/>
    <w:rsid w:val="00C139CC"/>
    <w:rsid w:val="00C15660"/>
    <w:rsid w:val="00C15729"/>
    <w:rsid w:val="00C23D74"/>
    <w:rsid w:val="00C26177"/>
    <w:rsid w:val="00C2694D"/>
    <w:rsid w:val="00C277E8"/>
    <w:rsid w:val="00C27CB3"/>
    <w:rsid w:val="00C30D18"/>
    <w:rsid w:val="00C30F6C"/>
    <w:rsid w:val="00C31065"/>
    <w:rsid w:val="00C33D7D"/>
    <w:rsid w:val="00C4052B"/>
    <w:rsid w:val="00C423D4"/>
    <w:rsid w:val="00C430DF"/>
    <w:rsid w:val="00C458FB"/>
    <w:rsid w:val="00C46844"/>
    <w:rsid w:val="00C47C30"/>
    <w:rsid w:val="00C50542"/>
    <w:rsid w:val="00C53A21"/>
    <w:rsid w:val="00C56B58"/>
    <w:rsid w:val="00C57328"/>
    <w:rsid w:val="00C627B0"/>
    <w:rsid w:val="00C640EF"/>
    <w:rsid w:val="00C6671E"/>
    <w:rsid w:val="00C71F11"/>
    <w:rsid w:val="00C748BD"/>
    <w:rsid w:val="00C74B9C"/>
    <w:rsid w:val="00C751D3"/>
    <w:rsid w:val="00C755C9"/>
    <w:rsid w:val="00C75FBE"/>
    <w:rsid w:val="00C800DE"/>
    <w:rsid w:val="00C874AB"/>
    <w:rsid w:val="00C87665"/>
    <w:rsid w:val="00C9177C"/>
    <w:rsid w:val="00C92AB9"/>
    <w:rsid w:val="00C930C0"/>
    <w:rsid w:val="00C93F54"/>
    <w:rsid w:val="00C94543"/>
    <w:rsid w:val="00C94FBE"/>
    <w:rsid w:val="00C95C71"/>
    <w:rsid w:val="00CA067F"/>
    <w:rsid w:val="00CA0B7D"/>
    <w:rsid w:val="00CA171C"/>
    <w:rsid w:val="00CA3336"/>
    <w:rsid w:val="00CA50E6"/>
    <w:rsid w:val="00CA627E"/>
    <w:rsid w:val="00CB0FBA"/>
    <w:rsid w:val="00CB6AF7"/>
    <w:rsid w:val="00CC0178"/>
    <w:rsid w:val="00CC20F1"/>
    <w:rsid w:val="00CC22B3"/>
    <w:rsid w:val="00CC7A8B"/>
    <w:rsid w:val="00CD2DE4"/>
    <w:rsid w:val="00CD3529"/>
    <w:rsid w:val="00CD58C4"/>
    <w:rsid w:val="00CD684D"/>
    <w:rsid w:val="00CD78B2"/>
    <w:rsid w:val="00CF04A2"/>
    <w:rsid w:val="00CF1DB7"/>
    <w:rsid w:val="00CF25FC"/>
    <w:rsid w:val="00CF77E1"/>
    <w:rsid w:val="00CF79C4"/>
    <w:rsid w:val="00D021FC"/>
    <w:rsid w:val="00D03676"/>
    <w:rsid w:val="00D05262"/>
    <w:rsid w:val="00D05ADD"/>
    <w:rsid w:val="00D1049F"/>
    <w:rsid w:val="00D104E9"/>
    <w:rsid w:val="00D128ED"/>
    <w:rsid w:val="00D15592"/>
    <w:rsid w:val="00D16113"/>
    <w:rsid w:val="00D21B9C"/>
    <w:rsid w:val="00D22156"/>
    <w:rsid w:val="00D24581"/>
    <w:rsid w:val="00D26ABC"/>
    <w:rsid w:val="00D26DF0"/>
    <w:rsid w:val="00D26E6C"/>
    <w:rsid w:val="00D27104"/>
    <w:rsid w:val="00D27ACE"/>
    <w:rsid w:val="00D3178A"/>
    <w:rsid w:val="00D31939"/>
    <w:rsid w:val="00D34763"/>
    <w:rsid w:val="00D34EA4"/>
    <w:rsid w:val="00D362F6"/>
    <w:rsid w:val="00D418DD"/>
    <w:rsid w:val="00D46378"/>
    <w:rsid w:val="00D50B0D"/>
    <w:rsid w:val="00D5155F"/>
    <w:rsid w:val="00D5293A"/>
    <w:rsid w:val="00D53931"/>
    <w:rsid w:val="00D5534D"/>
    <w:rsid w:val="00D5648E"/>
    <w:rsid w:val="00D63844"/>
    <w:rsid w:val="00D7013B"/>
    <w:rsid w:val="00D71295"/>
    <w:rsid w:val="00D715A2"/>
    <w:rsid w:val="00D74F57"/>
    <w:rsid w:val="00D75482"/>
    <w:rsid w:val="00D75BC8"/>
    <w:rsid w:val="00D76750"/>
    <w:rsid w:val="00D7696D"/>
    <w:rsid w:val="00D76C93"/>
    <w:rsid w:val="00D86790"/>
    <w:rsid w:val="00D90481"/>
    <w:rsid w:val="00D9091A"/>
    <w:rsid w:val="00D90CCD"/>
    <w:rsid w:val="00DA0E0F"/>
    <w:rsid w:val="00DA3934"/>
    <w:rsid w:val="00DA77F2"/>
    <w:rsid w:val="00DB1ED3"/>
    <w:rsid w:val="00DB645C"/>
    <w:rsid w:val="00DC374C"/>
    <w:rsid w:val="00DC54D1"/>
    <w:rsid w:val="00DC5CBE"/>
    <w:rsid w:val="00DC5E20"/>
    <w:rsid w:val="00DC6AFF"/>
    <w:rsid w:val="00DC7BDC"/>
    <w:rsid w:val="00DD2007"/>
    <w:rsid w:val="00DD203A"/>
    <w:rsid w:val="00DD77AF"/>
    <w:rsid w:val="00DE0F83"/>
    <w:rsid w:val="00DE1D98"/>
    <w:rsid w:val="00DE3324"/>
    <w:rsid w:val="00DE3F15"/>
    <w:rsid w:val="00DE4BBA"/>
    <w:rsid w:val="00DE6BF8"/>
    <w:rsid w:val="00DE7086"/>
    <w:rsid w:val="00DE75DD"/>
    <w:rsid w:val="00DE7FBC"/>
    <w:rsid w:val="00DF349D"/>
    <w:rsid w:val="00DF3591"/>
    <w:rsid w:val="00E0210A"/>
    <w:rsid w:val="00E03053"/>
    <w:rsid w:val="00E140EF"/>
    <w:rsid w:val="00E14FB2"/>
    <w:rsid w:val="00E17EB5"/>
    <w:rsid w:val="00E20BA3"/>
    <w:rsid w:val="00E307E5"/>
    <w:rsid w:val="00E31B1E"/>
    <w:rsid w:val="00E33758"/>
    <w:rsid w:val="00E36573"/>
    <w:rsid w:val="00E36EF2"/>
    <w:rsid w:val="00E37EE1"/>
    <w:rsid w:val="00E417D8"/>
    <w:rsid w:val="00E419E9"/>
    <w:rsid w:val="00E43CCD"/>
    <w:rsid w:val="00E43DDB"/>
    <w:rsid w:val="00E46893"/>
    <w:rsid w:val="00E471CA"/>
    <w:rsid w:val="00E47E43"/>
    <w:rsid w:val="00E50D1C"/>
    <w:rsid w:val="00E51AA0"/>
    <w:rsid w:val="00E5256E"/>
    <w:rsid w:val="00E52890"/>
    <w:rsid w:val="00E52AE2"/>
    <w:rsid w:val="00E52E3F"/>
    <w:rsid w:val="00E536FB"/>
    <w:rsid w:val="00E5383F"/>
    <w:rsid w:val="00E543F0"/>
    <w:rsid w:val="00E55CE1"/>
    <w:rsid w:val="00E56206"/>
    <w:rsid w:val="00E5626B"/>
    <w:rsid w:val="00E618BD"/>
    <w:rsid w:val="00E624E9"/>
    <w:rsid w:val="00E65AD8"/>
    <w:rsid w:val="00E66447"/>
    <w:rsid w:val="00E673AE"/>
    <w:rsid w:val="00E720E1"/>
    <w:rsid w:val="00E72E17"/>
    <w:rsid w:val="00E775F1"/>
    <w:rsid w:val="00E81113"/>
    <w:rsid w:val="00E81573"/>
    <w:rsid w:val="00E8371D"/>
    <w:rsid w:val="00E84D9E"/>
    <w:rsid w:val="00E902C5"/>
    <w:rsid w:val="00E9093C"/>
    <w:rsid w:val="00E90D7E"/>
    <w:rsid w:val="00E91F58"/>
    <w:rsid w:val="00E92432"/>
    <w:rsid w:val="00E96A34"/>
    <w:rsid w:val="00EA3690"/>
    <w:rsid w:val="00EA4578"/>
    <w:rsid w:val="00EA6B26"/>
    <w:rsid w:val="00EB1AF0"/>
    <w:rsid w:val="00EB33D9"/>
    <w:rsid w:val="00EB3F89"/>
    <w:rsid w:val="00EB42F8"/>
    <w:rsid w:val="00EB7358"/>
    <w:rsid w:val="00EC04B5"/>
    <w:rsid w:val="00EC7A90"/>
    <w:rsid w:val="00ED2184"/>
    <w:rsid w:val="00ED2DB2"/>
    <w:rsid w:val="00ED2F6A"/>
    <w:rsid w:val="00ED3493"/>
    <w:rsid w:val="00ED5DE5"/>
    <w:rsid w:val="00ED7056"/>
    <w:rsid w:val="00EE0345"/>
    <w:rsid w:val="00EE1483"/>
    <w:rsid w:val="00EE2487"/>
    <w:rsid w:val="00EE3FD2"/>
    <w:rsid w:val="00EE425C"/>
    <w:rsid w:val="00EE614F"/>
    <w:rsid w:val="00EE6CA2"/>
    <w:rsid w:val="00EF16A6"/>
    <w:rsid w:val="00EF3787"/>
    <w:rsid w:val="00EF5B4F"/>
    <w:rsid w:val="00EF6807"/>
    <w:rsid w:val="00EF6E55"/>
    <w:rsid w:val="00EF7CBC"/>
    <w:rsid w:val="00F01578"/>
    <w:rsid w:val="00F0232B"/>
    <w:rsid w:val="00F04292"/>
    <w:rsid w:val="00F050BC"/>
    <w:rsid w:val="00F17BC2"/>
    <w:rsid w:val="00F20AF3"/>
    <w:rsid w:val="00F3496D"/>
    <w:rsid w:val="00F3564A"/>
    <w:rsid w:val="00F3695C"/>
    <w:rsid w:val="00F3773F"/>
    <w:rsid w:val="00F41C16"/>
    <w:rsid w:val="00F44410"/>
    <w:rsid w:val="00F459BD"/>
    <w:rsid w:val="00F45B72"/>
    <w:rsid w:val="00F4671B"/>
    <w:rsid w:val="00F477C8"/>
    <w:rsid w:val="00F5040B"/>
    <w:rsid w:val="00F50852"/>
    <w:rsid w:val="00F50BAC"/>
    <w:rsid w:val="00F516B3"/>
    <w:rsid w:val="00F52701"/>
    <w:rsid w:val="00F533D4"/>
    <w:rsid w:val="00F552D9"/>
    <w:rsid w:val="00F57BCF"/>
    <w:rsid w:val="00F649B9"/>
    <w:rsid w:val="00F67331"/>
    <w:rsid w:val="00F6766B"/>
    <w:rsid w:val="00F67B66"/>
    <w:rsid w:val="00F75A8E"/>
    <w:rsid w:val="00F75ACC"/>
    <w:rsid w:val="00F7707E"/>
    <w:rsid w:val="00F77BC9"/>
    <w:rsid w:val="00F845E2"/>
    <w:rsid w:val="00F85133"/>
    <w:rsid w:val="00F86481"/>
    <w:rsid w:val="00F8664A"/>
    <w:rsid w:val="00F9104F"/>
    <w:rsid w:val="00F9281D"/>
    <w:rsid w:val="00F92F77"/>
    <w:rsid w:val="00F96C69"/>
    <w:rsid w:val="00F96CDA"/>
    <w:rsid w:val="00F97FBE"/>
    <w:rsid w:val="00FA0768"/>
    <w:rsid w:val="00FA28DA"/>
    <w:rsid w:val="00FA2E73"/>
    <w:rsid w:val="00FB1552"/>
    <w:rsid w:val="00FB19B9"/>
    <w:rsid w:val="00FC31F7"/>
    <w:rsid w:val="00FC633A"/>
    <w:rsid w:val="00FD100D"/>
    <w:rsid w:val="00FD1288"/>
    <w:rsid w:val="00FD1376"/>
    <w:rsid w:val="00FD5181"/>
    <w:rsid w:val="00FE5BC2"/>
    <w:rsid w:val="00FE79BF"/>
    <w:rsid w:val="00FF0319"/>
    <w:rsid w:val="00FF12C9"/>
    <w:rsid w:val="00FF15A8"/>
    <w:rsid w:val="00FF2F91"/>
    <w:rsid w:val="00FF3F60"/>
    <w:rsid w:val="00FF4AE6"/>
    <w:rsid w:val="4D22AE8C"/>
    <w:rsid w:val="7E8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D34FE"/>
  <w15:docId w15:val="{26EA7510-6CBC-46A9-8B92-5E59057A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 w:qFormat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7400"/>
    <w:pPr>
      <w:widowControl w:val="0"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tabs>
        <w:tab w:val="left" w:pos="3600"/>
      </w:tabs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Odwiedzoneczeinternetowe">
    <w:name w:val="Odwiedzone łącze internetowe"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ps_akapit_z_lista Znak,sw tekst Znak,Adresat stanowisko Znak,Akapit z punktorem 1 Znak,Podsis rysunku Znak,lp1 Znak,Bullet List Znak"/>
    <w:link w:val="Akapitzlist"/>
    <w:uiPriority w:val="99"/>
    <w:qFormat/>
    <w:locked/>
    <w:rsid w:val="00B63566"/>
    <w:rPr>
      <w:rFonts w:eastAsia="Calibri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34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5318F"/>
    <w:rPr>
      <w:color w:val="605E5C"/>
      <w:shd w:val="clear" w:color="auto" w:fill="E1DFDD"/>
    </w:rPr>
  </w:style>
  <w:style w:type="character" w:customStyle="1" w:styleId="hps">
    <w:name w:val="hps"/>
    <w:uiPriority w:val="99"/>
    <w:qFormat/>
    <w:rsid w:val="00F154E6"/>
  </w:style>
  <w:style w:type="character" w:customStyle="1" w:styleId="normaltextrun">
    <w:name w:val="normaltextrun"/>
    <w:qFormat/>
    <w:rsid w:val="002F5DF5"/>
  </w:style>
  <w:style w:type="character" w:styleId="Tekstzastpczy">
    <w:name w:val="Placeholder Text"/>
    <w:basedOn w:val="Domylnaczcionkaakapitu"/>
    <w:uiPriority w:val="99"/>
    <w:semiHidden/>
    <w:qFormat/>
    <w:rsid w:val="00705BF1"/>
    <w:rPr>
      <w:color w:val="808080"/>
    </w:rPr>
  </w:style>
  <w:style w:type="character" w:customStyle="1" w:styleId="FontStyle44">
    <w:name w:val="Font Style44"/>
    <w:qFormat/>
    <w:rsid w:val="00351285"/>
    <w:rPr>
      <w:rFonts w:ascii="Times New Roman" w:hAnsi="Times New Roman" w:cs="Times New Roman"/>
      <w:color w:val="000000"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FE3562"/>
    <w:rPr>
      <w:color w:val="605E5C"/>
      <w:shd w:val="clear" w:color="auto" w:fill="E1DFDD"/>
    </w:rPr>
  </w:style>
  <w:style w:type="character" w:customStyle="1" w:styleId="CharStyle19">
    <w:name w:val="Char Style 19"/>
    <w:link w:val="Style18"/>
    <w:uiPriority w:val="99"/>
    <w:qFormat/>
    <w:locked/>
    <w:rsid w:val="009F1E5F"/>
    <w:rPr>
      <w:shd w:val="clear" w:color="auto" w:fill="FFFFFF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442A56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qFormat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uiPriority w:val="99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4"/>
      </w:numPr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rsid w:val="00B63566"/>
    <w:pPr>
      <w:widowControl/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CW_Lista,Wypunktowanie,L1,Numerowanie,Akapit z listą BS,wypunktowanie,ps_akapit_z_lista,sw tekst,Adresat stanowisko,Akapit z punktorem 1,Podsis rysunku,Akapit z listą numerowaną,lp1,Bullet List,FooterText,numbered,Paragraphe de liste1"/>
    <w:basedOn w:val="Normalny"/>
    <w:link w:val="AkapitzlistZnak"/>
    <w:uiPriority w:val="99"/>
    <w:qFormat/>
    <w:rsid w:val="00B63566"/>
    <w:pPr>
      <w:widowControl/>
      <w:numPr>
        <w:numId w:val="14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  <w:pPr>
      <w:numPr>
        <w:numId w:val="9"/>
      </w:numPr>
    </w:pPr>
  </w:style>
  <w:style w:type="paragraph" w:customStyle="1" w:styleId="moje21">
    <w:name w:val="moje 2.1"/>
    <w:basedOn w:val="Normalny"/>
    <w:qFormat/>
    <w:rsid w:val="00080C08"/>
    <w:pPr>
      <w:tabs>
        <w:tab w:val="num" w:pos="360"/>
      </w:tabs>
      <w:ind w:left="360" w:hanging="360"/>
    </w:pPr>
  </w:style>
  <w:style w:type="paragraph" w:customStyle="1" w:styleId="Moje222">
    <w:name w:val="Moje 2.2.2"/>
    <w:basedOn w:val="Normalny"/>
    <w:qFormat/>
    <w:rsid w:val="00080C08"/>
    <w:pPr>
      <w:tabs>
        <w:tab w:val="num" w:pos="360"/>
      </w:tabs>
      <w:ind w:left="360" w:hanging="360"/>
    </w:pPr>
  </w:style>
  <w:style w:type="paragraph" w:customStyle="1" w:styleId="Standardowyjust">
    <w:name w:val="Standardowy just"/>
    <w:basedOn w:val="Normalny"/>
    <w:uiPriority w:val="99"/>
    <w:qFormat/>
    <w:rsid w:val="007954E5"/>
    <w:pPr>
      <w:widowControl/>
      <w:suppressAutoHyphens w:val="0"/>
      <w:spacing w:after="120" w:line="300" w:lineRule="auto"/>
      <w:jc w:val="both"/>
      <w:outlineLvl w:val="0"/>
    </w:pPr>
  </w:style>
  <w:style w:type="paragraph" w:customStyle="1" w:styleId="ZnakZnak18ZnakZnakZnakZnakZnakZnakZnakZnak">
    <w:name w:val="Znak Znak18 Znak Znak Znak Znak Znak Znak Znak Znak"/>
    <w:basedOn w:val="Normalny"/>
    <w:qFormat/>
    <w:rsid w:val="00537874"/>
    <w:pPr>
      <w:widowControl/>
      <w:suppressAutoHyphens w:val="0"/>
      <w:jc w:val="left"/>
    </w:pPr>
  </w:style>
  <w:style w:type="paragraph" w:customStyle="1" w:styleId="Default">
    <w:name w:val="Default"/>
    <w:qFormat/>
    <w:rsid w:val="00705BF1"/>
    <w:rPr>
      <w:rFonts w:ascii="Calibri" w:hAnsi="Calibri" w:cs="Calibri"/>
      <w:color w:val="000000"/>
      <w:sz w:val="24"/>
      <w:szCs w:val="24"/>
    </w:rPr>
  </w:style>
  <w:style w:type="paragraph" w:customStyle="1" w:styleId="Style18">
    <w:name w:val="Style 18"/>
    <w:basedOn w:val="Normalny"/>
    <w:link w:val="CharStyle19"/>
    <w:uiPriority w:val="99"/>
    <w:qFormat/>
    <w:rsid w:val="009F1E5F"/>
    <w:pPr>
      <w:shd w:val="clear" w:color="auto" w:fill="FFFFFF"/>
      <w:suppressAutoHyphens w:val="0"/>
      <w:spacing w:before="360" w:line="514" w:lineRule="exact"/>
      <w:ind w:hanging="560"/>
      <w:jc w:val="left"/>
    </w:pPr>
    <w:rPr>
      <w:sz w:val="20"/>
      <w:szCs w:val="20"/>
      <w:shd w:val="clear" w:color="auto" w:fill="FFFFFF"/>
    </w:rPr>
  </w:style>
  <w:style w:type="paragraph" w:customStyle="1" w:styleId="ZnakZnak9ZnakZnakZnakZnakZnakZnakZnakZnakZnakZnak1ZnakZnak">
    <w:name w:val="Znak Znak9 Znak Znak Znak Znak Znak Znak Znak Znak Znak Znak1 Znak Znak"/>
    <w:basedOn w:val="Normalny"/>
    <w:qFormat/>
    <w:rsid w:val="00463B5D"/>
    <w:pPr>
      <w:widowControl/>
      <w:suppressAutoHyphens w:val="0"/>
      <w:jc w:val="left"/>
    </w:pPr>
  </w:style>
  <w:style w:type="paragraph" w:customStyle="1" w:styleId="art">
    <w:name w:val="art"/>
    <w:basedOn w:val="Normalny"/>
    <w:qFormat/>
    <w:rsid w:val="003D2866"/>
    <w:pPr>
      <w:widowControl/>
      <w:suppressAutoHyphens w:val="0"/>
      <w:spacing w:beforeAutospacing="1" w:afterAutospacing="1"/>
      <w:jc w:val="left"/>
    </w:pPr>
    <w:rPr>
      <w:rFonts w:ascii="Verdana" w:hAnsi="Verdana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46378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985463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015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FF15A8"/>
    <w:rPr>
      <w:color w:val="954F72" w:themeColor="followedHyperlink"/>
      <w:u w:val="single"/>
    </w:rPr>
  </w:style>
  <w:style w:type="paragraph" w:customStyle="1" w:styleId="ZnakZnak18ZnakZnakZnakZnak">
    <w:name w:val="Znak Znak18 Znak Znak Znak Znak"/>
    <w:basedOn w:val="Normalny"/>
    <w:rsid w:val="00911B90"/>
    <w:pPr>
      <w:widowControl/>
      <w:suppressAutoHyphens w:val="0"/>
      <w:jc w:val="left"/>
    </w:pPr>
  </w:style>
  <w:style w:type="character" w:styleId="Odwoanieprzypisukocowego">
    <w:name w:val="endnote reference"/>
    <w:basedOn w:val="Domylnaczcionkaakapitu"/>
    <w:rsid w:val="006A643C"/>
    <w:rPr>
      <w:vertAlign w:val="superscript"/>
    </w:rPr>
  </w:style>
  <w:style w:type="character" w:customStyle="1" w:styleId="TekstpodstawowyZnak1">
    <w:name w:val="Tekst podstawowy Znak1"/>
    <w:uiPriority w:val="99"/>
    <w:locked/>
    <w:rsid w:val="00D104E9"/>
    <w:rPr>
      <w:rFonts w:ascii="Arial" w:eastAsia="Times New Roman" w:hAnsi="Arial" w:cs="Arial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6F5C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82395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823958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21">
    <w:name w:val="cf21"/>
    <w:basedOn w:val="Domylnaczcionkaakapitu"/>
    <w:rsid w:val="00823958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31">
    <w:name w:val="cf31"/>
    <w:basedOn w:val="Domylnaczcionkaakapitu"/>
    <w:rsid w:val="0082395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894F87"/>
    <w:pPr>
      <w:widowControl/>
      <w:suppressAutoHyphens w:val="0"/>
      <w:spacing w:before="100" w:beforeAutospacing="1" w:after="100" w:afterAutospacing="1"/>
      <w:jc w:val="left"/>
    </w:pPr>
  </w:style>
  <w:style w:type="table" w:customStyle="1" w:styleId="Tabela-Siatka11">
    <w:name w:val="Tabela - Siatka11"/>
    <w:basedOn w:val="Standardowy"/>
    <w:next w:val="Tabela-Siatka"/>
    <w:uiPriority w:val="39"/>
    <w:rsid w:val="00B173AA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www.bip.nauka.gov.pl/inicjatywa-doskonalosci-uczelnia-badawcza%20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hyperlink" Target="mailto:iod@uj.edu.pl" TargetMode="External"/><Relationship Id="rId50" Type="http://schemas.openxmlformats.org/officeDocument/2006/relationships/image" Target="media/image2.png"/><Relationship Id="rId55" Type="http://schemas.openxmlformats.org/officeDocument/2006/relationships/hyperlink" Target="http://www.os&#243;b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j_edu" TargetMode="External"/><Relationship Id="rId29" Type="http://schemas.openxmlformats.org/officeDocument/2006/relationships/hyperlink" Target="https://platformazakupowa.pl/pn/uj_edu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://www.efaktura.gov.pl/" TargetMode="External"/><Relationship Id="rId58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theme" Target="theme/theme1.xml"/><Relationship Id="rId19" Type="http://schemas.openxmlformats.org/officeDocument/2006/relationships/hyperlink" Target="https://platformazakupowa.pl/" TargetMode="External"/><Relationship Id="rId14" Type="http://schemas.openxmlformats.org/officeDocument/2006/relationships/hyperlink" Target="https://www.uj.edu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hyperlink" Target="https://platformazakupowa.pl/" TargetMode="External"/><Relationship Id="rId48" Type="http://schemas.openxmlformats.org/officeDocument/2006/relationships/hyperlink" Target="https://ekrs.ms.gov.pl/web/wyszukiwarka-krs/strona-glowna/" TargetMode="Externa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id.uj.edu.pl/wniosek%2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uj.edu.pl/" TargetMode="External"/><Relationship Id="rId17" Type="http://schemas.openxmlformats.org/officeDocument/2006/relationships/hyperlink" Target="https://id.uj.edu.pl/wniosek%20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pn/uj_edu" TargetMode="External"/><Relationship Id="rId46" Type="http://schemas.openxmlformats.org/officeDocument/2006/relationships/hyperlink" Target="https://platformazakupowa.pl/pn/uj_edu" TargetMode="External"/><Relationship Id="rId59" Type="http://schemas.openxmlformats.org/officeDocument/2006/relationships/footer" Target="footer3.xml"/><Relationship Id="rId20" Type="http://schemas.openxmlformats.org/officeDocument/2006/relationships/hyperlink" Target="https://platformazakupowa.pl/pn/uj_edu" TargetMode="External"/><Relationship Id="rId41" Type="http://schemas.openxmlformats.org/officeDocument/2006/relationships/hyperlink" Target="https://platformazakupowa.pl/strona/45-instrukcje" TargetMode="External"/><Relationship Id="rId54" Type="http://schemas.openxmlformats.org/officeDocument/2006/relationships/hyperlink" Target="mailto:dagmara.sekula@uj.edu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" TargetMode="External"/><Relationship Id="rId49" Type="http://schemas.openxmlformats.org/officeDocument/2006/relationships/hyperlink" Target="https://aplikacja.ceidg.gov.pl/ceidg/ceidg.public.ui/search.aspx" TargetMode="External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hyperlink" Target="https://platformazakupowa.pl/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hyperlink" Target="https://www.bip.nauka.gov.pl/inicjatywa-doskonalosci-uczelnia-badawcza%20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AC693-F065-4AD1-B71B-FBC42D582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82329-18FC-4EF8-B480-4BC751830B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13650</Words>
  <Characters>81900</Characters>
  <Application>Microsoft Office Word</Application>
  <DocSecurity>0</DocSecurity>
  <Lines>682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95360</CharactersWithSpaces>
  <SharedDoc>false</SharedDoc>
  <HLinks>
    <vt:vector size="246" baseType="variant">
      <vt:variant>
        <vt:i4>9961537</vt:i4>
      </vt:variant>
      <vt:variant>
        <vt:i4>117</vt:i4>
      </vt:variant>
      <vt:variant>
        <vt:i4>0</vt:i4>
      </vt:variant>
      <vt:variant>
        <vt:i4>5</vt:i4>
      </vt:variant>
      <vt:variant>
        <vt:lpwstr>http://www.osób/</vt:lpwstr>
      </vt:variant>
      <vt:variant>
        <vt:lpwstr/>
      </vt:variant>
      <vt:variant>
        <vt:i4>6226042</vt:i4>
      </vt:variant>
      <vt:variant>
        <vt:i4>114</vt:i4>
      </vt:variant>
      <vt:variant>
        <vt:i4>0</vt:i4>
      </vt:variant>
      <vt:variant>
        <vt:i4>5</vt:i4>
      </vt:variant>
      <vt:variant>
        <vt:lpwstr>mailto:dagmara.sekula@uj.edu.pl</vt:lpwstr>
      </vt:variant>
      <vt:variant>
        <vt:lpwstr/>
      </vt:variant>
      <vt:variant>
        <vt:i4>2752552</vt:i4>
      </vt:variant>
      <vt:variant>
        <vt:i4>111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  <vt:variant>
        <vt:i4>1179759</vt:i4>
      </vt:variant>
      <vt:variant>
        <vt:i4>108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5636186</vt:i4>
      </vt:variant>
      <vt:variant>
        <vt:i4>105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7995457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7143485</vt:i4>
      </vt:variant>
      <vt:variant>
        <vt:i4>12</vt:i4>
      </vt:variant>
      <vt:variant>
        <vt:i4>0</vt:i4>
      </vt:variant>
      <vt:variant>
        <vt:i4>5</vt:i4>
      </vt:variant>
      <vt:variant>
        <vt:lpwstr>https://www.uj.edu.pl/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https://sp.prokuratoria.gov.pl/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Justyna Żyrkowska</cp:lastModifiedBy>
  <cp:revision>20</cp:revision>
  <cp:lastPrinted>2023-04-26T07:17:00Z</cp:lastPrinted>
  <dcterms:created xsi:type="dcterms:W3CDTF">2023-04-24T08:01:00Z</dcterms:created>
  <dcterms:modified xsi:type="dcterms:W3CDTF">2023-04-26T07:19:00Z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