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FF09" w14:textId="2D4840D4" w:rsidR="00CA7602" w:rsidRPr="00994BB8" w:rsidRDefault="00CA7602" w:rsidP="00994BB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bookmarkStart w:id="0" w:name="_Hlk115873773"/>
      <w:r w:rsidRPr="00692ACA">
        <w:rPr>
          <w:rFonts w:ascii="Arial" w:eastAsia="Times New Roman" w:hAnsi="Arial" w:cs="Arial"/>
          <w:snapToGrid w:val="0"/>
          <w:lang w:eastAsia="pl-PL"/>
        </w:rPr>
        <w:t xml:space="preserve">Zamość, dnia </w:t>
      </w:r>
      <w:r w:rsidR="001D53DA">
        <w:rPr>
          <w:rFonts w:ascii="Arial" w:eastAsia="Times New Roman" w:hAnsi="Arial" w:cs="Arial"/>
          <w:snapToGrid w:val="0"/>
          <w:lang w:eastAsia="pl-PL"/>
        </w:rPr>
        <w:t>07-05</w:t>
      </w:r>
      <w:r w:rsidRPr="00692ACA">
        <w:rPr>
          <w:rFonts w:ascii="Arial" w:eastAsia="Times New Roman" w:hAnsi="Arial" w:cs="Arial"/>
          <w:snapToGrid w:val="0"/>
          <w:lang w:eastAsia="pl-PL"/>
        </w:rPr>
        <w:t>-202</w:t>
      </w:r>
      <w:r w:rsidR="00000F89">
        <w:rPr>
          <w:rFonts w:ascii="Arial" w:eastAsia="Times New Roman" w:hAnsi="Arial" w:cs="Arial"/>
          <w:snapToGrid w:val="0"/>
          <w:lang w:eastAsia="pl-PL"/>
        </w:rPr>
        <w:t>4</w:t>
      </w:r>
      <w:r w:rsidRPr="00692ACA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03EC552A" w14:textId="55C4CCB4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lang w:eastAsia="pl-PL"/>
        </w:rPr>
      </w:pPr>
      <w:r w:rsidRPr="00692ACA">
        <w:rPr>
          <w:rFonts w:ascii="Arial" w:eastAsia="Times New Roman" w:hAnsi="Arial" w:cs="Arial"/>
          <w:bCs/>
          <w:i/>
          <w:iCs/>
          <w:snapToGrid w:val="0"/>
          <w:lang w:eastAsia="pl-PL"/>
        </w:rPr>
        <w:t>Zamawiający:</w:t>
      </w:r>
    </w:p>
    <w:p w14:paraId="1C8BD6BF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Gmina Zamość</w:t>
      </w:r>
    </w:p>
    <w:p w14:paraId="3BBA107D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ul. Peowiaków 92</w:t>
      </w:r>
    </w:p>
    <w:p w14:paraId="6C17609A" w14:textId="35F55D51" w:rsidR="00CA7602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692ACA">
        <w:rPr>
          <w:rFonts w:ascii="Arial" w:eastAsia="Times New Roman" w:hAnsi="Arial" w:cs="Arial"/>
          <w:b/>
          <w:snapToGrid w:val="0"/>
          <w:lang w:eastAsia="pl-PL"/>
        </w:rPr>
        <w:t>22-400 Zamość</w:t>
      </w:r>
    </w:p>
    <w:p w14:paraId="640625FA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8B20E8" w14:textId="77777777" w:rsidR="00B80110" w:rsidRDefault="00B80110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2109C6CB" w14:textId="77777777" w:rsidR="00365B2F" w:rsidRPr="00692ACA" w:rsidRDefault="00365B2F" w:rsidP="00CA760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14:paraId="6100C947" w14:textId="77D17EAB" w:rsidR="00CA7602" w:rsidRPr="00692ACA" w:rsidRDefault="00CA7602" w:rsidP="00994BB8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692ACA">
        <w:rPr>
          <w:rFonts w:ascii="Arial" w:hAnsi="Arial" w:cs="Arial"/>
          <w:b/>
          <w:bCs/>
          <w:lang w:eastAsia="pl-PL"/>
        </w:rPr>
        <w:t>INFORMACJA</w:t>
      </w:r>
      <w:r w:rsidR="00994BB8">
        <w:rPr>
          <w:rFonts w:ascii="Arial" w:hAnsi="Arial" w:cs="Arial"/>
          <w:b/>
          <w:bCs/>
          <w:lang w:eastAsia="pl-PL"/>
        </w:rPr>
        <w:t xml:space="preserve"> </w:t>
      </w:r>
      <w:r w:rsidRPr="00692ACA">
        <w:rPr>
          <w:rFonts w:ascii="Arial" w:hAnsi="Arial" w:cs="Arial"/>
          <w:b/>
          <w:bCs/>
          <w:lang w:eastAsia="pl-PL"/>
        </w:rPr>
        <w:t>WYJAŚNIENIE TREŚCI SWZ</w:t>
      </w:r>
    </w:p>
    <w:p w14:paraId="76368F11" w14:textId="77777777" w:rsidR="00CA7602" w:rsidRPr="00692ACA" w:rsidRDefault="00CA7602" w:rsidP="00CA760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F540AC3" w14:textId="77777777" w:rsidR="001D53DA" w:rsidRDefault="004B39F5" w:rsidP="001D53D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ACA">
        <w:rPr>
          <w:rFonts w:ascii="Arial" w:hAnsi="Arial" w:cs="Arial"/>
          <w:b/>
          <w:bCs/>
          <w:u w:val="single"/>
        </w:rPr>
        <w:t xml:space="preserve">Dotyczy: </w:t>
      </w:r>
      <w:r w:rsidR="001D53DA" w:rsidRPr="001D53DA">
        <w:rPr>
          <w:rFonts w:ascii="Arial" w:hAnsi="Arial" w:cs="Arial"/>
          <w:b/>
          <w:bCs/>
        </w:rPr>
        <w:t>Opracowanie dokumentacji projektowo-kosztorysowej w ramach zadań inwestycyjnych z podziałem na części:</w:t>
      </w:r>
    </w:p>
    <w:p w14:paraId="7A7A4AD3" w14:textId="77777777" w:rsidR="001D53DA" w:rsidRDefault="001D53DA" w:rsidP="001D53D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D53DA">
        <w:rPr>
          <w:rFonts w:ascii="Arial" w:hAnsi="Arial" w:cs="Arial"/>
          <w:b/>
          <w:bCs/>
        </w:rPr>
        <w:t xml:space="preserve">CZĘŚĆ 1: Opracowanie dokumentacji projektowo-kosztorysowej w ramach zadania pn.: „Rozbudowa drogi gminnej nr </w:t>
      </w:r>
      <w:proofErr w:type="spellStart"/>
      <w:r w:rsidRPr="001D53DA">
        <w:rPr>
          <w:rFonts w:ascii="Arial" w:hAnsi="Arial" w:cs="Arial"/>
          <w:b/>
          <w:bCs/>
        </w:rPr>
        <w:t>110384L</w:t>
      </w:r>
      <w:proofErr w:type="spellEnd"/>
      <w:r w:rsidRPr="001D53DA">
        <w:rPr>
          <w:rFonts w:ascii="Arial" w:hAnsi="Arial" w:cs="Arial"/>
          <w:b/>
          <w:bCs/>
        </w:rPr>
        <w:t xml:space="preserve"> w m. Wólka Panieńska - opracowanie dokumentacji technicznej” </w:t>
      </w:r>
    </w:p>
    <w:p w14:paraId="5869539E" w14:textId="3A556E6E" w:rsidR="001D53DA" w:rsidRPr="001D53DA" w:rsidRDefault="001D53DA" w:rsidP="001D53D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D53DA">
        <w:rPr>
          <w:rFonts w:ascii="Arial" w:hAnsi="Arial" w:cs="Arial"/>
          <w:b/>
          <w:bCs/>
        </w:rPr>
        <w:t xml:space="preserve">CZĘŚĆ 2: Opracowanie dokumentacji projektowo-kosztorysowej w ramach zadania pn.: „Rozbudowa drogi gminnej nr </w:t>
      </w:r>
      <w:proofErr w:type="spellStart"/>
      <w:r w:rsidRPr="001D53DA">
        <w:rPr>
          <w:rFonts w:ascii="Arial" w:hAnsi="Arial" w:cs="Arial"/>
          <w:b/>
          <w:bCs/>
        </w:rPr>
        <w:t>110392L</w:t>
      </w:r>
      <w:proofErr w:type="spellEnd"/>
      <w:r w:rsidRPr="001D53DA">
        <w:rPr>
          <w:rFonts w:ascii="Arial" w:hAnsi="Arial" w:cs="Arial"/>
          <w:b/>
          <w:bCs/>
        </w:rPr>
        <w:t xml:space="preserve"> w m. Płoskie - opracowanie dokumentacji technicznej”.</w:t>
      </w:r>
    </w:p>
    <w:p w14:paraId="329DE46F" w14:textId="5BB9B235" w:rsidR="008641F2" w:rsidRDefault="008641F2" w:rsidP="008641F2">
      <w:pPr>
        <w:pStyle w:val="HTML-wstpniesformatowany"/>
        <w:jc w:val="both"/>
      </w:pPr>
    </w:p>
    <w:p w14:paraId="4DE303EE" w14:textId="4CA17E24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Zamawiający informuje, że w terminie określonym zgodnie z art. 135 ust. 2  ustawy z 11 września 2019 r. – Prawo zamówień publicznych (Dz.U. z 202</w:t>
      </w:r>
      <w:r w:rsidR="00000F89">
        <w:rPr>
          <w:rFonts w:ascii="Arial" w:hAnsi="Arial" w:cs="Arial"/>
        </w:rPr>
        <w:t>3</w:t>
      </w:r>
      <w:r w:rsidRPr="00692ACA">
        <w:rPr>
          <w:rFonts w:ascii="Arial" w:hAnsi="Arial" w:cs="Arial"/>
        </w:rPr>
        <w:t xml:space="preserve"> r. poz. 1</w:t>
      </w:r>
      <w:r w:rsidR="00000F89">
        <w:rPr>
          <w:rFonts w:ascii="Arial" w:hAnsi="Arial" w:cs="Arial"/>
        </w:rPr>
        <w:t>605</w:t>
      </w:r>
      <w:r w:rsidRPr="00692ACA">
        <w:rPr>
          <w:rFonts w:ascii="Arial" w:hAnsi="Arial" w:cs="Arial"/>
        </w:rPr>
        <w:t xml:space="preserve"> ze zm.) – </w:t>
      </w:r>
      <w:r w:rsidR="00936B23" w:rsidRPr="00692ACA">
        <w:rPr>
          <w:rFonts w:ascii="Arial" w:hAnsi="Arial" w:cs="Arial"/>
        </w:rPr>
        <w:t xml:space="preserve">                                </w:t>
      </w:r>
      <w:r w:rsidRPr="00692ACA">
        <w:rPr>
          <w:rFonts w:ascii="Arial" w:hAnsi="Arial" w:cs="Arial"/>
        </w:rPr>
        <w:t xml:space="preserve">dalej: ustawa </w:t>
      </w:r>
      <w:proofErr w:type="spellStart"/>
      <w:r w:rsidRPr="00692ACA">
        <w:rPr>
          <w:rFonts w:ascii="Arial" w:hAnsi="Arial" w:cs="Arial"/>
        </w:rPr>
        <w:t>Pzp</w:t>
      </w:r>
      <w:proofErr w:type="spellEnd"/>
      <w:r w:rsidRPr="00692ACA">
        <w:rPr>
          <w:rFonts w:ascii="Arial" w:hAnsi="Arial" w:cs="Arial"/>
        </w:rPr>
        <w:t>, wykonawcy zwrócili się do Zamawiającego z wnioskiem o wyjaśnienie treści SWZ.</w:t>
      </w:r>
    </w:p>
    <w:p w14:paraId="191A9EC0" w14:textId="77777777" w:rsidR="00CA7602" w:rsidRPr="00692ACA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607A5C4D" w14:textId="79A361CB" w:rsidR="00CA7602" w:rsidRDefault="00CA760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  <w:r w:rsidRPr="00692ACA">
        <w:rPr>
          <w:rFonts w:ascii="Arial" w:hAnsi="Arial" w:cs="Arial"/>
        </w:rPr>
        <w:t>W związku z powyższym, zamawiający udziela następujących wyjaśnień i odpowiedzi.</w:t>
      </w:r>
    </w:p>
    <w:p w14:paraId="3C862D36" w14:textId="77777777" w:rsidR="008641F2" w:rsidRPr="00692ACA" w:rsidRDefault="008641F2" w:rsidP="00CA7602">
      <w:pPr>
        <w:widowControl w:val="0"/>
        <w:spacing w:after="0" w:line="120" w:lineRule="atLeast"/>
        <w:jc w:val="both"/>
        <w:rPr>
          <w:rFonts w:ascii="Arial" w:hAnsi="Arial" w:cs="Arial"/>
        </w:rPr>
      </w:pPr>
    </w:p>
    <w:p w14:paraId="42E86DF2" w14:textId="3645CE57" w:rsidR="00510208" w:rsidRPr="001D53DA" w:rsidRDefault="00132BA0" w:rsidP="008641F2">
      <w:pPr>
        <w:spacing w:after="0"/>
        <w:contextualSpacing/>
        <w:jc w:val="both"/>
        <w:rPr>
          <w:rFonts w:ascii="Arial" w:hAnsi="Arial" w:cs="Arial"/>
        </w:rPr>
      </w:pPr>
      <w:r w:rsidRPr="001D53DA">
        <w:rPr>
          <w:rFonts w:ascii="Arial" w:eastAsia="Times New Roman" w:hAnsi="Arial" w:cs="Arial"/>
          <w:b/>
          <w:bCs/>
          <w:u w:val="single"/>
          <w:lang w:eastAsia="pl-PL"/>
        </w:rPr>
        <w:t>Pytanie</w:t>
      </w:r>
      <w:r w:rsidR="00481A5D" w:rsidRPr="001D53DA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8641F2" w:rsidRPr="001D53DA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1D53DA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0C5A152D" w14:textId="77777777" w:rsidR="001D53DA" w:rsidRPr="001D53DA" w:rsidRDefault="00510208" w:rsidP="001D53DA">
      <w:pPr>
        <w:jc w:val="both"/>
        <w:rPr>
          <w:rFonts w:ascii="Arial" w:hAnsi="Arial" w:cs="Arial"/>
        </w:rPr>
      </w:pPr>
      <w:r w:rsidRPr="001D53DA">
        <w:rPr>
          <w:rFonts w:ascii="Arial" w:hAnsi="Arial" w:cs="Arial"/>
        </w:rPr>
        <w:t xml:space="preserve">    </w:t>
      </w:r>
      <w:r w:rsidR="001D53DA" w:rsidRPr="001D53DA">
        <w:rPr>
          <w:rFonts w:ascii="Arial" w:hAnsi="Arial" w:cs="Arial"/>
        </w:rPr>
        <w:t xml:space="preserve">„W Rozdziale XVI ust. 2 pkt 4 </w:t>
      </w:r>
      <w:proofErr w:type="spellStart"/>
      <w:r w:rsidR="001D53DA" w:rsidRPr="001D53DA">
        <w:rPr>
          <w:rFonts w:ascii="Arial" w:hAnsi="Arial" w:cs="Arial"/>
        </w:rPr>
        <w:t>SWZ</w:t>
      </w:r>
      <w:proofErr w:type="spellEnd"/>
      <w:r w:rsidR="001D53DA" w:rsidRPr="001D53DA">
        <w:rPr>
          <w:rFonts w:ascii="Arial" w:hAnsi="Arial" w:cs="Arial"/>
        </w:rPr>
        <w:t xml:space="preserve"> Zamawiający określił jako jeden z warunków posiadanie wielobranżowego zespołu projektowego składającego się z co najmniej 1 osoby z danej branży: elektrycznej, telekomunikacyjnej, sanitarnej. Proszę o informację, czy Zamawiający dopuszcza spełnienie w/w warunku poprzez posiadanie przez jednego projektanta uprawnień w więcej niż jednej branży?”</w:t>
      </w:r>
    </w:p>
    <w:p w14:paraId="6F5548A7" w14:textId="2033B496" w:rsidR="0048218B" w:rsidRPr="001D53DA" w:rsidRDefault="0048218B" w:rsidP="00DB1823">
      <w:pPr>
        <w:spacing w:after="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D53DA">
        <w:rPr>
          <w:rFonts w:ascii="Arial" w:eastAsia="Times New Roman" w:hAnsi="Arial" w:cs="Arial"/>
          <w:b/>
          <w:bCs/>
          <w:u w:val="single"/>
          <w:lang w:eastAsia="pl-PL"/>
        </w:rPr>
        <w:t>Odpowiedź</w:t>
      </w:r>
      <w:r w:rsidR="00000F89" w:rsidRPr="001D53DA">
        <w:rPr>
          <w:rFonts w:ascii="Arial" w:eastAsia="Times New Roman" w:hAnsi="Arial" w:cs="Arial"/>
          <w:b/>
          <w:bCs/>
          <w:u w:val="single"/>
          <w:lang w:eastAsia="pl-PL"/>
        </w:rPr>
        <w:t xml:space="preserve"> </w:t>
      </w:r>
      <w:r w:rsidR="008641F2" w:rsidRPr="001D53DA">
        <w:rPr>
          <w:rFonts w:ascii="Arial" w:eastAsia="Times New Roman" w:hAnsi="Arial" w:cs="Arial"/>
          <w:b/>
          <w:bCs/>
          <w:u w:val="single"/>
          <w:lang w:eastAsia="pl-PL"/>
        </w:rPr>
        <w:t>1</w:t>
      </w:r>
      <w:r w:rsidRPr="001D53DA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</w:p>
    <w:p w14:paraId="55706632" w14:textId="77777777" w:rsidR="001D53DA" w:rsidRPr="001D53DA" w:rsidRDefault="001D53DA" w:rsidP="001D53DA">
      <w:pPr>
        <w:jc w:val="both"/>
        <w:rPr>
          <w:rFonts w:ascii="Arial" w:hAnsi="Arial" w:cs="Arial"/>
        </w:rPr>
      </w:pPr>
      <w:r w:rsidRPr="001D53DA">
        <w:rPr>
          <w:rFonts w:ascii="Arial" w:hAnsi="Arial" w:cs="Arial"/>
        </w:rPr>
        <w:t>Jako spełnienie jednego z warunków udziału w postępowaniu, dotyczącego dysponowania wielobranżowym zespołem projektowym składającym się z co najmniej 1 osoby w branży: elektrycznej, telekomunikacyjnej oraz sanitarnej, Zamawiający dopuszcza posiadanie przez jednego projektanta uprawnień w więcej niż jednej branży wskazanej w postępowaniu.</w:t>
      </w:r>
    </w:p>
    <w:p w14:paraId="34FABB47" w14:textId="77777777" w:rsidR="008952A9" w:rsidRPr="00365B2F" w:rsidRDefault="008952A9" w:rsidP="00CA7602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29D6D03D" w14:textId="77777777" w:rsidR="001D53DA" w:rsidRPr="001D53DA" w:rsidRDefault="001D53DA" w:rsidP="001D53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1D53D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Zamawiający informuje, że zmianie ulega:</w:t>
      </w:r>
    </w:p>
    <w:p w14:paraId="30FF8383" w14:textId="7F530A72" w:rsidR="001D53DA" w:rsidRPr="001D53DA" w:rsidRDefault="001D53DA" w:rsidP="001D53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D53DA">
        <w:rPr>
          <w:rFonts w:ascii="Arial" w:eastAsia="Times New Roman" w:hAnsi="Arial" w:cs="Arial"/>
          <w:b/>
          <w:bCs/>
          <w:color w:val="000000"/>
          <w:lang w:eastAsia="pl-PL"/>
        </w:rPr>
        <w:t xml:space="preserve">Termin składania ofert: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09.05</w:t>
      </w:r>
      <w:r w:rsidRPr="001D53DA">
        <w:rPr>
          <w:rFonts w:ascii="Arial" w:eastAsia="Times New Roman" w:hAnsi="Arial" w:cs="Arial"/>
          <w:b/>
          <w:bCs/>
          <w:color w:val="000000"/>
          <w:lang w:eastAsia="pl-PL"/>
        </w:rPr>
        <w:t>.2024 r. do godz. 10.00</w:t>
      </w:r>
    </w:p>
    <w:p w14:paraId="5564F9C7" w14:textId="5F2D519B" w:rsidR="001D53DA" w:rsidRPr="001D53DA" w:rsidRDefault="001D53DA" w:rsidP="001D53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D53DA">
        <w:rPr>
          <w:rFonts w:ascii="Arial" w:eastAsia="Times New Roman" w:hAnsi="Arial" w:cs="Arial"/>
          <w:b/>
          <w:bCs/>
          <w:color w:val="000000"/>
          <w:lang w:eastAsia="pl-PL"/>
        </w:rPr>
        <w:t xml:space="preserve">otwarcia ofert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09.05</w:t>
      </w:r>
      <w:r w:rsidRPr="001D53DA">
        <w:rPr>
          <w:rFonts w:ascii="Arial" w:eastAsia="Times New Roman" w:hAnsi="Arial" w:cs="Arial"/>
          <w:b/>
          <w:bCs/>
          <w:color w:val="000000"/>
          <w:lang w:eastAsia="pl-PL"/>
        </w:rPr>
        <w:t>.2024 r. od godz. 10:05</w:t>
      </w:r>
    </w:p>
    <w:p w14:paraId="1DCF222F" w14:textId="0FA518F9" w:rsidR="001D53DA" w:rsidRPr="001D53DA" w:rsidRDefault="001D53DA" w:rsidP="001D53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D53DA">
        <w:rPr>
          <w:rFonts w:ascii="Arial" w:eastAsia="Times New Roman" w:hAnsi="Arial" w:cs="Arial"/>
          <w:b/>
          <w:bCs/>
          <w:color w:val="000000"/>
          <w:lang w:eastAsia="pl-PL"/>
        </w:rPr>
        <w:t xml:space="preserve">Termin związania ofertą: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07.06.2024</w:t>
      </w:r>
      <w:r w:rsidRPr="001D53DA">
        <w:rPr>
          <w:rFonts w:ascii="Arial" w:eastAsia="Times New Roman" w:hAnsi="Arial" w:cs="Arial"/>
          <w:b/>
          <w:bCs/>
          <w:color w:val="000000"/>
          <w:lang w:eastAsia="pl-PL"/>
        </w:rPr>
        <w:t xml:space="preserve"> r.</w:t>
      </w:r>
    </w:p>
    <w:p w14:paraId="1323750B" w14:textId="12753B24" w:rsidR="001D53DA" w:rsidRPr="001D53DA" w:rsidRDefault="001D53DA" w:rsidP="001D53DA">
      <w:pPr>
        <w:pStyle w:val="Akapitzlist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/>
      </w:r>
      <w:r w:rsidRPr="001D53DA">
        <w:rPr>
          <w:rFonts w:ascii="Arial" w:hAnsi="Arial" w:cs="Arial"/>
          <w:b/>
          <w:color w:val="000000"/>
          <w:sz w:val="22"/>
          <w:szCs w:val="22"/>
        </w:rPr>
        <w:t>Zamawiający informuje, że pytania,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D53DA">
        <w:rPr>
          <w:rFonts w:ascii="Arial" w:hAnsi="Arial" w:cs="Arial"/>
          <w:b/>
          <w:color w:val="000000"/>
          <w:sz w:val="22"/>
          <w:szCs w:val="22"/>
        </w:rPr>
        <w:t xml:space="preserve">odpowiedzi na nie oraz wszelkie wyjaśnienia stają się integralną częścią </w:t>
      </w:r>
      <w:proofErr w:type="spellStart"/>
      <w:r w:rsidRPr="001D53DA">
        <w:rPr>
          <w:rFonts w:ascii="Arial" w:hAnsi="Arial" w:cs="Arial"/>
          <w:b/>
          <w:color w:val="000000"/>
          <w:sz w:val="22"/>
          <w:szCs w:val="22"/>
        </w:rPr>
        <w:t>SWZ</w:t>
      </w:r>
      <w:proofErr w:type="spellEnd"/>
      <w:r w:rsidRPr="001D53DA">
        <w:rPr>
          <w:rFonts w:ascii="Arial" w:hAnsi="Arial" w:cs="Arial"/>
          <w:b/>
          <w:color w:val="000000"/>
          <w:sz w:val="22"/>
          <w:szCs w:val="22"/>
        </w:rPr>
        <w:t xml:space="preserve"> i będą wiążące przy składaniu ofert.</w:t>
      </w:r>
    </w:p>
    <w:p w14:paraId="3DFB657C" w14:textId="77777777" w:rsidR="001D53DA" w:rsidRPr="001D53DA" w:rsidRDefault="001D53DA" w:rsidP="008952A9">
      <w:pPr>
        <w:pStyle w:val="Tekstpodstawowy"/>
        <w:rPr>
          <w:rFonts w:eastAsia="Times New Roman"/>
          <w:b/>
          <w:bCs/>
        </w:rPr>
      </w:pPr>
    </w:p>
    <w:p w14:paraId="30FF35C3" w14:textId="7D725501" w:rsidR="00CC17A7" w:rsidRDefault="00CA7602" w:rsidP="001D53DA">
      <w:pPr>
        <w:wordWrap w:val="0"/>
        <w:spacing w:after="0" w:line="240" w:lineRule="auto"/>
        <w:rPr>
          <w:rFonts w:ascii="Arial" w:hAnsi="Arial" w:cs="Arial"/>
          <w:b/>
          <w:i/>
        </w:rPr>
      </w:pPr>
      <w:r w:rsidRPr="001D53DA">
        <w:rPr>
          <w:rFonts w:ascii="Arial" w:eastAsia="Times New Roman" w:hAnsi="Arial" w:cs="Arial"/>
          <w:b/>
          <w:bCs/>
          <w:i/>
          <w:iCs/>
        </w:rPr>
        <w:t xml:space="preserve">                                                                       </w:t>
      </w:r>
    </w:p>
    <w:p w14:paraId="3FE962F2" w14:textId="77777777" w:rsidR="001D53DA" w:rsidRDefault="001D53DA" w:rsidP="00272111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7DF09AF2" w14:textId="77777777" w:rsidR="001D53DA" w:rsidRDefault="001D53DA" w:rsidP="00272111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72E24564" w14:textId="77777777" w:rsidR="001D53DA" w:rsidRDefault="001D53DA" w:rsidP="00272111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635D394C" w14:textId="05DCCEFF" w:rsidR="007C678F" w:rsidRPr="00994BB8" w:rsidRDefault="00272111" w:rsidP="001D53DA">
      <w:pPr>
        <w:tabs>
          <w:tab w:val="num" w:pos="786"/>
          <w:tab w:val="left" w:pos="9072"/>
        </w:tabs>
        <w:spacing w:line="240" w:lineRule="auto"/>
        <w:ind w:left="5103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</w:rPr>
        <w:t xml:space="preserve">Ryszard Gliwiński                                        Wójt Gminy Zamość    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</w:t>
      </w:r>
      <w:r w:rsidR="00994BB8">
        <w:rPr>
          <w:rFonts w:ascii="Arial" w:hAnsi="Arial" w:cs="Arial"/>
          <w:b/>
          <w:i/>
        </w:rPr>
        <w:t>.......</w:t>
      </w:r>
      <w:r w:rsidR="000034A0">
        <w:rPr>
          <w:rFonts w:ascii="Arial" w:hAnsi="Arial" w:cs="Arial"/>
          <w:b/>
          <w:i/>
        </w:rPr>
        <w:t>...........................</w:t>
      </w:r>
      <w:r w:rsidR="00994BB8">
        <w:rPr>
          <w:rFonts w:ascii="Arial" w:hAnsi="Arial" w:cs="Arial"/>
          <w:b/>
          <w:i/>
        </w:rPr>
        <w:t xml:space="preserve">                                                                                     </w:t>
      </w:r>
      <w:r w:rsidR="00CA7602" w:rsidRPr="00994BB8">
        <w:rPr>
          <w:rFonts w:ascii="Arial" w:hAnsi="Arial" w:cs="Arial"/>
          <w:sz w:val="16"/>
          <w:szCs w:val="16"/>
        </w:rPr>
        <w:t xml:space="preserve">Kierownik zamawiającego lub osoba </w:t>
      </w:r>
      <w:r w:rsidR="001D53DA">
        <w:rPr>
          <w:rFonts w:ascii="Arial" w:hAnsi="Arial" w:cs="Arial"/>
          <w:sz w:val="16"/>
          <w:szCs w:val="16"/>
        </w:rPr>
        <w:t>u</w:t>
      </w:r>
      <w:r w:rsidR="00CA7602" w:rsidRPr="00994BB8">
        <w:rPr>
          <w:rFonts w:ascii="Arial" w:hAnsi="Arial" w:cs="Arial"/>
          <w:sz w:val="16"/>
          <w:szCs w:val="16"/>
        </w:rPr>
        <w:t>poważniona do podejmowania czynności w jego imieniu</w:t>
      </w:r>
      <w:bookmarkEnd w:id="0"/>
    </w:p>
    <w:sectPr w:rsidR="007C678F" w:rsidRPr="00994BB8" w:rsidSect="0048202E">
      <w:headerReference w:type="default" r:id="rId7"/>
      <w:footerReference w:type="default" r:id="rId8"/>
      <w:pgSz w:w="11906" w:h="16838"/>
      <w:pgMar w:top="1123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25D7" w14:textId="77777777" w:rsidR="0048202E" w:rsidRDefault="0048202E" w:rsidP="004C52DA">
      <w:pPr>
        <w:spacing w:after="0" w:line="240" w:lineRule="auto"/>
      </w:pPr>
      <w:r>
        <w:separator/>
      </w:r>
    </w:p>
  </w:endnote>
  <w:endnote w:type="continuationSeparator" w:id="0">
    <w:p w14:paraId="6B5137AD" w14:textId="77777777" w:rsidR="0048202E" w:rsidRDefault="0048202E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6C1E9" w14:textId="7F9129E9" w:rsidR="000C0972" w:rsidRDefault="000C0972">
    <w:pPr>
      <w:pStyle w:val="Stopka"/>
      <w:jc w:val="right"/>
    </w:pPr>
  </w:p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27A5" w14:textId="77777777" w:rsidR="0048202E" w:rsidRDefault="0048202E" w:rsidP="004C52DA">
      <w:pPr>
        <w:spacing w:after="0" w:line="240" w:lineRule="auto"/>
      </w:pPr>
      <w:r>
        <w:separator/>
      </w:r>
    </w:p>
  </w:footnote>
  <w:footnote w:type="continuationSeparator" w:id="0">
    <w:p w14:paraId="38365A28" w14:textId="77777777" w:rsidR="0048202E" w:rsidRDefault="0048202E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621C" w14:textId="623C6689" w:rsidR="004C52DA" w:rsidRPr="001D53DA" w:rsidRDefault="00CA7602">
    <w:pPr>
      <w:pStyle w:val="Nagwek"/>
      <w:rPr>
        <w:rFonts w:ascii="Arial" w:hAnsi="Arial" w:cs="Arial"/>
        <w:b/>
        <w:bCs/>
      </w:rPr>
    </w:pPr>
    <w:proofErr w:type="spellStart"/>
    <w:r w:rsidRPr="001D53DA">
      <w:rPr>
        <w:rFonts w:ascii="Arial" w:hAnsi="Arial" w:cs="Arial"/>
        <w:b/>
        <w:bCs/>
      </w:rPr>
      <w:t>RI.271.</w:t>
    </w:r>
    <w:r w:rsidR="008641F2" w:rsidRPr="001D53DA">
      <w:rPr>
        <w:rFonts w:ascii="Arial" w:hAnsi="Arial" w:cs="Arial"/>
        <w:b/>
        <w:bCs/>
      </w:rPr>
      <w:t>1</w:t>
    </w:r>
    <w:r w:rsidR="001D53DA" w:rsidRPr="001D53DA">
      <w:rPr>
        <w:rFonts w:ascii="Arial" w:hAnsi="Arial" w:cs="Arial"/>
        <w:b/>
        <w:bCs/>
      </w:rPr>
      <w:t>8</w:t>
    </w:r>
    <w:r w:rsidRPr="001D53DA">
      <w:rPr>
        <w:rFonts w:ascii="Arial" w:hAnsi="Arial" w:cs="Arial"/>
        <w:b/>
        <w:bCs/>
      </w:rPr>
      <w:t>.202</w:t>
    </w:r>
    <w:r w:rsidR="00000F89" w:rsidRPr="001D53DA">
      <w:rPr>
        <w:rFonts w:ascii="Arial" w:hAnsi="Arial" w:cs="Arial"/>
        <w:b/>
        <w:bCs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1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5"/>
  </w:num>
  <w:num w:numId="2" w16cid:durableId="1528568745">
    <w:abstractNumId w:val="8"/>
  </w:num>
  <w:num w:numId="3" w16cid:durableId="1372144207">
    <w:abstractNumId w:val="9"/>
  </w:num>
  <w:num w:numId="4" w16cid:durableId="281229881">
    <w:abstractNumId w:val="6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4"/>
  </w:num>
  <w:num w:numId="8" w16cid:durableId="512039456">
    <w:abstractNumId w:val="10"/>
  </w:num>
  <w:num w:numId="9" w16cid:durableId="1665621291">
    <w:abstractNumId w:val="0"/>
  </w:num>
  <w:num w:numId="10" w16cid:durableId="1344624305">
    <w:abstractNumId w:val="11"/>
  </w:num>
  <w:num w:numId="11" w16cid:durableId="2096583920">
    <w:abstractNumId w:val="7"/>
  </w:num>
  <w:num w:numId="12" w16cid:durableId="209127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63F8A"/>
    <w:rsid w:val="00090CD3"/>
    <w:rsid w:val="000B3E49"/>
    <w:rsid w:val="000C0972"/>
    <w:rsid w:val="000F5A5B"/>
    <w:rsid w:val="00132BA0"/>
    <w:rsid w:val="00155F0D"/>
    <w:rsid w:val="00174810"/>
    <w:rsid w:val="00191EE2"/>
    <w:rsid w:val="001D53DA"/>
    <w:rsid w:val="001F7661"/>
    <w:rsid w:val="002277A7"/>
    <w:rsid w:val="00231537"/>
    <w:rsid w:val="0026362A"/>
    <w:rsid w:val="00272111"/>
    <w:rsid w:val="002935EC"/>
    <w:rsid w:val="0029691E"/>
    <w:rsid w:val="002A2240"/>
    <w:rsid w:val="002B148A"/>
    <w:rsid w:val="002B225D"/>
    <w:rsid w:val="002E7FDE"/>
    <w:rsid w:val="00330C8A"/>
    <w:rsid w:val="003376EE"/>
    <w:rsid w:val="00350ACF"/>
    <w:rsid w:val="00352355"/>
    <w:rsid w:val="003527E9"/>
    <w:rsid w:val="00365B2F"/>
    <w:rsid w:val="003B3204"/>
    <w:rsid w:val="003D1BF1"/>
    <w:rsid w:val="003D4D59"/>
    <w:rsid w:val="004147BA"/>
    <w:rsid w:val="004325DE"/>
    <w:rsid w:val="00445EC2"/>
    <w:rsid w:val="004549AF"/>
    <w:rsid w:val="00456F4C"/>
    <w:rsid w:val="004672F2"/>
    <w:rsid w:val="00477660"/>
    <w:rsid w:val="00481A5D"/>
    <w:rsid w:val="0048202E"/>
    <w:rsid w:val="0048218B"/>
    <w:rsid w:val="00482B37"/>
    <w:rsid w:val="004B39F5"/>
    <w:rsid w:val="004C0925"/>
    <w:rsid w:val="004C52DA"/>
    <w:rsid w:val="004E483D"/>
    <w:rsid w:val="004F767B"/>
    <w:rsid w:val="00510208"/>
    <w:rsid w:val="00522042"/>
    <w:rsid w:val="00525E1A"/>
    <w:rsid w:val="00530F3A"/>
    <w:rsid w:val="00534EEA"/>
    <w:rsid w:val="005559D1"/>
    <w:rsid w:val="0057684C"/>
    <w:rsid w:val="005775FB"/>
    <w:rsid w:val="00577D95"/>
    <w:rsid w:val="005A0379"/>
    <w:rsid w:val="005B1AE2"/>
    <w:rsid w:val="005B3C54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6578"/>
    <w:rsid w:val="006E4B1F"/>
    <w:rsid w:val="00753F2F"/>
    <w:rsid w:val="00763CA0"/>
    <w:rsid w:val="007C678F"/>
    <w:rsid w:val="007C6BDB"/>
    <w:rsid w:val="007D3DA5"/>
    <w:rsid w:val="007E1441"/>
    <w:rsid w:val="008112A6"/>
    <w:rsid w:val="00815B75"/>
    <w:rsid w:val="008326DD"/>
    <w:rsid w:val="008641F2"/>
    <w:rsid w:val="00864242"/>
    <w:rsid w:val="00866700"/>
    <w:rsid w:val="00873321"/>
    <w:rsid w:val="008952A9"/>
    <w:rsid w:val="008D2D5F"/>
    <w:rsid w:val="008E6821"/>
    <w:rsid w:val="00910E79"/>
    <w:rsid w:val="00925D1C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873BA"/>
    <w:rsid w:val="00A91F76"/>
    <w:rsid w:val="00AA4E19"/>
    <w:rsid w:val="00AE6C86"/>
    <w:rsid w:val="00B27676"/>
    <w:rsid w:val="00B334C4"/>
    <w:rsid w:val="00B60E1F"/>
    <w:rsid w:val="00B80110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91909"/>
    <w:rsid w:val="00C9384A"/>
    <w:rsid w:val="00C97C55"/>
    <w:rsid w:val="00CA7602"/>
    <w:rsid w:val="00CC17A7"/>
    <w:rsid w:val="00CC6D61"/>
    <w:rsid w:val="00D07838"/>
    <w:rsid w:val="00D11179"/>
    <w:rsid w:val="00D27AC8"/>
    <w:rsid w:val="00D5678B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3219E"/>
    <w:rsid w:val="00F460DA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,CW_Lista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510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atokarz</cp:lastModifiedBy>
  <cp:revision>2</cp:revision>
  <cp:lastPrinted>2024-04-19T09:20:00Z</cp:lastPrinted>
  <dcterms:created xsi:type="dcterms:W3CDTF">2024-05-07T07:29:00Z</dcterms:created>
  <dcterms:modified xsi:type="dcterms:W3CDTF">2024-05-07T07:29:00Z</dcterms:modified>
</cp:coreProperties>
</file>