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6F37" w14:textId="77777777" w:rsidR="00E05501" w:rsidRDefault="00E05501" w:rsidP="00E05501">
      <w:pPr>
        <w:pStyle w:val="Default"/>
        <w:ind w:left="5664" w:firstLine="708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Załącznik nr 7 do SWZ</w:t>
      </w:r>
    </w:p>
    <w:p w14:paraId="28BA5205" w14:textId="77777777" w:rsidR="00E05501" w:rsidRDefault="00E05501" w:rsidP="00E05501">
      <w:pPr>
        <w:pStyle w:val="Default"/>
        <w:ind w:left="5664" w:firstLine="708"/>
        <w:rPr>
          <w:rFonts w:ascii="Calibri" w:hAnsi="Calibri"/>
          <w:b/>
          <w:bCs/>
          <w:color w:val="auto"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(składany na wezwanie)</w:t>
      </w:r>
    </w:p>
    <w:p w14:paraId="0EE956C5" w14:textId="77777777" w:rsidR="00E05501" w:rsidRDefault="00E05501" w:rsidP="00E05501">
      <w:pPr>
        <w:pStyle w:val="Default"/>
        <w:ind w:left="5664" w:firstLine="708"/>
        <w:rPr>
          <w:rFonts w:ascii="Calibri" w:hAnsi="Calibri"/>
          <w:b/>
          <w:bCs/>
          <w:color w:val="auto"/>
          <w:sz w:val="22"/>
          <w:szCs w:val="22"/>
        </w:rPr>
      </w:pPr>
    </w:p>
    <w:p w14:paraId="28B28BF3" w14:textId="77777777" w:rsidR="00E05501" w:rsidRDefault="00E05501" w:rsidP="00E05501">
      <w:pPr>
        <w:pStyle w:val="Default"/>
        <w:spacing w:line="360" w:lineRule="auto"/>
        <w:ind w:left="5954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Zamawiający:</w:t>
      </w:r>
    </w:p>
    <w:p w14:paraId="64AFAE96" w14:textId="77777777" w:rsidR="00E05501" w:rsidRDefault="00E05501" w:rsidP="00E05501">
      <w:pPr>
        <w:spacing w:line="276" w:lineRule="auto"/>
        <w:ind w:lef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Polkowickie Przedsiębiorstwo Komunalne</w:t>
      </w:r>
    </w:p>
    <w:p w14:paraId="42C98B01" w14:textId="77777777" w:rsidR="00E05501" w:rsidRDefault="00E05501" w:rsidP="00E05501">
      <w:pPr>
        <w:spacing w:line="276" w:lineRule="auto"/>
        <w:ind w:lef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3 Maja 51, 59-100 Polkowice</w:t>
      </w:r>
    </w:p>
    <w:p w14:paraId="48E68F63" w14:textId="77777777" w:rsidR="00E05501" w:rsidRDefault="00E05501" w:rsidP="00E0550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Wykonawca:</w:t>
      </w:r>
    </w:p>
    <w:p w14:paraId="5017A3A1" w14:textId="77777777" w:rsidR="00E05501" w:rsidRDefault="00E05501" w:rsidP="00E0550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35ED2916" w14:textId="77777777" w:rsidR="00E05501" w:rsidRDefault="00E05501" w:rsidP="00E0550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664E0369" w14:textId="77777777" w:rsidR="00E05501" w:rsidRDefault="00E05501" w:rsidP="00E0550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59E5CBDA" w14:textId="77777777" w:rsidR="00E05501" w:rsidRDefault="00E05501" w:rsidP="00E05501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(pełna nazwa/firma)</w:t>
      </w:r>
    </w:p>
    <w:p w14:paraId="5FCA5BEF" w14:textId="77777777" w:rsidR="00E05501" w:rsidRDefault="00E05501" w:rsidP="00E0550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135D5AF" w14:textId="77777777" w:rsidR="00E05501" w:rsidRDefault="00E05501" w:rsidP="00E05501">
      <w:pPr>
        <w:pStyle w:val="Nagwek1"/>
        <w:spacing w:line="276" w:lineRule="auto"/>
        <w:jc w:val="center"/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Oświadczenie Wykonawcy</w:t>
      </w:r>
    </w:p>
    <w:p w14:paraId="39539010" w14:textId="77777777" w:rsidR="00E05501" w:rsidRDefault="00E05501" w:rsidP="00E0550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 aktualności informacji zawartych w oświadczeniu, o którym mowa w art. 125 ust. 1 ustawy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w zakresie podstaw </w:t>
      </w:r>
      <w:r>
        <w:rPr>
          <w:rFonts w:ascii="Calibri" w:hAnsi="Calibri" w:cs="Calibri"/>
          <w:b/>
          <w:bCs/>
          <w:sz w:val="22"/>
          <w:szCs w:val="22"/>
        </w:rPr>
        <w:t>wykluczenia z postępowania wskazanych przez Zamawiającego.</w:t>
      </w:r>
    </w:p>
    <w:p w14:paraId="55CA8875" w14:textId="77777777" w:rsidR="00E05501" w:rsidRDefault="00E05501" w:rsidP="00E0550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5E1D7C1" w14:textId="77777777" w:rsidR="00E05501" w:rsidRDefault="00E05501" w:rsidP="00E05501">
      <w:pPr>
        <w:pStyle w:val="Tekstpodstawowy"/>
        <w:numPr>
          <w:ilvl w:val="0"/>
          <w:numId w:val="1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Niniejszym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potwierdzam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aktualność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zawartych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oświadczeniu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wstępnym</w:t>
      </w:r>
      <w:r>
        <w:rPr>
          <w:rFonts w:ascii="Calibri" w:hAnsi="Calibri" w:cs="Calibri"/>
          <w:spacing w:val="58"/>
          <w:w w:val="9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złożonym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4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postępowaniu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udzielenie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zamówienia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publicznego,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pn.: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„Remont obiektów na stadionie miejskim Kopalniana 4”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podstawie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125</w:t>
      </w:r>
      <w:r>
        <w:rPr>
          <w:rFonts w:ascii="Calibri" w:hAnsi="Calibri" w:cs="Calibri"/>
          <w:spacing w:val="6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ust.</w:t>
      </w:r>
      <w:r>
        <w:rPr>
          <w:rFonts w:ascii="Calibri" w:hAnsi="Calibri" w:cs="Calibri"/>
          <w:spacing w:val="6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pacing w:val="6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ustawy</w:t>
      </w:r>
      <w:r>
        <w:rPr>
          <w:rFonts w:ascii="Calibri" w:hAnsi="Calibri" w:cs="Calibri"/>
          <w:spacing w:val="64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6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6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zakresie</w:t>
      </w:r>
      <w:r>
        <w:rPr>
          <w:rFonts w:ascii="Calibri" w:hAnsi="Calibri" w:cs="Calibri"/>
          <w:spacing w:val="6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braku</w:t>
      </w:r>
      <w:r>
        <w:rPr>
          <w:rFonts w:ascii="Calibri" w:hAnsi="Calibri" w:cs="Calibri"/>
          <w:spacing w:val="6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podstaw</w:t>
      </w:r>
      <w:r>
        <w:rPr>
          <w:rFonts w:ascii="Calibri" w:hAnsi="Calibri" w:cs="Calibri"/>
          <w:spacing w:val="6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wykluczenia</w:t>
      </w:r>
      <w:r>
        <w:rPr>
          <w:rFonts w:ascii="Calibri" w:hAnsi="Calibri" w:cs="Calibri"/>
          <w:spacing w:val="66"/>
          <w:sz w:val="22"/>
          <w:szCs w:val="22"/>
        </w:rPr>
        <w:t xml:space="preserve"> </w:t>
      </w:r>
      <w:r>
        <w:rPr>
          <w:rFonts w:ascii="Calibri" w:hAnsi="Calibri" w:cs="Calibri"/>
          <w:spacing w:val="66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pacing w:val="6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postępowania</w:t>
      </w:r>
      <w:r>
        <w:rPr>
          <w:rFonts w:ascii="Calibri" w:hAnsi="Calibri" w:cs="Calibri"/>
          <w:spacing w:val="6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pacing w:val="24"/>
          <w:w w:val="9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podstawie</w:t>
      </w:r>
      <w:r>
        <w:rPr>
          <w:rFonts w:ascii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art.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108 ust.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, w tym także oświadczenie o braku przynależności do grupy kapitałowej.</w:t>
      </w:r>
    </w:p>
    <w:p w14:paraId="541EEC7E" w14:textId="77777777" w:rsidR="00E05501" w:rsidRDefault="00E05501" w:rsidP="00E05501">
      <w:pPr>
        <w:pStyle w:val="Tekstpodstawowy"/>
        <w:kinsoku w:val="0"/>
        <w:overflowPunct w:val="0"/>
        <w:spacing w:line="360" w:lineRule="auto"/>
        <w:ind w:right="109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spacing w:val="-5"/>
          <w:sz w:val="22"/>
          <w:szCs w:val="22"/>
        </w:rPr>
        <w:t>_____________________________________________________________________________</w:t>
      </w:r>
    </w:p>
    <w:p w14:paraId="41636E66" w14:textId="77777777" w:rsidR="00E05501" w:rsidRDefault="00E05501" w:rsidP="00E05501">
      <w:pPr>
        <w:widowControl w:val="0"/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6"/>
          <w:szCs w:val="26"/>
        </w:rPr>
        <w:t>*</w:t>
      </w:r>
      <w:r>
        <w:rPr>
          <w:rFonts w:ascii="Calibri" w:hAnsi="Calibri" w:cs="Calibri"/>
          <w:sz w:val="22"/>
          <w:szCs w:val="22"/>
        </w:rPr>
        <w:t>Oświadczam/y, że wykonawca, którego reprezentuję/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należy</w:t>
      </w:r>
      <w:r>
        <w:rPr>
          <w:rFonts w:ascii="Calibri" w:hAnsi="Calibri" w:cs="Calibri"/>
          <w:sz w:val="22"/>
          <w:szCs w:val="22"/>
        </w:rPr>
        <w:t xml:space="preserve"> do tej samej grupy kapitałowej </w:t>
      </w:r>
      <w:r>
        <w:rPr>
          <w:rFonts w:ascii="Calibri" w:hAnsi="Calibri" w:cs="Calibri"/>
          <w:sz w:val="22"/>
          <w:szCs w:val="22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14:paraId="1E8F039E" w14:textId="77777777" w:rsidR="00E05501" w:rsidRDefault="00E05501" w:rsidP="00E05501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……………………………………………………………………………………………………….………</w:t>
      </w:r>
    </w:p>
    <w:p w14:paraId="6F8A7F97" w14:textId="77777777" w:rsidR="00E05501" w:rsidRDefault="00E05501" w:rsidP="00E05501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………………………………………………………………………………………………..……………</w:t>
      </w:r>
    </w:p>
    <w:p w14:paraId="2F4DB0BA" w14:textId="77777777" w:rsidR="00E05501" w:rsidRDefault="00E05501" w:rsidP="00E05501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Jednocześnie załączam/y dokumenty/informacje </w:t>
      </w:r>
      <w:r>
        <w:rPr>
          <w:rFonts w:ascii="Calibri" w:eastAsia="Calibri" w:hAnsi="Calibri" w:cs="Calibri"/>
          <w:i/>
          <w:iCs/>
          <w:sz w:val="22"/>
          <w:szCs w:val="22"/>
        </w:rPr>
        <w:t>(wymienić poniżej i przekazać/ przesłać Zamawiającemu)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281A690" w14:textId="77777777" w:rsidR="00E05501" w:rsidRDefault="00E05501" w:rsidP="00E05501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………………………………….……………………………….…………………………, </w:t>
      </w:r>
    </w:p>
    <w:p w14:paraId="52DFB7BB" w14:textId="77777777" w:rsidR="00E05501" w:rsidRDefault="00E05501" w:rsidP="00E05501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…………………………………….……………………………….…………………………, </w:t>
      </w:r>
    </w:p>
    <w:p w14:paraId="6B985D78" w14:textId="77777777" w:rsidR="00E05501" w:rsidRDefault="00E05501" w:rsidP="00E05501">
      <w:pPr>
        <w:spacing w:line="360" w:lineRule="auto"/>
        <w:ind w:left="708" w:hanging="4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potwierdzające, że oferty został przygotowane niezależnie od siebie.</w:t>
      </w:r>
    </w:p>
    <w:p w14:paraId="4F46AAF2" w14:textId="77777777" w:rsidR="00E05501" w:rsidRDefault="00E05501" w:rsidP="00E05501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  <w:u w:val="single"/>
        </w:rPr>
      </w:pPr>
    </w:p>
    <w:p w14:paraId="0704B883" w14:textId="77777777" w:rsidR="00E05501" w:rsidRDefault="00E05501" w:rsidP="00E05501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  <w:u w:val="single"/>
        </w:rPr>
      </w:pPr>
    </w:p>
    <w:p w14:paraId="5B273169" w14:textId="77777777" w:rsidR="00E05501" w:rsidRDefault="00E05501" w:rsidP="00E05501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  <w:u w:val="single"/>
        </w:rPr>
      </w:pPr>
      <w:r>
        <w:rPr>
          <w:rFonts w:ascii="Calibri" w:eastAsia="Calibri" w:hAnsi="Calibri" w:cs="Calibri"/>
          <w:i/>
          <w:sz w:val="22"/>
          <w:szCs w:val="22"/>
          <w:u w:val="single"/>
        </w:rPr>
        <w:t>UWAGA:</w:t>
      </w:r>
    </w:p>
    <w:p w14:paraId="099F6F5A" w14:textId="0274C4B5" w:rsidR="00E05501" w:rsidRDefault="00E05501" w:rsidP="00E05501">
      <w:pPr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W przypadku Wykonawców wspólnie ubiegających się o zamówienie oświadczenie składa każdy z Wykonawców. Oświadczenia te potwierdzają brak podstaw wykluczenia oraz spełnianie warunków udziału w zakresie, w jakim każdy </w:t>
      </w:r>
      <w:r>
        <w:rPr>
          <w:rFonts w:ascii="Calibri" w:hAnsi="Calibri" w:cs="Calibri"/>
          <w:i/>
          <w:sz w:val="18"/>
          <w:szCs w:val="18"/>
        </w:rPr>
        <w:br/>
      </w:r>
      <w:r>
        <w:rPr>
          <w:rFonts w:ascii="Calibri" w:hAnsi="Calibri" w:cs="Calibri"/>
          <w:i/>
          <w:sz w:val="18"/>
          <w:szCs w:val="18"/>
        </w:rPr>
        <w:t>z Wykonawców wykazuje spełnianie warunków udziału w postępowaniu.</w:t>
      </w:r>
    </w:p>
    <w:p w14:paraId="6CD1709F" w14:textId="2FC6A1B5" w:rsidR="00E05501" w:rsidRPr="00E05501" w:rsidRDefault="00E05501" w:rsidP="00E05501">
      <w:pPr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*</w:t>
      </w:r>
      <w:r>
        <w:rPr>
          <w:rFonts w:ascii="Calibri" w:hAnsi="Calibri" w:cs="Calibri"/>
          <w:i/>
          <w:sz w:val="18"/>
          <w:szCs w:val="18"/>
        </w:rPr>
        <w:t>jeżeli taka sytuacja będzie dotyczyła Wykonawcy</w:t>
      </w:r>
    </w:p>
    <w:sectPr w:rsidR="00E05501" w:rsidRPr="00E055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F6FE" w14:textId="77777777" w:rsidR="00E05501" w:rsidRDefault="00E05501" w:rsidP="00E05501">
      <w:r>
        <w:separator/>
      </w:r>
    </w:p>
  </w:endnote>
  <w:endnote w:type="continuationSeparator" w:id="0">
    <w:p w14:paraId="4123C13F" w14:textId="77777777" w:rsidR="00E05501" w:rsidRDefault="00E05501" w:rsidP="00E0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FBB8" w14:textId="77777777" w:rsidR="00E05501" w:rsidRDefault="00E05501" w:rsidP="00E05501">
      <w:r>
        <w:separator/>
      </w:r>
    </w:p>
  </w:footnote>
  <w:footnote w:type="continuationSeparator" w:id="0">
    <w:p w14:paraId="427C1DA2" w14:textId="77777777" w:rsidR="00E05501" w:rsidRDefault="00E05501" w:rsidP="00E0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1232" w14:textId="7E7276DC" w:rsidR="00E05501" w:rsidRPr="00E05501" w:rsidRDefault="00E05501">
    <w:pPr>
      <w:pStyle w:val="Nagwek"/>
      <w:rPr>
        <w:rFonts w:asciiTheme="minorHAnsi" w:hAnsiTheme="minorHAnsi" w:cstheme="minorHAnsi"/>
        <w:sz w:val="20"/>
        <w:szCs w:val="20"/>
      </w:rPr>
    </w:pPr>
    <w:r w:rsidRPr="00E05501">
      <w:rPr>
        <w:rFonts w:asciiTheme="minorHAnsi" w:hAnsiTheme="minorHAnsi" w:cstheme="minorHAnsi"/>
        <w:sz w:val="20"/>
        <w:szCs w:val="20"/>
      </w:rPr>
      <w:t>DZPA.231.3.8.2021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1"/>
    <w:rsid w:val="00E0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888C"/>
  <w15:chartTrackingRefBased/>
  <w15:docId w15:val="{339162E5-CE9A-4F31-BE53-0B8573D4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501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5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5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5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E0550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E05501"/>
    <w:pPr>
      <w:ind w:left="708"/>
    </w:pPr>
    <w:rPr>
      <w:lang w:eastAsia="en-US"/>
    </w:rPr>
  </w:style>
  <w:style w:type="paragraph" w:customStyle="1" w:styleId="Default">
    <w:name w:val="Default"/>
    <w:rsid w:val="00E05501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05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5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5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2021-08-02T05:52:00Z</dcterms:created>
  <dcterms:modified xsi:type="dcterms:W3CDTF">2021-08-02T05:53:00Z</dcterms:modified>
</cp:coreProperties>
</file>